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DF3" w:rsidRPr="00712D7B" w:rsidRDefault="006A12FC" w:rsidP="00016819">
      <w:pPr>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6295858" cy="9661585"/>
            <wp:effectExtent l="19050" t="0" r="0" b="0"/>
            <wp:docPr id="3" name="Рисунок 3" descr="C:\Users\Школа\Desktop\картины\ооо 5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Школа\Desktop\картины\ооо 5кл.jpeg"/>
                    <pic:cNvPicPr>
                      <a:picLocks noChangeAspect="1" noChangeArrowheads="1"/>
                    </pic:cNvPicPr>
                  </pic:nvPicPr>
                  <pic:blipFill>
                    <a:blip r:embed="rId7" cstate="print"/>
                    <a:srcRect/>
                    <a:stretch>
                      <a:fillRect/>
                    </a:stretch>
                  </pic:blipFill>
                  <pic:spPr bwMode="auto">
                    <a:xfrm>
                      <a:off x="0" y="0"/>
                      <a:ext cx="6297295" cy="9663790"/>
                    </a:xfrm>
                    <a:prstGeom prst="rect">
                      <a:avLst/>
                    </a:prstGeom>
                    <a:noFill/>
                    <a:ln w="9525">
                      <a:noFill/>
                      <a:miter lim="800000"/>
                      <a:headEnd/>
                      <a:tailEnd/>
                    </a:ln>
                  </pic:spPr>
                </pic:pic>
              </a:graphicData>
            </a:graphic>
          </wp:inline>
        </w:drawing>
      </w:r>
    </w:p>
    <w:tbl>
      <w:tblPr>
        <w:tblStyle w:val="a5"/>
        <w:tblpPr w:leftFromText="180" w:rightFromText="180" w:vertAnchor="text" w:horzAnchor="margin" w:tblpY="-238"/>
        <w:tblW w:w="9889" w:type="dxa"/>
        <w:tblLook w:val="04A0"/>
      </w:tblPr>
      <w:tblGrid>
        <w:gridCol w:w="1242"/>
        <w:gridCol w:w="8647"/>
      </w:tblGrid>
      <w:tr w:rsidR="005569C5" w:rsidTr="005569C5">
        <w:tc>
          <w:tcPr>
            <w:tcW w:w="1242" w:type="dxa"/>
          </w:tcPr>
          <w:p w:rsidR="005569C5" w:rsidRPr="00485093" w:rsidRDefault="005569C5" w:rsidP="005569C5">
            <w:pPr>
              <w:jc w:val="center"/>
              <w:rPr>
                <w:rFonts w:ascii="Times New Roman" w:hAnsi="Times New Roman" w:cs="Times New Roman"/>
                <w:b/>
                <w:sz w:val="24"/>
                <w:szCs w:val="24"/>
              </w:rPr>
            </w:pPr>
            <w:r w:rsidRPr="00485093">
              <w:rPr>
                <w:rFonts w:ascii="Times New Roman" w:hAnsi="Times New Roman" w:cs="Times New Roman"/>
                <w:b/>
                <w:sz w:val="24"/>
                <w:szCs w:val="24"/>
              </w:rPr>
              <w:lastRenderedPageBreak/>
              <w:t>№ п</w:t>
            </w:r>
            <w:r w:rsidRPr="00485093">
              <w:rPr>
                <w:rFonts w:ascii="Times New Roman" w:hAnsi="Times New Roman" w:cs="Times New Roman"/>
                <w:b/>
                <w:sz w:val="24"/>
                <w:szCs w:val="24"/>
                <w:lang w:val="en-US"/>
              </w:rPr>
              <w:t>/</w:t>
            </w:r>
            <w:r w:rsidRPr="00485093">
              <w:rPr>
                <w:rFonts w:ascii="Times New Roman" w:hAnsi="Times New Roman" w:cs="Times New Roman"/>
                <w:b/>
                <w:sz w:val="24"/>
                <w:szCs w:val="24"/>
              </w:rPr>
              <w:t>п</w:t>
            </w:r>
          </w:p>
        </w:tc>
        <w:tc>
          <w:tcPr>
            <w:tcW w:w="8647" w:type="dxa"/>
          </w:tcPr>
          <w:p w:rsidR="005569C5" w:rsidRPr="00485093" w:rsidRDefault="005569C5" w:rsidP="005569C5">
            <w:pPr>
              <w:jc w:val="center"/>
              <w:rPr>
                <w:rFonts w:ascii="Times New Roman" w:hAnsi="Times New Roman" w:cs="Times New Roman"/>
                <w:b/>
                <w:sz w:val="24"/>
                <w:szCs w:val="24"/>
              </w:rPr>
            </w:pPr>
            <w:r w:rsidRPr="00485093">
              <w:rPr>
                <w:rFonts w:ascii="Times New Roman" w:hAnsi="Times New Roman" w:cs="Times New Roman"/>
                <w:b/>
                <w:sz w:val="24"/>
                <w:szCs w:val="24"/>
              </w:rPr>
              <w:t xml:space="preserve">Содержание </w:t>
            </w:r>
          </w:p>
        </w:tc>
      </w:tr>
      <w:tr w:rsidR="005569C5" w:rsidTr="005569C5">
        <w:tc>
          <w:tcPr>
            <w:tcW w:w="1242" w:type="dxa"/>
          </w:tcPr>
          <w:p w:rsidR="005569C5" w:rsidRPr="00485093" w:rsidRDefault="005569C5" w:rsidP="005569C5">
            <w:pPr>
              <w:rPr>
                <w:rFonts w:ascii="Times New Roman" w:hAnsi="Times New Roman" w:cs="Times New Roman"/>
                <w:b/>
                <w:sz w:val="24"/>
                <w:szCs w:val="24"/>
              </w:rPr>
            </w:pPr>
            <w:r w:rsidRPr="00485093">
              <w:rPr>
                <w:rFonts w:ascii="Times New Roman" w:hAnsi="Times New Roman" w:cs="Times New Roman"/>
                <w:b/>
                <w:sz w:val="24"/>
                <w:szCs w:val="24"/>
              </w:rPr>
              <w:t>1</w:t>
            </w:r>
          </w:p>
        </w:tc>
        <w:tc>
          <w:tcPr>
            <w:tcW w:w="8647" w:type="dxa"/>
          </w:tcPr>
          <w:p w:rsidR="005569C5" w:rsidRPr="00485093" w:rsidRDefault="005569C5" w:rsidP="005569C5">
            <w:pPr>
              <w:rPr>
                <w:rFonts w:ascii="Times New Roman" w:hAnsi="Times New Roman" w:cs="Times New Roman"/>
                <w:b/>
                <w:sz w:val="24"/>
                <w:szCs w:val="24"/>
              </w:rPr>
            </w:pPr>
            <w:r w:rsidRPr="00485093">
              <w:rPr>
                <w:rFonts w:ascii="Times New Roman" w:hAnsi="Times New Roman" w:cs="Times New Roman"/>
                <w:b/>
                <w:sz w:val="24"/>
                <w:szCs w:val="24"/>
              </w:rPr>
              <w:t>ЦЕЛЕВОЙ РАЗДЕЛ ООП ООО</w:t>
            </w:r>
          </w:p>
        </w:tc>
      </w:tr>
      <w:tr w:rsidR="005569C5" w:rsidTr="005569C5">
        <w:tc>
          <w:tcPr>
            <w:tcW w:w="1242" w:type="dxa"/>
          </w:tcPr>
          <w:p w:rsidR="005569C5" w:rsidRPr="00485093" w:rsidRDefault="005569C5" w:rsidP="005569C5">
            <w:pPr>
              <w:rPr>
                <w:rFonts w:ascii="Times New Roman" w:hAnsi="Times New Roman" w:cs="Times New Roman"/>
                <w:b/>
                <w:sz w:val="24"/>
                <w:szCs w:val="24"/>
              </w:rPr>
            </w:pPr>
            <w:r w:rsidRPr="00485093">
              <w:rPr>
                <w:rFonts w:ascii="Times New Roman" w:hAnsi="Times New Roman" w:cs="Times New Roman"/>
                <w:b/>
                <w:sz w:val="24"/>
                <w:szCs w:val="24"/>
              </w:rPr>
              <w:t>1.1</w:t>
            </w:r>
          </w:p>
        </w:tc>
        <w:tc>
          <w:tcPr>
            <w:tcW w:w="8647" w:type="dxa"/>
          </w:tcPr>
          <w:p w:rsidR="005569C5" w:rsidRPr="00485093" w:rsidRDefault="005569C5" w:rsidP="005569C5">
            <w:pPr>
              <w:rPr>
                <w:rFonts w:ascii="Times New Roman" w:hAnsi="Times New Roman" w:cs="Times New Roman"/>
                <w:b/>
                <w:sz w:val="24"/>
                <w:szCs w:val="24"/>
              </w:rPr>
            </w:pPr>
            <w:r w:rsidRPr="00485093">
              <w:rPr>
                <w:rFonts w:ascii="Times New Roman" w:hAnsi="Times New Roman" w:cs="Times New Roman"/>
                <w:b/>
                <w:sz w:val="24"/>
                <w:szCs w:val="24"/>
              </w:rPr>
              <w:t>Пояснительная записка</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1.1.1</w:t>
            </w:r>
          </w:p>
        </w:tc>
        <w:tc>
          <w:tcPr>
            <w:tcW w:w="8647"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Цели реализации ООП ООО</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1.1.2</w:t>
            </w:r>
          </w:p>
        </w:tc>
        <w:tc>
          <w:tcPr>
            <w:tcW w:w="8647"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Принципы формирования и механизмы реализации   ООП ООО</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1.1.3.</w:t>
            </w:r>
          </w:p>
        </w:tc>
        <w:tc>
          <w:tcPr>
            <w:tcW w:w="8647"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Общая характеристика ООП ООО</w:t>
            </w:r>
          </w:p>
        </w:tc>
      </w:tr>
      <w:tr w:rsidR="005569C5" w:rsidTr="005569C5">
        <w:tc>
          <w:tcPr>
            <w:tcW w:w="1242" w:type="dxa"/>
          </w:tcPr>
          <w:p w:rsidR="005569C5" w:rsidRPr="00485093" w:rsidRDefault="005569C5" w:rsidP="005569C5">
            <w:pPr>
              <w:rPr>
                <w:rFonts w:ascii="Times New Roman" w:hAnsi="Times New Roman" w:cs="Times New Roman"/>
                <w:b/>
                <w:sz w:val="24"/>
                <w:szCs w:val="24"/>
              </w:rPr>
            </w:pPr>
            <w:r w:rsidRPr="00485093">
              <w:rPr>
                <w:rFonts w:ascii="Times New Roman" w:hAnsi="Times New Roman" w:cs="Times New Roman"/>
                <w:b/>
                <w:sz w:val="24"/>
                <w:szCs w:val="24"/>
              </w:rPr>
              <w:t>1.2</w:t>
            </w:r>
          </w:p>
        </w:tc>
        <w:tc>
          <w:tcPr>
            <w:tcW w:w="8647" w:type="dxa"/>
          </w:tcPr>
          <w:p w:rsidR="005569C5" w:rsidRPr="00485093" w:rsidRDefault="005569C5" w:rsidP="005569C5">
            <w:pPr>
              <w:rPr>
                <w:rFonts w:ascii="Times New Roman" w:hAnsi="Times New Roman" w:cs="Times New Roman"/>
                <w:b/>
                <w:sz w:val="24"/>
                <w:szCs w:val="24"/>
              </w:rPr>
            </w:pPr>
            <w:r w:rsidRPr="00485093">
              <w:rPr>
                <w:rFonts w:ascii="Times New Roman" w:hAnsi="Times New Roman" w:cs="Times New Roman"/>
                <w:b/>
                <w:sz w:val="24"/>
                <w:szCs w:val="24"/>
              </w:rPr>
              <w:t>Планируемые результаты освоения обучающимися ООП ООО</w:t>
            </w:r>
          </w:p>
        </w:tc>
      </w:tr>
      <w:tr w:rsidR="005569C5" w:rsidTr="005569C5">
        <w:tc>
          <w:tcPr>
            <w:tcW w:w="1242" w:type="dxa"/>
          </w:tcPr>
          <w:p w:rsidR="005569C5" w:rsidRPr="00485093" w:rsidRDefault="005569C5" w:rsidP="005569C5">
            <w:pPr>
              <w:rPr>
                <w:rFonts w:ascii="Times New Roman" w:hAnsi="Times New Roman" w:cs="Times New Roman"/>
                <w:b/>
                <w:sz w:val="24"/>
                <w:szCs w:val="24"/>
              </w:rPr>
            </w:pPr>
            <w:r w:rsidRPr="00485093">
              <w:rPr>
                <w:rFonts w:ascii="Times New Roman" w:hAnsi="Times New Roman" w:cs="Times New Roman"/>
                <w:b/>
                <w:sz w:val="24"/>
                <w:szCs w:val="24"/>
              </w:rPr>
              <w:t>1.3.</w:t>
            </w:r>
          </w:p>
        </w:tc>
        <w:tc>
          <w:tcPr>
            <w:tcW w:w="8647" w:type="dxa"/>
          </w:tcPr>
          <w:p w:rsidR="005569C5" w:rsidRPr="00485093" w:rsidRDefault="005569C5" w:rsidP="005569C5">
            <w:pPr>
              <w:rPr>
                <w:rFonts w:ascii="Times New Roman" w:hAnsi="Times New Roman" w:cs="Times New Roman"/>
                <w:b/>
                <w:sz w:val="24"/>
                <w:szCs w:val="24"/>
              </w:rPr>
            </w:pPr>
            <w:r w:rsidRPr="00485093">
              <w:rPr>
                <w:rFonts w:ascii="Times New Roman" w:hAnsi="Times New Roman" w:cs="Times New Roman"/>
                <w:b/>
                <w:sz w:val="24"/>
                <w:szCs w:val="24"/>
              </w:rPr>
              <w:t>Система оценки достижения планируемых результатов освоения основной образовательной программы</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1.3.1</w:t>
            </w:r>
          </w:p>
        </w:tc>
        <w:tc>
          <w:tcPr>
            <w:tcW w:w="8647"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Общие положения</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1.3.2</w:t>
            </w:r>
          </w:p>
        </w:tc>
        <w:tc>
          <w:tcPr>
            <w:tcW w:w="8647"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Особенности оценки метапредметных и предметных результатов</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1.3.3.</w:t>
            </w:r>
          </w:p>
        </w:tc>
        <w:tc>
          <w:tcPr>
            <w:tcW w:w="8647"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Организация и содержание оценочных процедур</w:t>
            </w:r>
          </w:p>
        </w:tc>
      </w:tr>
      <w:tr w:rsidR="005569C5" w:rsidTr="005569C5">
        <w:tc>
          <w:tcPr>
            <w:tcW w:w="1242" w:type="dxa"/>
          </w:tcPr>
          <w:p w:rsidR="005569C5" w:rsidRPr="00485093" w:rsidRDefault="005569C5" w:rsidP="005569C5">
            <w:pPr>
              <w:rPr>
                <w:rFonts w:ascii="Times New Roman" w:hAnsi="Times New Roman" w:cs="Times New Roman"/>
                <w:b/>
                <w:sz w:val="24"/>
                <w:szCs w:val="24"/>
              </w:rPr>
            </w:pPr>
            <w:r w:rsidRPr="00485093">
              <w:rPr>
                <w:rFonts w:ascii="Times New Roman" w:hAnsi="Times New Roman" w:cs="Times New Roman"/>
                <w:b/>
                <w:sz w:val="24"/>
                <w:szCs w:val="24"/>
              </w:rPr>
              <w:t xml:space="preserve">2 </w:t>
            </w:r>
          </w:p>
        </w:tc>
        <w:tc>
          <w:tcPr>
            <w:tcW w:w="8647" w:type="dxa"/>
          </w:tcPr>
          <w:p w:rsidR="005569C5" w:rsidRPr="00485093" w:rsidRDefault="005569C5" w:rsidP="005569C5">
            <w:pPr>
              <w:rPr>
                <w:rFonts w:ascii="Times New Roman" w:hAnsi="Times New Roman" w:cs="Times New Roman"/>
                <w:b/>
                <w:sz w:val="24"/>
                <w:szCs w:val="24"/>
              </w:rPr>
            </w:pPr>
            <w:r w:rsidRPr="00485093">
              <w:rPr>
                <w:rFonts w:ascii="Times New Roman" w:hAnsi="Times New Roman" w:cs="Times New Roman"/>
                <w:b/>
                <w:sz w:val="24"/>
                <w:szCs w:val="24"/>
              </w:rPr>
              <w:t>Содержательный раздел программы основного общего образования</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2.1.</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Рабочие программы учебных предметов, учебных курсов (в том числе курсов внеурочной деятельности)</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2.1.1</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Русский язык</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2.1.2</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Литература</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2.1.3</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Иностранный язык (немецкий язык)</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2.1.4</w:t>
            </w:r>
          </w:p>
        </w:tc>
        <w:tc>
          <w:tcPr>
            <w:tcW w:w="8647" w:type="dxa"/>
          </w:tcPr>
          <w:p w:rsidR="005569C5" w:rsidRPr="00485093" w:rsidRDefault="005569C5" w:rsidP="005569C5">
            <w:pPr>
              <w:pStyle w:val="4"/>
              <w:tabs>
                <w:tab w:val="right" w:leader="dot" w:pos="9498"/>
              </w:tabs>
              <w:ind w:left="0"/>
              <w:rPr>
                <w:rStyle w:val="20"/>
                <w:bCs w:val="0"/>
                <w:sz w:val="24"/>
                <w:szCs w:val="24"/>
              </w:rPr>
            </w:pPr>
            <w:r w:rsidRPr="00485093">
              <w:rPr>
                <w:rFonts w:ascii="Times New Roman" w:hAnsi="Times New Roman" w:cs="Times New Roman"/>
                <w:sz w:val="24"/>
                <w:szCs w:val="24"/>
              </w:rPr>
              <w:t>Второй иностранный язык ( английский)</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2.1.5</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История</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2.1.6</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Обществознание</w:t>
            </w:r>
          </w:p>
        </w:tc>
      </w:tr>
      <w:tr w:rsidR="005569C5" w:rsidTr="005569C5">
        <w:trPr>
          <w:trHeight w:val="365"/>
        </w:trPr>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2.1.7</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География</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2.1.8</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Математика</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2.1.9</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Информатика</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2.1.10</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Физика</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2.1.11</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Биология</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2.1.12</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Химия</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2.1.13</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Изобразительное искусство</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2.1.14</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Музыка</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2.1.15</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Технология</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2.1.16</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Физическая культура</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2.1.17</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Основы безопасности жизнедеятельности</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2.1.18</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Основы духовно – нравственной культуры народов России</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2.2.</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Программа формирования универсальных учебных действий обучающихся</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2.2.1</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Целевой раздел</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2.2.2.</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Содержательный раздел</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2.2.3</w:t>
            </w:r>
          </w:p>
        </w:tc>
        <w:tc>
          <w:tcPr>
            <w:tcW w:w="8647" w:type="dxa"/>
          </w:tcPr>
          <w:p w:rsidR="005569C5" w:rsidRPr="00485093" w:rsidRDefault="005569C5" w:rsidP="005569C5">
            <w:pPr>
              <w:rPr>
                <w:rStyle w:val="20"/>
                <w:rFonts w:eastAsia="Calibri"/>
                <w:b w:val="0"/>
                <w:sz w:val="24"/>
                <w:szCs w:val="24"/>
                <w:lang w:eastAsia="en-US"/>
              </w:rPr>
            </w:pPr>
            <w:r w:rsidRPr="00485093">
              <w:rPr>
                <w:rStyle w:val="20"/>
                <w:rFonts w:eastAsia="Calibri"/>
                <w:b w:val="0"/>
                <w:sz w:val="24"/>
                <w:szCs w:val="24"/>
                <w:lang w:eastAsia="en-US"/>
              </w:rPr>
              <w:t>Организационный раздел</w:t>
            </w:r>
          </w:p>
        </w:tc>
      </w:tr>
      <w:tr w:rsidR="005569C5" w:rsidTr="005569C5">
        <w:tc>
          <w:tcPr>
            <w:tcW w:w="1242" w:type="dxa"/>
          </w:tcPr>
          <w:p w:rsidR="005569C5" w:rsidRPr="00485093" w:rsidRDefault="005569C5" w:rsidP="005569C5">
            <w:pPr>
              <w:rPr>
                <w:rFonts w:ascii="Times New Roman" w:hAnsi="Times New Roman" w:cs="Times New Roman"/>
                <w:b/>
                <w:sz w:val="24"/>
                <w:szCs w:val="24"/>
              </w:rPr>
            </w:pPr>
            <w:r w:rsidRPr="00485093">
              <w:rPr>
                <w:rFonts w:ascii="Times New Roman" w:hAnsi="Times New Roman" w:cs="Times New Roman"/>
                <w:b/>
                <w:sz w:val="24"/>
                <w:szCs w:val="24"/>
              </w:rPr>
              <w:t>2.3</w:t>
            </w:r>
          </w:p>
        </w:tc>
        <w:tc>
          <w:tcPr>
            <w:tcW w:w="8647" w:type="dxa"/>
          </w:tcPr>
          <w:p w:rsidR="005569C5" w:rsidRPr="00485093" w:rsidRDefault="005569C5" w:rsidP="005569C5">
            <w:pPr>
              <w:rPr>
                <w:rStyle w:val="20"/>
                <w:rFonts w:eastAsia="Calibri"/>
                <w:sz w:val="24"/>
                <w:szCs w:val="24"/>
                <w:lang w:eastAsia="en-US"/>
              </w:rPr>
            </w:pPr>
            <w:r w:rsidRPr="00485093">
              <w:rPr>
                <w:rStyle w:val="20"/>
                <w:rFonts w:eastAsia="Calibri"/>
                <w:sz w:val="24"/>
                <w:szCs w:val="24"/>
                <w:lang w:eastAsia="en-US"/>
              </w:rPr>
              <w:t>Рабочая программа воспитания</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2.3.1</w:t>
            </w:r>
          </w:p>
        </w:tc>
        <w:tc>
          <w:tcPr>
            <w:tcW w:w="8647" w:type="dxa"/>
          </w:tcPr>
          <w:p w:rsidR="005569C5" w:rsidRPr="00485093" w:rsidRDefault="005569C5" w:rsidP="005569C5">
            <w:pPr>
              <w:autoSpaceDE w:val="0"/>
              <w:autoSpaceDN w:val="0"/>
              <w:adjustRightInd w:val="0"/>
              <w:jc w:val="both"/>
              <w:rPr>
                <w:rStyle w:val="20"/>
                <w:b w:val="0"/>
                <w:bCs w:val="0"/>
                <w:sz w:val="24"/>
                <w:szCs w:val="24"/>
              </w:rPr>
            </w:pPr>
            <w:r w:rsidRPr="00485093">
              <w:rPr>
                <w:rFonts w:ascii="Times New Roman" w:hAnsi="Times New Roman" w:cs="Times New Roman"/>
                <w:sz w:val="24"/>
                <w:szCs w:val="24"/>
              </w:rPr>
              <w:t>Пояснительная записка</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2.3.2.</w:t>
            </w:r>
          </w:p>
        </w:tc>
        <w:tc>
          <w:tcPr>
            <w:tcW w:w="8647" w:type="dxa"/>
          </w:tcPr>
          <w:p w:rsidR="005569C5" w:rsidRPr="00485093" w:rsidRDefault="005569C5" w:rsidP="005569C5">
            <w:pPr>
              <w:jc w:val="both"/>
              <w:rPr>
                <w:rStyle w:val="20"/>
                <w:b w:val="0"/>
                <w:bCs w:val="0"/>
                <w:sz w:val="24"/>
                <w:szCs w:val="24"/>
              </w:rPr>
            </w:pPr>
            <w:r w:rsidRPr="00485093">
              <w:rPr>
                <w:rStyle w:val="20"/>
                <w:b w:val="0"/>
                <w:sz w:val="24"/>
                <w:szCs w:val="24"/>
              </w:rPr>
              <w:t>Особенности организуемого в школе воспитательного процесса.</w:t>
            </w:r>
          </w:p>
        </w:tc>
      </w:tr>
      <w:tr w:rsidR="005569C5" w:rsidTr="005569C5">
        <w:tc>
          <w:tcPr>
            <w:tcW w:w="1242" w:type="dxa"/>
          </w:tcPr>
          <w:p w:rsidR="005569C5" w:rsidRPr="00485093" w:rsidRDefault="005569C5" w:rsidP="005569C5">
            <w:pPr>
              <w:jc w:val="both"/>
              <w:rPr>
                <w:rFonts w:ascii="Times New Roman" w:hAnsi="Times New Roman" w:cs="Times New Roman"/>
                <w:sz w:val="24"/>
                <w:szCs w:val="24"/>
              </w:rPr>
            </w:pPr>
            <w:r>
              <w:rPr>
                <w:rFonts w:ascii="Times New Roman" w:hAnsi="Times New Roman" w:cs="Times New Roman"/>
                <w:sz w:val="24"/>
                <w:szCs w:val="24"/>
              </w:rPr>
              <w:t>2.3.3.</w:t>
            </w:r>
          </w:p>
        </w:tc>
        <w:tc>
          <w:tcPr>
            <w:tcW w:w="8647" w:type="dxa"/>
          </w:tcPr>
          <w:p w:rsidR="005569C5" w:rsidRPr="00485093" w:rsidRDefault="005569C5" w:rsidP="005569C5">
            <w:pPr>
              <w:jc w:val="both"/>
              <w:rPr>
                <w:rStyle w:val="20"/>
                <w:rFonts w:eastAsia="Calibri"/>
                <w:b w:val="0"/>
                <w:sz w:val="24"/>
                <w:szCs w:val="24"/>
                <w:lang w:eastAsia="en-US"/>
              </w:rPr>
            </w:pPr>
            <w:r w:rsidRPr="00485093">
              <w:rPr>
                <w:rStyle w:val="20"/>
                <w:rFonts w:eastAsia="Calibri"/>
                <w:b w:val="0"/>
                <w:sz w:val="24"/>
                <w:szCs w:val="24"/>
                <w:lang w:eastAsia="en-US"/>
              </w:rPr>
              <w:t>Цель и задачи воспитания</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Pr>
                <w:rFonts w:ascii="Times New Roman" w:hAnsi="Times New Roman" w:cs="Times New Roman"/>
                <w:sz w:val="24"/>
                <w:szCs w:val="24"/>
              </w:rPr>
              <w:t>2.3.4.</w:t>
            </w:r>
          </w:p>
        </w:tc>
        <w:tc>
          <w:tcPr>
            <w:tcW w:w="8647" w:type="dxa"/>
          </w:tcPr>
          <w:p w:rsidR="005569C5" w:rsidRPr="005F2D18" w:rsidRDefault="005569C5" w:rsidP="005569C5">
            <w:pPr>
              <w:jc w:val="both"/>
              <w:rPr>
                <w:rStyle w:val="20"/>
                <w:rFonts w:eastAsia="Calibri"/>
                <w:b w:val="0"/>
                <w:sz w:val="24"/>
                <w:szCs w:val="24"/>
                <w:lang w:eastAsia="en-US"/>
              </w:rPr>
            </w:pPr>
            <w:r w:rsidRPr="005F2D18">
              <w:rPr>
                <w:rStyle w:val="20"/>
                <w:rFonts w:eastAsia="Calibri"/>
                <w:b w:val="0"/>
                <w:sz w:val="24"/>
                <w:szCs w:val="24"/>
                <w:lang w:eastAsia="en-US"/>
              </w:rPr>
              <w:t>Виды, формы и содержание деятельности.</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Pr>
                <w:rFonts w:ascii="Times New Roman" w:hAnsi="Times New Roman" w:cs="Times New Roman"/>
                <w:sz w:val="24"/>
                <w:szCs w:val="24"/>
              </w:rPr>
              <w:t>2.3.5.</w:t>
            </w:r>
          </w:p>
        </w:tc>
        <w:tc>
          <w:tcPr>
            <w:tcW w:w="8647" w:type="dxa"/>
          </w:tcPr>
          <w:p w:rsidR="005569C5" w:rsidRPr="005F2D18" w:rsidRDefault="005569C5" w:rsidP="005569C5">
            <w:pPr>
              <w:jc w:val="both"/>
              <w:rPr>
                <w:rStyle w:val="20"/>
                <w:b w:val="0"/>
                <w:bCs w:val="0"/>
                <w:sz w:val="24"/>
                <w:szCs w:val="24"/>
              </w:rPr>
            </w:pPr>
            <w:r w:rsidRPr="005F2D18">
              <w:rPr>
                <w:rStyle w:val="20"/>
                <w:b w:val="0"/>
                <w:sz w:val="24"/>
                <w:szCs w:val="24"/>
              </w:rPr>
              <w:t>Основные направления самоанализа воспитательной работы.</w:t>
            </w:r>
          </w:p>
        </w:tc>
      </w:tr>
      <w:tr w:rsidR="005569C5" w:rsidTr="005569C5">
        <w:tc>
          <w:tcPr>
            <w:tcW w:w="1242" w:type="dxa"/>
          </w:tcPr>
          <w:p w:rsidR="005569C5" w:rsidRPr="00485093" w:rsidRDefault="005569C5" w:rsidP="005569C5">
            <w:pPr>
              <w:jc w:val="both"/>
              <w:rPr>
                <w:rFonts w:ascii="Times New Roman" w:hAnsi="Times New Roman" w:cs="Times New Roman"/>
                <w:b/>
                <w:sz w:val="24"/>
                <w:szCs w:val="24"/>
              </w:rPr>
            </w:pPr>
            <w:r w:rsidRPr="00485093">
              <w:rPr>
                <w:rFonts w:ascii="Times New Roman" w:hAnsi="Times New Roman" w:cs="Times New Roman"/>
                <w:b/>
                <w:sz w:val="24"/>
                <w:szCs w:val="24"/>
              </w:rPr>
              <w:t>2.4</w:t>
            </w:r>
          </w:p>
        </w:tc>
        <w:tc>
          <w:tcPr>
            <w:tcW w:w="8647" w:type="dxa"/>
          </w:tcPr>
          <w:p w:rsidR="005569C5" w:rsidRPr="00485093" w:rsidRDefault="005569C5" w:rsidP="005569C5">
            <w:pPr>
              <w:jc w:val="both"/>
              <w:rPr>
                <w:rStyle w:val="20"/>
                <w:rFonts w:eastAsia="Calibri"/>
                <w:sz w:val="24"/>
                <w:szCs w:val="24"/>
                <w:lang w:eastAsia="en-US"/>
              </w:rPr>
            </w:pPr>
            <w:r w:rsidRPr="00485093">
              <w:rPr>
                <w:rStyle w:val="20"/>
                <w:rFonts w:eastAsia="Calibri"/>
                <w:sz w:val="24"/>
                <w:szCs w:val="24"/>
                <w:lang w:eastAsia="en-US"/>
              </w:rPr>
              <w:t>Программа коррекционной работы</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2.4.1</w:t>
            </w:r>
          </w:p>
        </w:tc>
        <w:tc>
          <w:tcPr>
            <w:tcW w:w="8647" w:type="dxa"/>
          </w:tcPr>
          <w:p w:rsidR="005569C5" w:rsidRPr="00485093" w:rsidRDefault="005569C5" w:rsidP="005569C5">
            <w:pPr>
              <w:jc w:val="both"/>
              <w:rPr>
                <w:rStyle w:val="20"/>
                <w:rFonts w:eastAsia="Calibri"/>
                <w:sz w:val="24"/>
                <w:szCs w:val="24"/>
                <w:lang w:eastAsia="en-US"/>
              </w:rPr>
            </w:pPr>
            <w:r>
              <w:rPr>
                <w:rFonts w:ascii="Times New Roman" w:hAnsi="Times New Roman" w:cs="Times New Roman"/>
                <w:sz w:val="24"/>
                <w:szCs w:val="24"/>
              </w:rPr>
              <w:t xml:space="preserve">Цели, </w:t>
            </w:r>
            <w:r w:rsidRPr="00485093">
              <w:rPr>
                <w:rFonts w:ascii="Times New Roman" w:hAnsi="Times New Roman" w:cs="Times New Roman"/>
                <w:sz w:val="24"/>
                <w:szCs w:val="24"/>
              </w:rPr>
              <w:t xml:space="preserve"> задачи </w:t>
            </w:r>
            <w:r>
              <w:rPr>
                <w:rFonts w:ascii="Times New Roman" w:hAnsi="Times New Roman" w:cs="Times New Roman"/>
                <w:sz w:val="24"/>
                <w:szCs w:val="24"/>
              </w:rPr>
              <w:t xml:space="preserve">и принципы построения </w:t>
            </w:r>
            <w:r w:rsidRPr="00485093">
              <w:rPr>
                <w:rFonts w:ascii="Times New Roman" w:hAnsi="Times New Roman" w:cs="Times New Roman"/>
                <w:sz w:val="24"/>
                <w:szCs w:val="24"/>
              </w:rPr>
              <w:t>программы коррекционной работы</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2.4.2</w:t>
            </w:r>
          </w:p>
        </w:tc>
        <w:tc>
          <w:tcPr>
            <w:tcW w:w="8647" w:type="dxa"/>
          </w:tcPr>
          <w:p w:rsidR="005569C5" w:rsidRPr="00485093" w:rsidRDefault="005569C5" w:rsidP="005569C5">
            <w:pPr>
              <w:jc w:val="both"/>
              <w:rPr>
                <w:rStyle w:val="20"/>
                <w:rFonts w:eastAsia="Calibri"/>
                <w:sz w:val="24"/>
                <w:szCs w:val="24"/>
                <w:lang w:eastAsia="en-US"/>
              </w:rPr>
            </w:pPr>
            <w:r w:rsidRPr="00485093">
              <w:rPr>
                <w:rFonts w:ascii="Times New Roman" w:hAnsi="Times New Roman" w:cs="Times New Roman"/>
                <w:sz w:val="24"/>
                <w:szCs w:val="24"/>
              </w:rPr>
              <w:t xml:space="preserve">Перечень и содержание </w:t>
            </w:r>
            <w:r>
              <w:rPr>
                <w:rFonts w:ascii="Times New Roman" w:hAnsi="Times New Roman" w:cs="Times New Roman"/>
                <w:sz w:val="24"/>
                <w:szCs w:val="24"/>
              </w:rPr>
              <w:t>направлений работы</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2.4.3</w:t>
            </w:r>
          </w:p>
        </w:tc>
        <w:tc>
          <w:tcPr>
            <w:tcW w:w="8647" w:type="dxa"/>
          </w:tcPr>
          <w:p w:rsidR="005569C5" w:rsidRPr="00485093" w:rsidRDefault="005569C5" w:rsidP="005569C5">
            <w:pPr>
              <w:jc w:val="both"/>
              <w:rPr>
                <w:rStyle w:val="20"/>
                <w:rFonts w:eastAsia="Calibri"/>
                <w:sz w:val="24"/>
                <w:szCs w:val="24"/>
                <w:lang w:eastAsia="en-US"/>
              </w:rPr>
            </w:pPr>
            <w:r w:rsidRPr="00485093">
              <w:rPr>
                <w:rFonts w:ascii="Times New Roman" w:hAnsi="Times New Roman" w:cs="Times New Roman"/>
                <w:sz w:val="24"/>
                <w:szCs w:val="24"/>
              </w:rPr>
              <w:t xml:space="preserve">Механизм </w:t>
            </w:r>
            <w:r>
              <w:rPr>
                <w:rFonts w:ascii="Times New Roman" w:hAnsi="Times New Roman" w:cs="Times New Roman"/>
                <w:sz w:val="24"/>
                <w:szCs w:val="24"/>
              </w:rPr>
              <w:t>реализации программы</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2.4.4</w:t>
            </w:r>
          </w:p>
        </w:tc>
        <w:tc>
          <w:tcPr>
            <w:tcW w:w="8647" w:type="dxa"/>
          </w:tcPr>
          <w:p w:rsidR="005569C5" w:rsidRPr="00485093" w:rsidRDefault="005569C5" w:rsidP="005569C5">
            <w:pPr>
              <w:jc w:val="both"/>
              <w:rPr>
                <w:rStyle w:val="20"/>
                <w:rFonts w:eastAsia="Calibri"/>
                <w:sz w:val="24"/>
                <w:szCs w:val="24"/>
                <w:lang w:eastAsia="en-US"/>
              </w:rPr>
            </w:pPr>
            <w:r>
              <w:rPr>
                <w:rStyle w:val="20"/>
                <w:rFonts w:eastAsia="Calibri"/>
                <w:sz w:val="24"/>
                <w:szCs w:val="24"/>
                <w:lang w:eastAsia="en-US"/>
              </w:rPr>
              <w:t>Требования к условиям реализации программы</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2.4.5</w:t>
            </w:r>
          </w:p>
        </w:tc>
        <w:tc>
          <w:tcPr>
            <w:tcW w:w="8647" w:type="dxa"/>
          </w:tcPr>
          <w:p w:rsidR="005569C5" w:rsidRPr="00485093" w:rsidRDefault="005569C5" w:rsidP="005569C5">
            <w:pPr>
              <w:pStyle w:val="3"/>
              <w:spacing w:before="0"/>
              <w:outlineLvl w:val="2"/>
              <w:rPr>
                <w:rStyle w:val="20"/>
                <w:color w:val="auto"/>
                <w:sz w:val="24"/>
                <w:szCs w:val="24"/>
              </w:rPr>
            </w:pPr>
            <w:r w:rsidRPr="00485093">
              <w:rPr>
                <w:rFonts w:ascii="Times New Roman" w:hAnsi="Times New Roman" w:cs="Times New Roman"/>
                <w:b w:val="0"/>
                <w:color w:val="auto"/>
                <w:sz w:val="24"/>
                <w:szCs w:val="24"/>
              </w:rPr>
              <w:t xml:space="preserve">Планируемые результаты коррекционной работы </w:t>
            </w:r>
          </w:p>
        </w:tc>
      </w:tr>
      <w:tr w:rsidR="005569C5" w:rsidTr="005569C5">
        <w:tc>
          <w:tcPr>
            <w:tcW w:w="1242" w:type="dxa"/>
          </w:tcPr>
          <w:p w:rsidR="005569C5" w:rsidRPr="00485093" w:rsidRDefault="005569C5" w:rsidP="005569C5">
            <w:pPr>
              <w:rPr>
                <w:rFonts w:ascii="Times New Roman" w:hAnsi="Times New Roman" w:cs="Times New Roman"/>
                <w:b/>
                <w:sz w:val="24"/>
                <w:szCs w:val="24"/>
              </w:rPr>
            </w:pPr>
            <w:r w:rsidRPr="00485093">
              <w:rPr>
                <w:rFonts w:ascii="Times New Roman" w:hAnsi="Times New Roman" w:cs="Times New Roman"/>
                <w:b/>
                <w:sz w:val="24"/>
                <w:szCs w:val="24"/>
              </w:rPr>
              <w:t>3</w:t>
            </w:r>
          </w:p>
        </w:tc>
        <w:tc>
          <w:tcPr>
            <w:tcW w:w="8647" w:type="dxa"/>
          </w:tcPr>
          <w:p w:rsidR="005569C5" w:rsidRPr="00485093" w:rsidRDefault="005569C5" w:rsidP="005569C5">
            <w:pPr>
              <w:jc w:val="both"/>
              <w:rPr>
                <w:rStyle w:val="20"/>
                <w:rFonts w:eastAsia="Calibri"/>
                <w:sz w:val="24"/>
                <w:szCs w:val="24"/>
                <w:lang w:eastAsia="en-US"/>
              </w:rPr>
            </w:pPr>
            <w:r w:rsidRPr="00485093">
              <w:rPr>
                <w:rStyle w:val="20"/>
                <w:rFonts w:eastAsia="Calibri"/>
                <w:sz w:val="24"/>
                <w:szCs w:val="24"/>
                <w:lang w:eastAsia="en-US"/>
              </w:rPr>
              <w:t>Организационный раздел</w:t>
            </w:r>
            <w:r>
              <w:rPr>
                <w:rStyle w:val="20"/>
                <w:rFonts w:eastAsia="Calibri"/>
                <w:sz w:val="24"/>
                <w:szCs w:val="24"/>
                <w:lang w:eastAsia="en-US"/>
              </w:rPr>
              <w:t xml:space="preserve"> программы основного общего образования</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t>3.1</w:t>
            </w:r>
          </w:p>
        </w:tc>
        <w:tc>
          <w:tcPr>
            <w:tcW w:w="8647" w:type="dxa"/>
          </w:tcPr>
          <w:p w:rsidR="005569C5" w:rsidRPr="00485093" w:rsidRDefault="005569C5" w:rsidP="005569C5">
            <w:pPr>
              <w:pStyle w:val="2"/>
              <w:ind w:firstLine="0"/>
              <w:outlineLvl w:val="1"/>
              <w:rPr>
                <w:rStyle w:val="20"/>
                <w:sz w:val="24"/>
                <w:szCs w:val="24"/>
              </w:rPr>
            </w:pPr>
            <w:bookmarkStart w:id="0" w:name="_Toc406059069"/>
            <w:bookmarkStart w:id="1" w:name="_Toc409691733"/>
            <w:bookmarkStart w:id="2" w:name="_Toc410654074"/>
            <w:bookmarkStart w:id="3" w:name="_Toc414553282"/>
            <w:r w:rsidRPr="00485093">
              <w:rPr>
                <w:b w:val="0"/>
                <w:sz w:val="24"/>
                <w:szCs w:val="24"/>
              </w:rPr>
              <w:t>Учебный план</w:t>
            </w:r>
            <w:bookmarkEnd w:id="0"/>
            <w:r w:rsidRPr="00485093">
              <w:rPr>
                <w:b w:val="0"/>
                <w:sz w:val="24"/>
                <w:szCs w:val="24"/>
              </w:rPr>
              <w:t xml:space="preserve"> </w:t>
            </w:r>
            <w:r>
              <w:rPr>
                <w:b w:val="0"/>
                <w:sz w:val="24"/>
                <w:szCs w:val="24"/>
              </w:rPr>
              <w:t xml:space="preserve">программы </w:t>
            </w:r>
            <w:r w:rsidRPr="00485093">
              <w:rPr>
                <w:b w:val="0"/>
                <w:sz w:val="24"/>
                <w:szCs w:val="24"/>
              </w:rPr>
              <w:t>основного общего образования</w:t>
            </w:r>
            <w:bookmarkEnd w:id="1"/>
            <w:bookmarkEnd w:id="2"/>
            <w:bookmarkEnd w:id="3"/>
          </w:p>
        </w:tc>
      </w:tr>
      <w:tr w:rsidR="005569C5" w:rsidTr="005569C5">
        <w:tc>
          <w:tcPr>
            <w:tcW w:w="1242" w:type="dxa"/>
          </w:tcPr>
          <w:p w:rsidR="005569C5" w:rsidRPr="00485093" w:rsidRDefault="005569C5" w:rsidP="005569C5">
            <w:pPr>
              <w:rPr>
                <w:rFonts w:ascii="Times New Roman" w:hAnsi="Times New Roman" w:cs="Times New Roman"/>
                <w:sz w:val="24"/>
                <w:szCs w:val="24"/>
              </w:rPr>
            </w:pPr>
            <w:r>
              <w:rPr>
                <w:rFonts w:ascii="Times New Roman" w:hAnsi="Times New Roman" w:cs="Times New Roman"/>
                <w:sz w:val="24"/>
                <w:szCs w:val="24"/>
              </w:rPr>
              <w:t>3.2.</w:t>
            </w:r>
          </w:p>
        </w:tc>
        <w:tc>
          <w:tcPr>
            <w:tcW w:w="8647" w:type="dxa"/>
          </w:tcPr>
          <w:p w:rsidR="005569C5" w:rsidRPr="00485093" w:rsidRDefault="005569C5" w:rsidP="005569C5">
            <w:pPr>
              <w:pStyle w:val="2"/>
              <w:ind w:firstLine="0"/>
              <w:outlineLvl w:val="1"/>
              <w:rPr>
                <w:b w:val="0"/>
                <w:sz w:val="24"/>
                <w:szCs w:val="24"/>
              </w:rPr>
            </w:pPr>
            <w:r>
              <w:rPr>
                <w:b w:val="0"/>
                <w:sz w:val="24"/>
                <w:szCs w:val="24"/>
              </w:rPr>
              <w:t>План внеурочной деятельности</w:t>
            </w:r>
          </w:p>
        </w:tc>
      </w:tr>
      <w:tr w:rsidR="005569C5" w:rsidTr="005569C5">
        <w:tc>
          <w:tcPr>
            <w:tcW w:w="1242" w:type="dxa"/>
          </w:tcPr>
          <w:p w:rsidR="005569C5" w:rsidRPr="00485093" w:rsidRDefault="005569C5" w:rsidP="005569C5">
            <w:pPr>
              <w:rPr>
                <w:rFonts w:ascii="Times New Roman" w:hAnsi="Times New Roman" w:cs="Times New Roman"/>
                <w:sz w:val="24"/>
                <w:szCs w:val="24"/>
              </w:rPr>
            </w:pPr>
            <w:r w:rsidRPr="00485093">
              <w:rPr>
                <w:rFonts w:ascii="Times New Roman" w:hAnsi="Times New Roman" w:cs="Times New Roman"/>
                <w:sz w:val="24"/>
                <w:szCs w:val="24"/>
              </w:rPr>
              <w:lastRenderedPageBreak/>
              <w:t>3.2</w:t>
            </w:r>
            <w:r>
              <w:rPr>
                <w:rFonts w:ascii="Times New Roman" w:hAnsi="Times New Roman" w:cs="Times New Roman"/>
                <w:sz w:val="24"/>
                <w:szCs w:val="24"/>
              </w:rPr>
              <w:t>.1.</w:t>
            </w:r>
          </w:p>
        </w:tc>
        <w:tc>
          <w:tcPr>
            <w:tcW w:w="8647" w:type="dxa"/>
          </w:tcPr>
          <w:p w:rsidR="005569C5" w:rsidRPr="00485093" w:rsidRDefault="005569C5" w:rsidP="005569C5">
            <w:pPr>
              <w:rPr>
                <w:rStyle w:val="20"/>
                <w:rFonts w:eastAsia="Calibri"/>
                <w:sz w:val="24"/>
                <w:szCs w:val="24"/>
                <w:lang w:eastAsia="en-US"/>
              </w:rPr>
            </w:pPr>
            <w:r w:rsidRPr="00485093">
              <w:rPr>
                <w:rFonts w:ascii="Times New Roman" w:hAnsi="Times New Roman" w:cs="Times New Roman"/>
                <w:sz w:val="24"/>
                <w:szCs w:val="24"/>
              </w:rPr>
              <w:t>Календарный учебный график</w:t>
            </w:r>
          </w:p>
        </w:tc>
      </w:tr>
      <w:tr w:rsidR="005569C5" w:rsidTr="005569C5">
        <w:tc>
          <w:tcPr>
            <w:tcW w:w="1242" w:type="dxa"/>
          </w:tcPr>
          <w:p w:rsidR="005569C5" w:rsidRPr="00485093" w:rsidRDefault="005569C5" w:rsidP="005569C5">
            <w:pPr>
              <w:jc w:val="both"/>
              <w:rPr>
                <w:rFonts w:ascii="Times New Roman" w:hAnsi="Times New Roman" w:cs="Times New Roman"/>
                <w:sz w:val="24"/>
                <w:szCs w:val="24"/>
              </w:rPr>
            </w:pPr>
            <w:r w:rsidRPr="00485093">
              <w:rPr>
                <w:rFonts w:ascii="Times New Roman" w:hAnsi="Times New Roman" w:cs="Times New Roman"/>
                <w:sz w:val="24"/>
                <w:szCs w:val="24"/>
              </w:rPr>
              <w:t>3</w:t>
            </w:r>
            <w:r>
              <w:rPr>
                <w:rFonts w:ascii="Times New Roman" w:hAnsi="Times New Roman" w:cs="Times New Roman"/>
                <w:sz w:val="24"/>
                <w:szCs w:val="24"/>
              </w:rPr>
              <w:t>.2.2</w:t>
            </w:r>
          </w:p>
        </w:tc>
        <w:tc>
          <w:tcPr>
            <w:tcW w:w="8647" w:type="dxa"/>
          </w:tcPr>
          <w:p w:rsidR="005569C5" w:rsidRPr="00485093" w:rsidRDefault="005569C5" w:rsidP="005569C5">
            <w:pPr>
              <w:jc w:val="both"/>
              <w:rPr>
                <w:rStyle w:val="20"/>
                <w:rFonts w:eastAsia="Calibri"/>
                <w:sz w:val="24"/>
                <w:szCs w:val="24"/>
                <w:lang w:eastAsia="en-US"/>
              </w:rPr>
            </w:pPr>
            <w:r w:rsidRPr="00485093">
              <w:rPr>
                <w:rStyle w:val="Zag11"/>
                <w:rFonts w:ascii="Times New Roman" w:eastAsia="@Arial Unicode MS" w:hAnsi="Times New Roman" w:cs="Times New Roman"/>
                <w:sz w:val="24"/>
                <w:szCs w:val="24"/>
              </w:rPr>
              <w:t>План внеурочной деятельности</w:t>
            </w:r>
          </w:p>
        </w:tc>
      </w:tr>
      <w:tr w:rsidR="005569C5" w:rsidTr="005569C5">
        <w:tc>
          <w:tcPr>
            <w:tcW w:w="1242" w:type="dxa"/>
          </w:tcPr>
          <w:p w:rsidR="005569C5" w:rsidRPr="00485093" w:rsidRDefault="005569C5" w:rsidP="005569C5">
            <w:pPr>
              <w:jc w:val="both"/>
              <w:rPr>
                <w:rFonts w:ascii="Times New Roman" w:hAnsi="Times New Roman" w:cs="Times New Roman"/>
                <w:sz w:val="24"/>
                <w:szCs w:val="24"/>
              </w:rPr>
            </w:pPr>
            <w:r w:rsidRPr="00485093">
              <w:rPr>
                <w:rFonts w:ascii="Times New Roman" w:hAnsi="Times New Roman" w:cs="Times New Roman"/>
                <w:sz w:val="24"/>
                <w:szCs w:val="24"/>
              </w:rPr>
              <w:t>3.</w:t>
            </w:r>
            <w:r>
              <w:rPr>
                <w:rFonts w:ascii="Times New Roman" w:hAnsi="Times New Roman" w:cs="Times New Roman"/>
                <w:sz w:val="24"/>
                <w:szCs w:val="24"/>
              </w:rPr>
              <w:t>3</w:t>
            </w:r>
          </w:p>
        </w:tc>
        <w:tc>
          <w:tcPr>
            <w:tcW w:w="8647" w:type="dxa"/>
          </w:tcPr>
          <w:p w:rsidR="005569C5" w:rsidRPr="00485093" w:rsidRDefault="005569C5" w:rsidP="005569C5">
            <w:pPr>
              <w:jc w:val="both"/>
              <w:rPr>
                <w:rStyle w:val="Zag11"/>
                <w:rFonts w:ascii="Times New Roman" w:eastAsia="@Arial Unicode MS" w:hAnsi="Times New Roman" w:cs="Times New Roman"/>
                <w:sz w:val="24"/>
                <w:szCs w:val="24"/>
              </w:rPr>
            </w:pPr>
            <w:r w:rsidRPr="00485093">
              <w:rPr>
                <w:rStyle w:val="Zag11"/>
                <w:rFonts w:ascii="Times New Roman" w:eastAsia="@Arial Unicode MS" w:hAnsi="Times New Roman" w:cs="Times New Roman"/>
                <w:sz w:val="24"/>
                <w:szCs w:val="24"/>
              </w:rPr>
              <w:t>Календарный план воспитательной работы.</w:t>
            </w:r>
          </w:p>
        </w:tc>
      </w:tr>
      <w:tr w:rsidR="005569C5" w:rsidTr="005569C5">
        <w:tc>
          <w:tcPr>
            <w:tcW w:w="1242" w:type="dxa"/>
          </w:tcPr>
          <w:p w:rsidR="005569C5" w:rsidRPr="00485093" w:rsidRDefault="005569C5" w:rsidP="005569C5">
            <w:pPr>
              <w:jc w:val="both"/>
              <w:rPr>
                <w:rFonts w:ascii="Times New Roman" w:hAnsi="Times New Roman" w:cs="Times New Roman"/>
                <w:sz w:val="24"/>
                <w:szCs w:val="24"/>
              </w:rPr>
            </w:pPr>
            <w:r w:rsidRPr="00485093">
              <w:rPr>
                <w:rFonts w:ascii="Times New Roman" w:hAnsi="Times New Roman" w:cs="Times New Roman"/>
                <w:sz w:val="24"/>
                <w:szCs w:val="24"/>
              </w:rPr>
              <w:t>3.</w:t>
            </w:r>
            <w:r>
              <w:rPr>
                <w:rFonts w:ascii="Times New Roman" w:hAnsi="Times New Roman" w:cs="Times New Roman"/>
                <w:sz w:val="24"/>
                <w:szCs w:val="24"/>
              </w:rPr>
              <w:t>4</w:t>
            </w:r>
          </w:p>
        </w:tc>
        <w:tc>
          <w:tcPr>
            <w:tcW w:w="8647" w:type="dxa"/>
          </w:tcPr>
          <w:p w:rsidR="005569C5" w:rsidRPr="006046B3" w:rsidRDefault="005569C5" w:rsidP="005569C5">
            <w:pPr>
              <w:jc w:val="both"/>
              <w:rPr>
                <w:rStyle w:val="20"/>
                <w:rFonts w:eastAsia="Calibri"/>
                <w:b w:val="0"/>
                <w:sz w:val="24"/>
                <w:szCs w:val="24"/>
                <w:lang w:eastAsia="en-US"/>
              </w:rPr>
            </w:pPr>
            <w:r w:rsidRPr="006046B3">
              <w:rPr>
                <w:rFonts w:ascii="Times New Roman" w:hAnsi="Times New Roman" w:cs="Times New Roman"/>
                <w:b/>
                <w:sz w:val="24"/>
                <w:szCs w:val="24"/>
              </w:rPr>
              <w:t>Характеристика условий реализации  программы основного общего образования в соответствии с ФГОС  ООО</w:t>
            </w:r>
          </w:p>
        </w:tc>
      </w:tr>
      <w:tr w:rsidR="005569C5" w:rsidTr="005569C5">
        <w:tc>
          <w:tcPr>
            <w:tcW w:w="1242" w:type="dxa"/>
          </w:tcPr>
          <w:p w:rsidR="005569C5" w:rsidRPr="00485093" w:rsidRDefault="005569C5" w:rsidP="005569C5">
            <w:pPr>
              <w:jc w:val="both"/>
              <w:rPr>
                <w:rFonts w:ascii="Times New Roman" w:hAnsi="Times New Roman" w:cs="Times New Roman"/>
                <w:sz w:val="24"/>
                <w:szCs w:val="24"/>
              </w:rPr>
            </w:pPr>
            <w:r>
              <w:rPr>
                <w:rFonts w:ascii="Times New Roman" w:hAnsi="Times New Roman" w:cs="Times New Roman"/>
                <w:sz w:val="24"/>
                <w:szCs w:val="24"/>
              </w:rPr>
              <w:t>3.4</w:t>
            </w:r>
            <w:r w:rsidRPr="00485093">
              <w:rPr>
                <w:rFonts w:ascii="Times New Roman" w:hAnsi="Times New Roman" w:cs="Times New Roman"/>
                <w:sz w:val="24"/>
                <w:szCs w:val="24"/>
              </w:rPr>
              <w:t>.1</w:t>
            </w:r>
          </w:p>
        </w:tc>
        <w:tc>
          <w:tcPr>
            <w:tcW w:w="8647" w:type="dxa"/>
          </w:tcPr>
          <w:p w:rsidR="005569C5" w:rsidRPr="00485093" w:rsidRDefault="005569C5" w:rsidP="005569C5">
            <w:pPr>
              <w:autoSpaceDE w:val="0"/>
              <w:autoSpaceDN w:val="0"/>
              <w:adjustRightInd w:val="0"/>
              <w:jc w:val="both"/>
              <w:rPr>
                <w:rFonts w:ascii="Times New Roman" w:hAnsi="Times New Roman" w:cs="Times New Roman"/>
                <w:sz w:val="24"/>
                <w:szCs w:val="24"/>
              </w:rPr>
            </w:pPr>
            <w:r w:rsidRPr="00485093">
              <w:rPr>
                <w:rFonts w:ascii="Times New Roman" w:hAnsi="Times New Roman" w:cs="Times New Roman"/>
                <w:sz w:val="24"/>
                <w:szCs w:val="24"/>
              </w:rPr>
              <w:t xml:space="preserve">Описание </w:t>
            </w:r>
            <w:r>
              <w:rPr>
                <w:rFonts w:ascii="Times New Roman" w:hAnsi="Times New Roman" w:cs="Times New Roman"/>
                <w:sz w:val="24"/>
                <w:szCs w:val="24"/>
              </w:rPr>
              <w:t xml:space="preserve">кадровых условий реализации </w:t>
            </w:r>
            <w:r w:rsidRPr="006046B3">
              <w:rPr>
                <w:rFonts w:ascii="Times New Roman" w:hAnsi="Times New Roman" w:cs="Times New Roman"/>
                <w:sz w:val="24"/>
                <w:szCs w:val="24"/>
              </w:rPr>
              <w:t>образовательной программы основного общего образования</w:t>
            </w:r>
          </w:p>
        </w:tc>
      </w:tr>
      <w:tr w:rsidR="005569C5" w:rsidTr="005569C5">
        <w:tc>
          <w:tcPr>
            <w:tcW w:w="1242" w:type="dxa"/>
          </w:tcPr>
          <w:p w:rsidR="005569C5" w:rsidRPr="00485093" w:rsidRDefault="005569C5" w:rsidP="005569C5">
            <w:pPr>
              <w:jc w:val="both"/>
              <w:rPr>
                <w:rFonts w:ascii="Times New Roman" w:hAnsi="Times New Roman" w:cs="Times New Roman"/>
                <w:sz w:val="24"/>
                <w:szCs w:val="24"/>
              </w:rPr>
            </w:pPr>
            <w:r>
              <w:rPr>
                <w:rFonts w:ascii="Times New Roman" w:hAnsi="Times New Roman" w:cs="Times New Roman"/>
                <w:sz w:val="24"/>
                <w:szCs w:val="24"/>
              </w:rPr>
              <w:t>3.4.2</w:t>
            </w:r>
          </w:p>
        </w:tc>
        <w:tc>
          <w:tcPr>
            <w:tcW w:w="8647" w:type="dxa"/>
          </w:tcPr>
          <w:p w:rsidR="005569C5" w:rsidRPr="00485093" w:rsidRDefault="005569C5" w:rsidP="005569C5">
            <w:pPr>
              <w:autoSpaceDE w:val="0"/>
              <w:autoSpaceDN w:val="0"/>
              <w:adjustRightInd w:val="0"/>
              <w:jc w:val="both"/>
              <w:rPr>
                <w:rFonts w:ascii="Times New Roman" w:hAnsi="Times New Roman" w:cs="Times New Roman"/>
                <w:sz w:val="24"/>
                <w:szCs w:val="24"/>
              </w:rPr>
            </w:pPr>
            <w:r w:rsidRPr="00485093">
              <w:rPr>
                <w:rFonts w:ascii="Times New Roman" w:hAnsi="Times New Roman" w:cs="Times New Roman"/>
                <w:sz w:val="24"/>
                <w:szCs w:val="24"/>
              </w:rPr>
              <w:t xml:space="preserve">Описание </w:t>
            </w:r>
            <w:r>
              <w:rPr>
                <w:rFonts w:ascii="Times New Roman" w:hAnsi="Times New Roman" w:cs="Times New Roman"/>
                <w:sz w:val="24"/>
                <w:szCs w:val="24"/>
              </w:rPr>
              <w:t xml:space="preserve">психолого – педагогических  условий реализации </w:t>
            </w:r>
            <w:r w:rsidRPr="006046B3">
              <w:rPr>
                <w:rFonts w:ascii="Times New Roman" w:hAnsi="Times New Roman" w:cs="Times New Roman"/>
                <w:sz w:val="24"/>
                <w:szCs w:val="24"/>
              </w:rPr>
              <w:t>образовательной программы основного общего образования</w:t>
            </w:r>
          </w:p>
        </w:tc>
      </w:tr>
      <w:tr w:rsidR="005569C5" w:rsidTr="005569C5">
        <w:tc>
          <w:tcPr>
            <w:tcW w:w="1242" w:type="dxa"/>
          </w:tcPr>
          <w:p w:rsidR="005569C5" w:rsidRPr="00485093" w:rsidRDefault="005569C5" w:rsidP="005569C5">
            <w:pPr>
              <w:jc w:val="both"/>
              <w:rPr>
                <w:rFonts w:ascii="Times New Roman" w:hAnsi="Times New Roman" w:cs="Times New Roman"/>
                <w:sz w:val="24"/>
                <w:szCs w:val="24"/>
              </w:rPr>
            </w:pPr>
            <w:r w:rsidRPr="00485093">
              <w:rPr>
                <w:rFonts w:ascii="Times New Roman" w:hAnsi="Times New Roman" w:cs="Times New Roman"/>
                <w:sz w:val="24"/>
                <w:szCs w:val="24"/>
              </w:rPr>
              <w:t>3.</w:t>
            </w:r>
            <w:r>
              <w:rPr>
                <w:rFonts w:ascii="Times New Roman" w:hAnsi="Times New Roman" w:cs="Times New Roman"/>
                <w:sz w:val="24"/>
                <w:szCs w:val="24"/>
              </w:rPr>
              <w:t>4.3</w:t>
            </w:r>
          </w:p>
        </w:tc>
        <w:tc>
          <w:tcPr>
            <w:tcW w:w="8647" w:type="dxa"/>
          </w:tcPr>
          <w:p w:rsidR="005569C5" w:rsidRPr="00485093" w:rsidRDefault="005569C5" w:rsidP="005569C5">
            <w:pPr>
              <w:jc w:val="both"/>
              <w:rPr>
                <w:rFonts w:ascii="Times New Roman" w:hAnsi="Times New Roman" w:cs="Times New Roman"/>
                <w:sz w:val="24"/>
                <w:szCs w:val="24"/>
              </w:rPr>
            </w:pPr>
            <w:r w:rsidRPr="006046B3">
              <w:rPr>
                <w:rFonts w:ascii="Times New Roman" w:hAnsi="Times New Roman" w:cs="Times New Roman"/>
                <w:sz w:val="24"/>
                <w:szCs w:val="24"/>
              </w:rPr>
              <w:t>Финансово-экономические условия реализации образовательной программы основного общего образования</w:t>
            </w:r>
          </w:p>
        </w:tc>
      </w:tr>
      <w:tr w:rsidR="00671CE0" w:rsidTr="005569C5">
        <w:tc>
          <w:tcPr>
            <w:tcW w:w="1242" w:type="dxa"/>
          </w:tcPr>
          <w:p w:rsidR="00671CE0" w:rsidRPr="00485093" w:rsidRDefault="00671CE0" w:rsidP="005569C5">
            <w:pPr>
              <w:jc w:val="both"/>
              <w:rPr>
                <w:rFonts w:ascii="Times New Roman" w:hAnsi="Times New Roman" w:cs="Times New Roman"/>
                <w:sz w:val="24"/>
                <w:szCs w:val="24"/>
              </w:rPr>
            </w:pPr>
          </w:p>
        </w:tc>
        <w:tc>
          <w:tcPr>
            <w:tcW w:w="8647" w:type="dxa"/>
          </w:tcPr>
          <w:p w:rsidR="00671CE0" w:rsidRPr="006046B3" w:rsidRDefault="00671CE0" w:rsidP="005569C5">
            <w:pPr>
              <w:jc w:val="both"/>
              <w:rPr>
                <w:rFonts w:ascii="Times New Roman" w:hAnsi="Times New Roman" w:cs="Times New Roman"/>
                <w:sz w:val="24"/>
                <w:szCs w:val="24"/>
              </w:rPr>
            </w:pPr>
            <w:r>
              <w:rPr>
                <w:rFonts w:ascii="Times New Roman" w:hAnsi="Times New Roman" w:cs="Times New Roman"/>
                <w:sz w:val="24"/>
                <w:szCs w:val="24"/>
              </w:rPr>
              <w:t>Приложения</w:t>
            </w:r>
          </w:p>
        </w:tc>
      </w:tr>
      <w:tr w:rsidR="00671CE0" w:rsidTr="005569C5">
        <w:tc>
          <w:tcPr>
            <w:tcW w:w="1242" w:type="dxa"/>
          </w:tcPr>
          <w:p w:rsidR="00671CE0" w:rsidRPr="00485093" w:rsidRDefault="00671CE0" w:rsidP="005569C5">
            <w:pPr>
              <w:jc w:val="both"/>
              <w:rPr>
                <w:rFonts w:ascii="Times New Roman" w:hAnsi="Times New Roman" w:cs="Times New Roman"/>
                <w:sz w:val="24"/>
                <w:szCs w:val="24"/>
              </w:rPr>
            </w:pPr>
          </w:p>
        </w:tc>
        <w:tc>
          <w:tcPr>
            <w:tcW w:w="8647" w:type="dxa"/>
          </w:tcPr>
          <w:p w:rsidR="00671CE0" w:rsidRDefault="00671CE0" w:rsidP="005569C5">
            <w:pPr>
              <w:jc w:val="both"/>
              <w:rPr>
                <w:rFonts w:ascii="Times New Roman" w:hAnsi="Times New Roman" w:cs="Times New Roman"/>
                <w:sz w:val="24"/>
                <w:szCs w:val="24"/>
              </w:rPr>
            </w:pPr>
            <w:r>
              <w:rPr>
                <w:rFonts w:ascii="Times New Roman" w:hAnsi="Times New Roman" w:cs="Times New Roman"/>
                <w:sz w:val="24"/>
                <w:szCs w:val="24"/>
              </w:rPr>
              <w:t>Приложение 1 «Особенности оценки по отдельному предмету»</w:t>
            </w:r>
          </w:p>
        </w:tc>
      </w:tr>
      <w:tr w:rsidR="00671CE0" w:rsidTr="005569C5">
        <w:tc>
          <w:tcPr>
            <w:tcW w:w="1242" w:type="dxa"/>
          </w:tcPr>
          <w:p w:rsidR="00671CE0" w:rsidRPr="00485093" w:rsidRDefault="00671CE0" w:rsidP="005569C5">
            <w:pPr>
              <w:jc w:val="both"/>
              <w:rPr>
                <w:rFonts w:ascii="Times New Roman" w:hAnsi="Times New Roman" w:cs="Times New Roman"/>
                <w:sz w:val="24"/>
                <w:szCs w:val="24"/>
              </w:rPr>
            </w:pPr>
          </w:p>
        </w:tc>
        <w:tc>
          <w:tcPr>
            <w:tcW w:w="8647" w:type="dxa"/>
          </w:tcPr>
          <w:p w:rsidR="00671CE0" w:rsidRPr="006046B3" w:rsidRDefault="00671CE0" w:rsidP="005569C5">
            <w:pPr>
              <w:jc w:val="both"/>
              <w:rPr>
                <w:rFonts w:ascii="Times New Roman" w:hAnsi="Times New Roman" w:cs="Times New Roman"/>
                <w:sz w:val="24"/>
                <w:szCs w:val="24"/>
              </w:rPr>
            </w:pPr>
            <w:r>
              <w:rPr>
                <w:rFonts w:ascii="Times New Roman" w:hAnsi="Times New Roman" w:cs="Times New Roman"/>
                <w:sz w:val="24"/>
                <w:szCs w:val="24"/>
              </w:rPr>
              <w:t>Приложение 2</w:t>
            </w:r>
            <w:r w:rsidRPr="00485093">
              <w:rPr>
                <w:rStyle w:val="20"/>
                <w:rFonts w:eastAsia="Calibri"/>
                <w:b w:val="0"/>
                <w:sz w:val="24"/>
                <w:szCs w:val="24"/>
                <w:lang w:eastAsia="en-US"/>
              </w:rPr>
              <w:t xml:space="preserve"> </w:t>
            </w:r>
            <w:r>
              <w:rPr>
                <w:rStyle w:val="20"/>
                <w:rFonts w:eastAsia="Calibri"/>
                <w:b w:val="0"/>
                <w:sz w:val="24"/>
                <w:szCs w:val="24"/>
                <w:lang w:eastAsia="en-US"/>
              </w:rPr>
              <w:t>«</w:t>
            </w:r>
            <w:r w:rsidRPr="00485093">
              <w:rPr>
                <w:rStyle w:val="20"/>
                <w:rFonts w:eastAsia="Calibri"/>
                <w:b w:val="0"/>
                <w:sz w:val="24"/>
                <w:szCs w:val="24"/>
                <w:lang w:eastAsia="en-US"/>
              </w:rPr>
              <w:t>Рабочие программы учебных предметов, учебных курсов (в том числе курсов внеурочной деятельности)</w:t>
            </w:r>
            <w:r>
              <w:rPr>
                <w:rStyle w:val="20"/>
                <w:rFonts w:eastAsia="Calibri"/>
                <w:b w:val="0"/>
                <w:sz w:val="24"/>
                <w:szCs w:val="24"/>
                <w:lang w:eastAsia="en-US"/>
              </w:rPr>
              <w:t>»</w:t>
            </w:r>
          </w:p>
        </w:tc>
      </w:tr>
      <w:tr w:rsidR="00671CE0" w:rsidTr="005569C5">
        <w:tc>
          <w:tcPr>
            <w:tcW w:w="1242" w:type="dxa"/>
          </w:tcPr>
          <w:p w:rsidR="00671CE0" w:rsidRPr="00485093" w:rsidRDefault="00671CE0" w:rsidP="005569C5">
            <w:pPr>
              <w:jc w:val="both"/>
              <w:rPr>
                <w:rFonts w:ascii="Times New Roman" w:hAnsi="Times New Roman" w:cs="Times New Roman"/>
                <w:sz w:val="24"/>
                <w:szCs w:val="24"/>
              </w:rPr>
            </w:pPr>
          </w:p>
        </w:tc>
        <w:tc>
          <w:tcPr>
            <w:tcW w:w="8647" w:type="dxa"/>
          </w:tcPr>
          <w:p w:rsidR="00671CE0" w:rsidRPr="006046B3" w:rsidRDefault="00671CE0" w:rsidP="005569C5">
            <w:pPr>
              <w:jc w:val="both"/>
              <w:rPr>
                <w:rFonts w:ascii="Times New Roman" w:hAnsi="Times New Roman" w:cs="Times New Roman"/>
                <w:sz w:val="24"/>
                <w:szCs w:val="24"/>
              </w:rPr>
            </w:pPr>
            <w:r>
              <w:rPr>
                <w:rFonts w:ascii="Times New Roman" w:hAnsi="Times New Roman" w:cs="Times New Roman"/>
                <w:sz w:val="24"/>
                <w:szCs w:val="24"/>
              </w:rPr>
              <w:t>Приложение 3 Рабочая программа воспитания ООО</w:t>
            </w:r>
          </w:p>
        </w:tc>
      </w:tr>
      <w:tr w:rsidR="00671CE0" w:rsidTr="005569C5">
        <w:tc>
          <w:tcPr>
            <w:tcW w:w="1242" w:type="dxa"/>
          </w:tcPr>
          <w:p w:rsidR="00671CE0" w:rsidRPr="00485093" w:rsidRDefault="00671CE0" w:rsidP="005569C5">
            <w:pPr>
              <w:jc w:val="both"/>
              <w:rPr>
                <w:rFonts w:ascii="Times New Roman" w:hAnsi="Times New Roman" w:cs="Times New Roman"/>
                <w:sz w:val="24"/>
                <w:szCs w:val="24"/>
              </w:rPr>
            </w:pPr>
          </w:p>
        </w:tc>
        <w:tc>
          <w:tcPr>
            <w:tcW w:w="8647" w:type="dxa"/>
          </w:tcPr>
          <w:p w:rsidR="00671CE0" w:rsidRPr="006046B3" w:rsidRDefault="00671CE0" w:rsidP="005569C5">
            <w:pPr>
              <w:jc w:val="both"/>
              <w:rPr>
                <w:rFonts w:ascii="Times New Roman" w:hAnsi="Times New Roman" w:cs="Times New Roman"/>
                <w:sz w:val="24"/>
                <w:szCs w:val="24"/>
              </w:rPr>
            </w:pPr>
            <w:r>
              <w:rPr>
                <w:rFonts w:ascii="Times New Roman" w:hAnsi="Times New Roman" w:cs="Times New Roman"/>
                <w:sz w:val="24"/>
                <w:szCs w:val="24"/>
              </w:rPr>
              <w:t xml:space="preserve">Приложение 4 </w:t>
            </w:r>
            <w:r w:rsidRPr="00485093">
              <w:rPr>
                <w:b/>
                <w:sz w:val="24"/>
                <w:szCs w:val="24"/>
              </w:rPr>
              <w:t xml:space="preserve"> </w:t>
            </w:r>
            <w:r w:rsidRPr="00671CE0">
              <w:rPr>
                <w:rFonts w:ascii="Times New Roman" w:hAnsi="Times New Roman" w:cs="Times New Roman"/>
                <w:sz w:val="24"/>
                <w:szCs w:val="24"/>
              </w:rPr>
              <w:t>Учебный план программы основного общего образования</w:t>
            </w:r>
          </w:p>
        </w:tc>
      </w:tr>
      <w:tr w:rsidR="00671CE0" w:rsidTr="005569C5">
        <w:tc>
          <w:tcPr>
            <w:tcW w:w="1242" w:type="dxa"/>
          </w:tcPr>
          <w:p w:rsidR="00671CE0" w:rsidRPr="00485093" w:rsidRDefault="00671CE0" w:rsidP="005569C5">
            <w:pPr>
              <w:jc w:val="both"/>
              <w:rPr>
                <w:rFonts w:ascii="Times New Roman" w:hAnsi="Times New Roman" w:cs="Times New Roman"/>
                <w:sz w:val="24"/>
                <w:szCs w:val="24"/>
              </w:rPr>
            </w:pPr>
          </w:p>
        </w:tc>
        <w:tc>
          <w:tcPr>
            <w:tcW w:w="8647" w:type="dxa"/>
          </w:tcPr>
          <w:p w:rsidR="00671CE0" w:rsidRDefault="00671CE0" w:rsidP="005569C5">
            <w:pPr>
              <w:jc w:val="both"/>
              <w:rPr>
                <w:rFonts w:ascii="Times New Roman" w:hAnsi="Times New Roman" w:cs="Times New Roman"/>
                <w:sz w:val="24"/>
                <w:szCs w:val="24"/>
              </w:rPr>
            </w:pPr>
            <w:r>
              <w:rPr>
                <w:rFonts w:ascii="Times New Roman" w:hAnsi="Times New Roman" w:cs="Times New Roman"/>
                <w:sz w:val="24"/>
                <w:szCs w:val="24"/>
              </w:rPr>
              <w:t xml:space="preserve">Приложение 5 </w:t>
            </w:r>
            <w:r>
              <w:rPr>
                <w:b/>
                <w:sz w:val="24"/>
                <w:szCs w:val="24"/>
              </w:rPr>
              <w:t xml:space="preserve"> </w:t>
            </w:r>
            <w:r w:rsidRPr="00671CE0">
              <w:rPr>
                <w:rFonts w:ascii="Times New Roman" w:hAnsi="Times New Roman" w:cs="Times New Roman"/>
                <w:sz w:val="24"/>
                <w:szCs w:val="24"/>
              </w:rPr>
              <w:t>План внеурочной деятельности</w:t>
            </w:r>
          </w:p>
        </w:tc>
      </w:tr>
      <w:tr w:rsidR="00671CE0" w:rsidTr="005569C5">
        <w:tc>
          <w:tcPr>
            <w:tcW w:w="1242" w:type="dxa"/>
          </w:tcPr>
          <w:p w:rsidR="00671CE0" w:rsidRPr="00485093" w:rsidRDefault="00671CE0" w:rsidP="005569C5">
            <w:pPr>
              <w:jc w:val="both"/>
              <w:rPr>
                <w:rFonts w:ascii="Times New Roman" w:hAnsi="Times New Roman" w:cs="Times New Roman"/>
                <w:sz w:val="24"/>
                <w:szCs w:val="24"/>
              </w:rPr>
            </w:pPr>
          </w:p>
        </w:tc>
        <w:tc>
          <w:tcPr>
            <w:tcW w:w="8647" w:type="dxa"/>
          </w:tcPr>
          <w:p w:rsidR="00671CE0" w:rsidRDefault="00671CE0" w:rsidP="005569C5">
            <w:pPr>
              <w:jc w:val="both"/>
              <w:rPr>
                <w:rFonts w:ascii="Times New Roman" w:hAnsi="Times New Roman" w:cs="Times New Roman"/>
                <w:sz w:val="24"/>
                <w:szCs w:val="24"/>
              </w:rPr>
            </w:pPr>
            <w:r>
              <w:rPr>
                <w:rFonts w:ascii="Times New Roman" w:hAnsi="Times New Roman" w:cs="Times New Roman"/>
                <w:sz w:val="24"/>
                <w:szCs w:val="24"/>
              </w:rPr>
              <w:t>Приложение 6</w:t>
            </w:r>
            <w:r w:rsidR="00371A15">
              <w:rPr>
                <w:rFonts w:ascii="Times New Roman" w:hAnsi="Times New Roman" w:cs="Times New Roman"/>
                <w:sz w:val="24"/>
                <w:szCs w:val="24"/>
              </w:rPr>
              <w:t xml:space="preserve"> Календарный учебный график </w:t>
            </w:r>
          </w:p>
        </w:tc>
      </w:tr>
      <w:tr w:rsidR="00371A15" w:rsidTr="005569C5">
        <w:tc>
          <w:tcPr>
            <w:tcW w:w="1242" w:type="dxa"/>
          </w:tcPr>
          <w:p w:rsidR="00371A15" w:rsidRPr="00485093" w:rsidRDefault="00371A15" w:rsidP="005569C5">
            <w:pPr>
              <w:jc w:val="both"/>
              <w:rPr>
                <w:rFonts w:ascii="Times New Roman" w:hAnsi="Times New Roman" w:cs="Times New Roman"/>
                <w:sz w:val="24"/>
                <w:szCs w:val="24"/>
              </w:rPr>
            </w:pPr>
          </w:p>
        </w:tc>
        <w:tc>
          <w:tcPr>
            <w:tcW w:w="8647" w:type="dxa"/>
          </w:tcPr>
          <w:p w:rsidR="00371A15" w:rsidRDefault="00371A15" w:rsidP="005569C5">
            <w:pPr>
              <w:jc w:val="both"/>
              <w:rPr>
                <w:rFonts w:ascii="Times New Roman" w:hAnsi="Times New Roman" w:cs="Times New Roman"/>
                <w:sz w:val="24"/>
                <w:szCs w:val="24"/>
              </w:rPr>
            </w:pPr>
          </w:p>
        </w:tc>
      </w:tr>
    </w:tbl>
    <w:p w:rsidR="00016819" w:rsidRDefault="00016819" w:rsidP="00DC0D7F">
      <w:pPr>
        <w:spacing w:after="0" w:line="240" w:lineRule="auto"/>
        <w:rPr>
          <w:rFonts w:ascii="Times New Roman" w:hAnsi="Times New Roman" w:cs="Times New Roman"/>
          <w:b/>
          <w:sz w:val="28"/>
          <w:szCs w:val="28"/>
        </w:rPr>
      </w:pPr>
    </w:p>
    <w:p w:rsidR="00016819" w:rsidRPr="00A966D5" w:rsidRDefault="00016819" w:rsidP="00016819">
      <w:pPr>
        <w:spacing w:after="0" w:line="240" w:lineRule="auto"/>
        <w:jc w:val="center"/>
        <w:rPr>
          <w:rFonts w:ascii="Times New Roman" w:hAnsi="Times New Roman" w:cs="Times New Roman"/>
          <w:b/>
          <w:sz w:val="28"/>
          <w:szCs w:val="28"/>
        </w:rPr>
      </w:pPr>
    </w:p>
    <w:p w:rsidR="00EB323E" w:rsidRDefault="00EB323E"/>
    <w:p w:rsidR="006046B3" w:rsidRDefault="006046B3"/>
    <w:p w:rsidR="005F2D18" w:rsidRDefault="005F2D18"/>
    <w:p w:rsidR="005F2D18" w:rsidRDefault="005F2D18"/>
    <w:p w:rsidR="005F2D18" w:rsidRDefault="005F2D18"/>
    <w:p w:rsidR="005F2D18" w:rsidRDefault="005F2D18"/>
    <w:p w:rsidR="005F2D18" w:rsidRDefault="005F2D18"/>
    <w:p w:rsidR="005F2D18" w:rsidRDefault="005F2D18"/>
    <w:p w:rsidR="005F2D18" w:rsidRDefault="005F2D18"/>
    <w:p w:rsidR="005F2D18" w:rsidRDefault="005F2D18"/>
    <w:p w:rsidR="005F2D18" w:rsidRDefault="005F2D18"/>
    <w:p w:rsidR="005F2D18" w:rsidRDefault="005F2D18"/>
    <w:p w:rsidR="005F2D18" w:rsidRDefault="005F2D18"/>
    <w:p w:rsidR="005F2D18" w:rsidRDefault="005F2D18"/>
    <w:p w:rsidR="005F2D18" w:rsidRDefault="005F2D18"/>
    <w:p w:rsidR="005F2D18" w:rsidRDefault="005F2D18"/>
    <w:p w:rsidR="005F2D18" w:rsidRDefault="005F2D18"/>
    <w:p w:rsidR="006046B3" w:rsidRDefault="006046B3"/>
    <w:p w:rsidR="005F2D18" w:rsidRPr="005F2D18" w:rsidRDefault="005F2D18" w:rsidP="0026765E">
      <w:pPr>
        <w:pStyle w:val="22"/>
        <w:numPr>
          <w:ilvl w:val="0"/>
          <w:numId w:val="1"/>
        </w:numPr>
        <w:jc w:val="center"/>
        <w:rPr>
          <w:rFonts w:ascii="Times New Roman" w:hAnsi="Times New Roman" w:cs="Times New Roman"/>
          <w:color w:val="auto"/>
          <w:sz w:val="24"/>
          <w:szCs w:val="24"/>
        </w:rPr>
      </w:pPr>
      <w:bookmarkStart w:id="4" w:name="bookmark4"/>
      <w:bookmarkStart w:id="5" w:name="_Toc105502766"/>
      <w:r w:rsidRPr="005F2D18">
        <w:rPr>
          <w:rFonts w:ascii="Times New Roman" w:hAnsi="Times New Roman" w:cs="Times New Roman"/>
          <w:color w:val="auto"/>
          <w:sz w:val="24"/>
          <w:szCs w:val="24"/>
        </w:rPr>
        <w:lastRenderedPageBreak/>
        <w:t>ЦЕЛЕВОЙ РАЗДЕЛ ОСНОВНОЙ ОБРАЗОВАТЕЛЬНОЙ ПРОГРАММЫ ОСНОВНОГО ОБЩЕГО ОБРАЗОВАНИЯ</w:t>
      </w:r>
    </w:p>
    <w:p w:rsidR="005F2D18" w:rsidRDefault="005F2D18" w:rsidP="00DB5564">
      <w:pPr>
        <w:pStyle w:val="22"/>
        <w:numPr>
          <w:ilvl w:val="1"/>
          <w:numId w:val="1"/>
        </w:numPr>
        <w:rPr>
          <w:rFonts w:ascii="Times New Roman" w:hAnsi="Times New Roman" w:cs="Times New Roman"/>
          <w:color w:val="auto"/>
          <w:sz w:val="24"/>
          <w:szCs w:val="24"/>
        </w:rPr>
      </w:pPr>
      <w:r w:rsidRPr="005F2D18">
        <w:rPr>
          <w:rFonts w:ascii="Times New Roman" w:hAnsi="Times New Roman" w:cs="Times New Roman"/>
          <w:color w:val="auto"/>
          <w:sz w:val="24"/>
          <w:szCs w:val="24"/>
        </w:rPr>
        <w:t>ПОЯСНИТЕЛЬНАЯ ЗАПИСКА</w:t>
      </w:r>
      <w:bookmarkStart w:id="6" w:name="bookmark6"/>
      <w:bookmarkEnd w:id="4"/>
      <w:bookmarkEnd w:id="5"/>
    </w:p>
    <w:p w:rsidR="00822C74" w:rsidRPr="00822C74" w:rsidRDefault="00822C74" w:rsidP="0026765E">
      <w:pPr>
        <w:spacing w:after="0"/>
        <w:ind w:firstLine="708"/>
        <w:jc w:val="both"/>
        <w:rPr>
          <w:rFonts w:ascii="Times New Roman" w:hAnsi="Times New Roman" w:cs="Times New Roman"/>
          <w:sz w:val="24"/>
          <w:szCs w:val="24"/>
        </w:rPr>
      </w:pPr>
      <w:r w:rsidRPr="00822C74">
        <w:rPr>
          <w:rFonts w:ascii="Times New Roman" w:hAnsi="Times New Roman" w:cs="Times New Roman"/>
          <w:sz w:val="24"/>
          <w:szCs w:val="24"/>
        </w:rPr>
        <w:t xml:space="preserve">Основная образовательная программа основного общего образования </w:t>
      </w:r>
      <w:r>
        <w:rPr>
          <w:rFonts w:ascii="Times New Roman" w:hAnsi="Times New Roman" w:cs="Times New Roman"/>
          <w:sz w:val="24"/>
          <w:szCs w:val="24"/>
        </w:rPr>
        <w:t xml:space="preserve">МКОУ ООШ д. Подгорцы  Юрьянского района Кировской области </w:t>
      </w:r>
      <w:r w:rsidRPr="00822C74">
        <w:rPr>
          <w:rFonts w:ascii="Times New Roman" w:hAnsi="Times New Roman" w:cs="Times New Roman"/>
          <w:sz w:val="24"/>
          <w:szCs w:val="24"/>
        </w:rPr>
        <w:t>разработана на основе Федерального закона Российской Федерации от 29.12.2012 № 273-ФЗ «Об образовании в Российской Федерации» с изменениями и дополнениями; в соответствии с</w:t>
      </w:r>
      <w:r>
        <w:rPr>
          <w:rFonts w:ascii="Times New Roman" w:hAnsi="Times New Roman" w:cs="Times New Roman"/>
          <w:sz w:val="24"/>
          <w:szCs w:val="24"/>
        </w:rPr>
        <w:t xml:space="preserve"> </w:t>
      </w:r>
      <w:r w:rsidRPr="00822C74">
        <w:rPr>
          <w:rFonts w:ascii="Times New Roman" w:hAnsi="Times New Roman" w:cs="Times New Roman"/>
          <w:sz w:val="24"/>
          <w:szCs w:val="24"/>
        </w:rPr>
        <w:t>требованиями Ф</w:t>
      </w:r>
      <w:r w:rsidR="00621517">
        <w:rPr>
          <w:rFonts w:ascii="Times New Roman" w:hAnsi="Times New Roman" w:cs="Times New Roman"/>
          <w:sz w:val="24"/>
          <w:szCs w:val="24"/>
        </w:rPr>
        <w:t xml:space="preserve">ГОС ООО, который  </w:t>
      </w:r>
      <w:r w:rsidRPr="00822C74">
        <w:rPr>
          <w:rFonts w:ascii="Times New Roman" w:hAnsi="Times New Roman" w:cs="Times New Roman"/>
          <w:sz w:val="24"/>
          <w:szCs w:val="24"/>
        </w:rPr>
        <w:t>утвержден Приказом Министерства Просвещения России от 31.05.2021 № 287 «Об</w:t>
      </w:r>
      <w:r>
        <w:rPr>
          <w:rFonts w:ascii="Times New Roman" w:hAnsi="Times New Roman" w:cs="Times New Roman"/>
          <w:sz w:val="24"/>
          <w:szCs w:val="24"/>
        </w:rPr>
        <w:t xml:space="preserve"> </w:t>
      </w:r>
      <w:r w:rsidRPr="00822C74">
        <w:rPr>
          <w:rFonts w:ascii="Times New Roman" w:hAnsi="Times New Roman" w:cs="Times New Roman"/>
          <w:sz w:val="24"/>
          <w:szCs w:val="24"/>
        </w:rPr>
        <w:t>утверждении</w:t>
      </w:r>
      <w:r>
        <w:rPr>
          <w:rFonts w:ascii="Times New Roman" w:hAnsi="Times New Roman" w:cs="Times New Roman"/>
          <w:sz w:val="24"/>
          <w:szCs w:val="24"/>
        </w:rPr>
        <w:t xml:space="preserve"> </w:t>
      </w:r>
      <w:r w:rsidRPr="00822C74">
        <w:rPr>
          <w:rFonts w:ascii="Times New Roman" w:hAnsi="Times New Roman" w:cs="Times New Roman"/>
          <w:sz w:val="24"/>
          <w:szCs w:val="24"/>
        </w:rPr>
        <w:t>федерального государственного образовательного стандарта основного общего</w:t>
      </w:r>
      <w:r>
        <w:rPr>
          <w:rFonts w:ascii="Times New Roman" w:hAnsi="Times New Roman" w:cs="Times New Roman"/>
          <w:sz w:val="24"/>
          <w:szCs w:val="24"/>
        </w:rPr>
        <w:t xml:space="preserve"> </w:t>
      </w:r>
      <w:r w:rsidRPr="00822C74">
        <w:rPr>
          <w:rFonts w:ascii="Times New Roman" w:hAnsi="Times New Roman" w:cs="Times New Roman"/>
          <w:sz w:val="24"/>
          <w:szCs w:val="24"/>
        </w:rPr>
        <w:t>образования» (Зарегистрировано в Минюсте России 05.07.2021 № 64101); с учетом примерной</w:t>
      </w:r>
      <w:r>
        <w:rPr>
          <w:rFonts w:ascii="Times New Roman" w:hAnsi="Times New Roman" w:cs="Times New Roman"/>
          <w:sz w:val="24"/>
          <w:szCs w:val="24"/>
        </w:rPr>
        <w:t xml:space="preserve"> </w:t>
      </w:r>
      <w:r w:rsidRPr="00822C74">
        <w:rPr>
          <w:rFonts w:ascii="Times New Roman" w:hAnsi="Times New Roman" w:cs="Times New Roman"/>
          <w:sz w:val="24"/>
          <w:szCs w:val="24"/>
        </w:rPr>
        <w:t>основной</w:t>
      </w:r>
      <w:r>
        <w:rPr>
          <w:rFonts w:ascii="Times New Roman" w:hAnsi="Times New Roman" w:cs="Times New Roman"/>
          <w:sz w:val="24"/>
          <w:szCs w:val="24"/>
        </w:rPr>
        <w:t xml:space="preserve"> </w:t>
      </w:r>
      <w:r w:rsidRPr="00822C74">
        <w:rPr>
          <w:rFonts w:ascii="Times New Roman" w:hAnsi="Times New Roman" w:cs="Times New Roman"/>
          <w:sz w:val="24"/>
          <w:szCs w:val="24"/>
        </w:rPr>
        <w:t>образовательной программы основног</w:t>
      </w:r>
      <w:r>
        <w:rPr>
          <w:rFonts w:ascii="Times New Roman" w:hAnsi="Times New Roman" w:cs="Times New Roman"/>
          <w:sz w:val="24"/>
          <w:szCs w:val="24"/>
        </w:rPr>
        <w:t xml:space="preserve">о </w:t>
      </w:r>
      <w:r w:rsidRPr="00822C74">
        <w:rPr>
          <w:rFonts w:ascii="Times New Roman" w:hAnsi="Times New Roman" w:cs="Times New Roman"/>
          <w:sz w:val="24"/>
          <w:szCs w:val="24"/>
        </w:rPr>
        <w:t>общего образования.</w:t>
      </w:r>
    </w:p>
    <w:p w:rsidR="00822C74" w:rsidRPr="00822C74" w:rsidRDefault="00822C74" w:rsidP="0026765E">
      <w:pPr>
        <w:spacing w:after="0"/>
        <w:jc w:val="both"/>
        <w:rPr>
          <w:rFonts w:ascii="Times New Roman" w:hAnsi="Times New Roman" w:cs="Times New Roman"/>
          <w:sz w:val="24"/>
          <w:szCs w:val="24"/>
        </w:rPr>
      </w:pPr>
      <w:r w:rsidRPr="00822C74">
        <w:rPr>
          <w:rFonts w:ascii="Times New Roman" w:hAnsi="Times New Roman" w:cs="Times New Roman"/>
          <w:sz w:val="24"/>
          <w:szCs w:val="24"/>
        </w:rPr>
        <w:t>Основная образовательная программа основного общего образования определяет цели,</w:t>
      </w:r>
      <w:r>
        <w:rPr>
          <w:rFonts w:ascii="Times New Roman" w:hAnsi="Times New Roman" w:cs="Times New Roman"/>
          <w:sz w:val="24"/>
          <w:szCs w:val="24"/>
        </w:rPr>
        <w:t xml:space="preserve"> </w:t>
      </w:r>
      <w:r w:rsidRPr="00822C74">
        <w:rPr>
          <w:rFonts w:ascii="Times New Roman" w:hAnsi="Times New Roman" w:cs="Times New Roman"/>
          <w:sz w:val="24"/>
          <w:szCs w:val="24"/>
        </w:rPr>
        <w:t>принципы формирования, механизмы реализации, планируемые результаты, систему оценки</w:t>
      </w:r>
      <w:r>
        <w:rPr>
          <w:rFonts w:ascii="Times New Roman" w:hAnsi="Times New Roman" w:cs="Times New Roman"/>
          <w:sz w:val="24"/>
          <w:szCs w:val="24"/>
        </w:rPr>
        <w:t xml:space="preserve"> </w:t>
      </w:r>
      <w:r w:rsidRPr="00822C74">
        <w:rPr>
          <w:rFonts w:ascii="Times New Roman" w:hAnsi="Times New Roman" w:cs="Times New Roman"/>
          <w:sz w:val="24"/>
          <w:szCs w:val="24"/>
        </w:rPr>
        <w:t xml:space="preserve">достижения планируемых результатов, содержание и организацию образовательной деятельности </w:t>
      </w:r>
      <w:r>
        <w:rPr>
          <w:rFonts w:ascii="Times New Roman" w:hAnsi="Times New Roman" w:cs="Times New Roman"/>
          <w:sz w:val="24"/>
          <w:szCs w:val="24"/>
        </w:rPr>
        <w:t xml:space="preserve"> МКОУ ООШ д. Подгорцы.</w:t>
      </w:r>
    </w:p>
    <w:p w:rsidR="005F2D18" w:rsidRPr="005F2D18" w:rsidRDefault="005F2D18" w:rsidP="005F2D18">
      <w:pPr>
        <w:pStyle w:val="22"/>
        <w:rPr>
          <w:rFonts w:ascii="Times New Roman" w:hAnsi="Times New Roman" w:cs="Times New Roman"/>
          <w:color w:val="auto"/>
          <w:sz w:val="24"/>
          <w:szCs w:val="24"/>
        </w:rPr>
      </w:pPr>
    </w:p>
    <w:p w:rsidR="005F2D18" w:rsidRPr="005F2D18" w:rsidRDefault="005F2D18" w:rsidP="005F2D18">
      <w:pPr>
        <w:pStyle w:val="31"/>
        <w:rPr>
          <w:rFonts w:ascii="Times New Roman" w:hAnsi="Times New Roman" w:cs="Times New Roman"/>
          <w:color w:val="auto"/>
          <w:sz w:val="24"/>
          <w:szCs w:val="24"/>
        </w:rPr>
      </w:pPr>
      <w:bookmarkStart w:id="7" w:name="_Toc105502767"/>
      <w:r w:rsidRPr="005F2D18">
        <w:rPr>
          <w:rFonts w:ascii="Times New Roman" w:hAnsi="Times New Roman" w:cs="Times New Roman"/>
          <w:color w:val="auto"/>
          <w:sz w:val="24"/>
          <w:szCs w:val="24"/>
        </w:rPr>
        <w:t>1.1.1.  Цели реализации основной образовательной программы основного общего образования</w:t>
      </w:r>
      <w:bookmarkEnd w:id="6"/>
      <w:bookmarkEnd w:id="7"/>
    </w:p>
    <w:p w:rsidR="005F2D18" w:rsidRPr="005F2D18" w:rsidRDefault="005F2D18" w:rsidP="00621517">
      <w:pPr>
        <w:pStyle w:val="11"/>
        <w:spacing w:line="240" w:lineRule="auto"/>
        <w:ind w:firstLine="567"/>
        <w:jc w:val="both"/>
        <w:rPr>
          <w:color w:val="auto"/>
          <w:sz w:val="24"/>
          <w:szCs w:val="24"/>
        </w:rPr>
      </w:pPr>
      <w:r w:rsidRPr="005F2D18">
        <w:rPr>
          <w:color w:val="auto"/>
          <w:sz w:val="24"/>
          <w:szCs w:val="24"/>
        </w:rPr>
        <w:t>Согласно ФЗ «Об образовании в Российской Федерации»,</w:t>
      </w:r>
      <w:r>
        <w:rPr>
          <w:color w:val="auto"/>
          <w:sz w:val="24"/>
          <w:szCs w:val="24"/>
        </w:rPr>
        <w:t xml:space="preserve"> </w:t>
      </w:r>
      <w:r w:rsidRPr="005F2D18">
        <w:rPr>
          <w:i/>
          <w:iCs/>
          <w:color w:val="auto"/>
          <w:sz w:val="24"/>
          <w:szCs w:val="24"/>
        </w:rPr>
        <w:t>основное общее образование</w:t>
      </w:r>
      <w:r w:rsidRPr="005F2D18">
        <w:rPr>
          <w:color w:val="auto"/>
          <w:sz w:val="24"/>
          <w:szCs w:val="24"/>
        </w:rPr>
        <w:t xml:space="preserve"> 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621517" w:rsidRDefault="005F2D18" w:rsidP="005F2D18">
      <w:pPr>
        <w:pStyle w:val="11"/>
        <w:ind w:firstLine="567"/>
        <w:jc w:val="both"/>
        <w:rPr>
          <w:color w:val="auto"/>
          <w:sz w:val="24"/>
          <w:szCs w:val="24"/>
        </w:rPr>
      </w:pPr>
      <w:r w:rsidRPr="005F2D18">
        <w:rPr>
          <w:color w:val="auto"/>
          <w:sz w:val="24"/>
          <w:szCs w:val="24"/>
        </w:rPr>
        <w:t xml:space="preserve">Достижение поставленных целей при разработке и реализации образовательной организацией основной образовательной программы предусматривает решение следующих основных задач: </w:t>
      </w:r>
    </w:p>
    <w:p w:rsidR="00621517" w:rsidRDefault="005F2D18" w:rsidP="005F2D18">
      <w:pPr>
        <w:pStyle w:val="11"/>
        <w:ind w:firstLine="567"/>
        <w:jc w:val="both"/>
        <w:rPr>
          <w:color w:val="auto"/>
          <w:sz w:val="24"/>
          <w:szCs w:val="24"/>
        </w:rPr>
      </w:pPr>
      <w:r w:rsidRPr="005F2D18">
        <w:rPr>
          <w:color w:val="auto"/>
          <w:sz w:val="24"/>
          <w:szCs w:val="24"/>
        </w:rPr>
        <w:t xml:space="preserve">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w:t>
      </w:r>
    </w:p>
    <w:p w:rsidR="00621517" w:rsidRDefault="005F2D18" w:rsidP="005F2D18">
      <w:pPr>
        <w:pStyle w:val="11"/>
        <w:ind w:firstLine="567"/>
        <w:jc w:val="both"/>
        <w:rPr>
          <w:color w:val="auto"/>
          <w:sz w:val="24"/>
          <w:szCs w:val="24"/>
        </w:rPr>
      </w:pPr>
      <w:r w:rsidRPr="005F2D18">
        <w:rPr>
          <w:color w:val="auto"/>
          <w:sz w:val="24"/>
          <w:szCs w:val="24"/>
        </w:rPr>
        <w:t xml:space="preserve">обеспечение преемственности начального общего, основного общего, среднего общего образования;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w:t>
      </w:r>
    </w:p>
    <w:p w:rsidR="00621517" w:rsidRDefault="005F2D18" w:rsidP="005F2D18">
      <w:pPr>
        <w:pStyle w:val="11"/>
        <w:ind w:firstLine="567"/>
        <w:jc w:val="both"/>
        <w:rPr>
          <w:color w:val="auto"/>
          <w:sz w:val="24"/>
          <w:szCs w:val="24"/>
        </w:rPr>
      </w:pPr>
      <w:r w:rsidRPr="005F2D18">
        <w:rPr>
          <w:color w:val="auto"/>
          <w:sz w:val="24"/>
          <w:szCs w:val="24"/>
        </w:rPr>
        <w:t xml:space="preserve">реализацию программы воспитания, обеспечение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621517" w:rsidRDefault="005F2D18" w:rsidP="005F2D18">
      <w:pPr>
        <w:pStyle w:val="11"/>
        <w:ind w:firstLine="567"/>
        <w:jc w:val="both"/>
        <w:rPr>
          <w:rStyle w:val="23"/>
          <w:color w:val="auto"/>
          <w:sz w:val="24"/>
          <w:szCs w:val="24"/>
        </w:rPr>
      </w:pPr>
      <w:r w:rsidRPr="005F2D18">
        <w:rPr>
          <w:color w:val="auto"/>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 взаимодействие образовательной организации при реализации основной образовательной программы с социальными партнерами; выявление и развитие способностей обучающихся, в том числе детей, проявивших выдающиеся способ</w:t>
      </w:r>
      <w:r w:rsidRPr="005F2D18">
        <w:rPr>
          <w:rStyle w:val="23"/>
          <w:color w:val="auto"/>
          <w:sz w:val="24"/>
          <w:szCs w:val="24"/>
        </w:rPr>
        <w:t xml:space="preserve">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621517" w:rsidRDefault="005F2D18" w:rsidP="005F2D18">
      <w:pPr>
        <w:pStyle w:val="11"/>
        <w:ind w:firstLine="567"/>
        <w:jc w:val="both"/>
        <w:rPr>
          <w:rStyle w:val="23"/>
          <w:color w:val="auto"/>
          <w:sz w:val="24"/>
          <w:szCs w:val="24"/>
        </w:rPr>
      </w:pPr>
      <w:r w:rsidRPr="005F2D18">
        <w:rPr>
          <w:rStyle w:val="23"/>
          <w:color w:val="auto"/>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621517" w:rsidRDefault="005F2D18" w:rsidP="005F2D18">
      <w:pPr>
        <w:pStyle w:val="11"/>
        <w:ind w:firstLine="567"/>
        <w:jc w:val="both"/>
        <w:rPr>
          <w:rStyle w:val="23"/>
          <w:color w:val="auto"/>
          <w:sz w:val="24"/>
          <w:szCs w:val="24"/>
        </w:rPr>
      </w:pPr>
      <w:r w:rsidRPr="005F2D18">
        <w:rPr>
          <w:rStyle w:val="23"/>
          <w:color w:val="auto"/>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w:t>
      </w:r>
      <w:r w:rsidRPr="005F2D18">
        <w:rPr>
          <w:rStyle w:val="23"/>
          <w:color w:val="auto"/>
          <w:sz w:val="24"/>
          <w:szCs w:val="24"/>
        </w:rPr>
        <w:lastRenderedPageBreak/>
        <w:t xml:space="preserve">среды, школьного уклада; </w:t>
      </w:r>
    </w:p>
    <w:p w:rsidR="00621517" w:rsidRDefault="005F2D18" w:rsidP="005F2D18">
      <w:pPr>
        <w:pStyle w:val="11"/>
        <w:ind w:firstLine="567"/>
        <w:jc w:val="both"/>
        <w:rPr>
          <w:rStyle w:val="23"/>
          <w:color w:val="auto"/>
          <w:sz w:val="24"/>
          <w:szCs w:val="24"/>
        </w:rPr>
      </w:pPr>
      <w:r w:rsidRPr="005F2D18">
        <w:rPr>
          <w:rStyle w:val="23"/>
          <w:color w:val="auto"/>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621517" w:rsidRDefault="005F2D18" w:rsidP="005F2D18">
      <w:pPr>
        <w:pStyle w:val="11"/>
        <w:ind w:firstLine="567"/>
        <w:jc w:val="both"/>
        <w:rPr>
          <w:rStyle w:val="23"/>
          <w:color w:val="auto"/>
          <w:sz w:val="24"/>
          <w:szCs w:val="24"/>
        </w:rPr>
      </w:pPr>
      <w:r w:rsidRPr="005F2D18">
        <w:rPr>
          <w:rStyle w:val="23"/>
          <w:color w:val="auto"/>
          <w:sz w:val="24"/>
          <w:szCs w:val="24"/>
        </w:rPr>
        <w:t xml:space="preserve">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5F2D18" w:rsidRPr="005F2D18" w:rsidRDefault="005F2D18" w:rsidP="005F2D18">
      <w:pPr>
        <w:pStyle w:val="11"/>
        <w:ind w:firstLine="567"/>
        <w:jc w:val="both"/>
        <w:rPr>
          <w:color w:val="auto"/>
          <w:sz w:val="24"/>
          <w:szCs w:val="24"/>
        </w:rPr>
      </w:pPr>
      <w:r w:rsidRPr="005F2D18">
        <w:rPr>
          <w:rStyle w:val="23"/>
          <w:color w:val="auto"/>
          <w:sz w:val="24"/>
          <w:szCs w:val="24"/>
        </w:rPr>
        <w:t>сохранение и укрепление физического, психологического и социального здоровья обучающихся, обеспечение их безопасности.</w:t>
      </w:r>
    </w:p>
    <w:p w:rsidR="005F2D18" w:rsidRPr="005F2D18" w:rsidRDefault="005F2D18" w:rsidP="005F2D18">
      <w:pPr>
        <w:pStyle w:val="24"/>
        <w:spacing w:line="286" w:lineRule="auto"/>
        <w:ind w:left="0" w:firstLine="567"/>
        <w:jc w:val="both"/>
        <w:rPr>
          <w:rFonts w:ascii="Times New Roman" w:hAnsi="Times New Roman" w:cs="Times New Roman"/>
          <w:sz w:val="24"/>
          <w:szCs w:val="24"/>
        </w:rPr>
      </w:pPr>
      <w:r w:rsidRPr="005F2D18">
        <w:rPr>
          <w:rFonts w:ascii="Times New Roman" w:hAnsi="Times New Roman" w:cs="Times New Roman"/>
          <w:sz w:val="24"/>
          <w:szCs w:val="24"/>
        </w:rPr>
        <w:t>Обучающиеся, не освоившие программу основного общего образования, не допускаются к обучению на следующих уровнях образования.</w:t>
      </w:r>
    </w:p>
    <w:p w:rsidR="006046B3" w:rsidRDefault="00F70BD7">
      <w:pPr>
        <w:rPr>
          <w:rFonts w:ascii="Times New Roman" w:hAnsi="Times New Roman" w:cs="Times New Roman"/>
          <w:b/>
          <w:sz w:val="24"/>
          <w:szCs w:val="24"/>
        </w:rPr>
      </w:pPr>
      <w:r w:rsidRPr="00F70BD7">
        <w:rPr>
          <w:rFonts w:ascii="Times New Roman" w:hAnsi="Times New Roman" w:cs="Times New Roman"/>
          <w:b/>
          <w:sz w:val="24"/>
          <w:szCs w:val="24"/>
        </w:rPr>
        <w:t>1.1.2. Принципы формирования и механизмы реализации   ООП ООО</w:t>
      </w:r>
    </w:p>
    <w:p w:rsidR="00F70BD7" w:rsidRPr="00F70BD7" w:rsidRDefault="00F70BD7" w:rsidP="00F70BD7">
      <w:pPr>
        <w:pStyle w:val="24"/>
        <w:spacing w:line="276" w:lineRule="auto"/>
        <w:ind w:left="0" w:firstLine="567"/>
        <w:jc w:val="both"/>
        <w:rPr>
          <w:rFonts w:ascii="Times New Roman" w:hAnsi="Times New Roman" w:cs="Times New Roman"/>
          <w:sz w:val="24"/>
          <w:szCs w:val="24"/>
        </w:rPr>
      </w:pPr>
      <w:r w:rsidRPr="00F70BD7">
        <w:rPr>
          <w:rFonts w:ascii="Times New Roman" w:hAnsi="Times New Roman" w:cs="Times New Roman"/>
          <w:sz w:val="24"/>
          <w:szCs w:val="24"/>
        </w:rPr>
        <w:t>В основе разработки основной образовательной программы основного общего образования лежат следующие принципы и подходы:</w:t>
      </w:r>
    </w:p>
    <w:p w:rsidR="00F70BD7" w:rsidRPr="00F70BD7" w:rsidRDefault="00F70BD7" w:rsidP="00DB5564">
      <w:pPr>
        <w:pStyle w:val="24"/>
        <w:numPr>
          <w:ilvl w:val="0"/>
          <w:numId w:val="2"/>
        </w:numPr>
        <w:spacing w:line="276" w:lineRule="auto"/>
        <w:jc w:val="both"/>
        <w:rPr>
          <w:rFonts w:ascii="Times New Roman" w:hAnsi="Times New Roman" w:cs="Times New Roman"/>
          <w:sz w:val="24"/>
          <w:szCs w:val="24"/>
        </w:rPr>
      </w:pPr>
      <w:r w:rsidRPr="00F70BD7">
        <w:rPr>
          <w:rFonts w:ascii="Times New Roman" w:hAnsi="Times New Roman" w:cs="Times New Roman"/>
          <w:sz w:val="24"/>
          <w:szCs w:val="24"/>
        </w:rPr>
        <w:t>Системно</w:t>
      </w:r>
      <w:r>
        <w:rPr>
          <w:rFonts w:ascii="Times New Roman" w:hAnsi="Times New Roman" w:cs="Times New Roman"/>
          <w:sz w:val="24"/>
          <w:szCs w:val="24"/>
        </w:rPr>
        <w:t xml:space="preserve"> </w:t>
      </w:r>
      <w:r w:rsidRPr="00F70BD7">
        <w:rPr>
          <w:rFonts w:ascii="Times New Roman" w:hAnsi="Times New Roman" w:cs="Times New Roman"/>
          <w:sz w:val="24"/>
          <w:szCs w:val="24"/>
        </w:rPr>
        <w:t>-</w:t>
      </w:r>
      <w:r>
        <w:rPr>
          <w:rFonts w:ascii="Times New Roman" w:hAnsi="Times New Roman" w:cs="Times New Roman"/>
          <w:sz w:val="24"/>
          <w:szCs w:val="24"/>
        </w:rPr>
        <w:t xml:space="preserve"> </w:t>
      </w:r>
      <w:r w:rsidRPr="00F70BD7">
        <w:rPr>
          <w:rFonts w:ascii="Times New Roman" w:hAnsi="Times New Roman" w:cs="Times New Roman"/>
          <w:sz w:val="24"/>
          <w:szCs w:val="24"/>
        </w:rPr>
        <w:t>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F70BD7" w:rsidRPr="00F70BD7" w:rsidRDefault="00F70BD7" w:rsidP="00DB5564">
      <w:pPr>
        <w:pStyle w:val="24"/>
        <w:numPr>
          <w:ilvl w:val="0"/>
          <w:numId w:val="2"/>
        </w:numPr>
        <w:spacing w:line="276" w:lineRule="auto"/>
        <w:jc w:val="both"/>
        <w:rPr>
          <w:rFonts w:ascii="Times New Roman" w:hAnsi="Times New Roman" w:cs="Times New Roman"/>
          <w:sz w:val="24"/>
          <w:szCs w:val="24"/>
        </w:rPr>
      </w:pPr>
      <w:r w:rsidRPr="00F70BD7">
        <w:rPr>
          <w:rFonts w:ascii="Times New Roman"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70BD7" w:rsidRPr="00F70BD7" w:rsidRDefault="00F70BD7" w:rsidP="00DB5564">
      <w:pPr>
        <w:pStyle w:val="24"/>
        <w:numPr>
          <w:ilvl w:val="0"/>
          <w:numId w:val="2"/>
        </w:numPr>
        <w:spacing w:line="276" w:lineRule="auto"/>
        <w:jc w:val="both"/>
        <w:rPr>
          <w:rFonts w:ascii="Times New Roman" w:hAnsi="Times New Roman" w:cs="Times New Roman"/>
          <w:sz w:val="24"/>
          <w:szCs w:val="24"/>
        </w:rPr>
      </w:pPr>
      <w:r w:rsidRPr="00F70BD7">
        <w:rPr>
          <w:rFonts w:ascii="Times New Roman" w:hAnsi="Times New Roman" w:cs="Times New Roman"/>
          <w:sz w:val="24"/>
          <w:szCs w:val="24"/>
        </w:rPr>
        <w:t>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F70BD7" w:rsidRPr="00F70BD7" w:rsidRDefault="00F70BD7" w:rsidP="00DB5564">
      <w:pPr>
        <w:pStyle w:val="24"/>
        <w:numPr>
          <w:ilvl w:val="0"/>
          <w:numId w:val="2"/>
        </w:numPr>
        <w:spacing w:line="276" w:lineRule="auto"/>
        <w:jc w:val="both"/>
        <w:rPr>
          <w:rFonts w:ascii="Times New Roman" w:hAnsi="Times New Roman" w:cs="Times New Roman"/>
          <w:sz w:val="24"/>
          <w:szCs w:val="24"/>
        </w:rPr>
      </w:pPr>
      <w:r w:rsidRPr="00F70BD7">
        <w:rPr>
          <w:rFonts w:ascii="Times New Roman"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F70BD7" w:rsidRPr="00F70BD7" w:rsidRDefault="00F70BD7" w:rsidP="00DB5564">
      <w:pPr>
        <w:pStyle w:val="24"/>
        <w:numPr>
          <w:ilvl w:val="0"/>
          <w:numId w:val="2"/>
        </w:numPr>
        <w:spacing w:line="276" w:lineRule="auto"/>
        <w:jc w:val="both"/>
        <w:rPr>
          <w:rFonts w:ascii="Times New Roman" w:hAnsi="Times New Roman" w:cs="Times New Roman"/>
          <w:sz w:val="24"/>
          <w:szCs w:val="24"/>
        </w:rPr>
      </w:pPr>
      <w:r w:rsidRPr="00F70BD7">
        <w:rPr>
          <w:rFonts w:ascii="Times New Roman" w:hAnsi="Times New Roman" w:cs="Times New Roman"/>
          <w:sz w:val="24"/>
          <w:szCs w:val="24"/>
        </w:rPr>
        <w:t>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F70BD7" w:rsidRPr="00F70BD7" w:rsidRDefault="00F70BD7" w:rsidP="00DB5564">
      <w:pPr>
        <w:pStyle w:val="24"/>
        <w:numPr>
          <w:ilvl w:val="0"/>
          <w:numId w:val="2"/>
        </w:numPr>
        <w:spacing w:line="276" w:lineRule="auto"/>
        <w:jc w:val="both"/>
        <w:rPr>
          <w:rFonts w:ascii="Times New Roman" w:hAnsi="Times New Roman" w:cs="Times New Roman"/>
          <w:sz w:val="24"/>
          <w:szCs w:val="24"/>
        </w:rPr>
      </w:pPr>
      <w:r w:rsidRPr="00F70BD7">
        <w:rPr>
          <w:rFonts w:ascii="Times New Roman" w:hAnsi="Times New Roman" w:cs="Times New Roman"/>
          <w:sz w:val="24"/>
          <w:szCs w:val="24"/>
        </w:rPr>
        <w:t>обеспечение фундаментального характера образования, учета специфики изучаемых предметов;</w:t>
      </w:r>
    </w:p>
    <w:p w:rsidR="00F70BD7" w:rsidRPr="00F70BD7" w:rsidRDefault="00F70BD7" w:rsidP="00DB5564">
      <w:pPr>
        <w:pStyle w:val="24"/>
        <w:numPr>
          <w:ilvl w:val="0"/>
          <w:numId w:val="2"/>
        </w:numPr>
        <w:spacing w:line="276" w:lineRule="auto"/>
        <w:jc w:val="both"/>
        <w:rPr>
          <w:rFonts w:ascii="Times New Roman" w:hAnsi="Times New Roman" w:cs="Times New Roman"/>
          <w:sz w:val="24"/>
          <w:szCs w:val="24"/>
        </w:rPr>
      </w:pPr>
      <w:r w:rsidRPr="00F70BD7">
        <w:rPr>
          <w:rFonts w:ascii="Times New Roman" w:hAnsi="Times New Roman" w:cs="Times New Roman"/>
          <w:sz w:val="24"/>
          <w:szCs w:val="24"/>
        </w:rPr>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F70BD7" w:rsidRPr="00F70BD7" w:rsidRDefault="00F70BD7" w:rsidP="00DB5564">
      <w:pPr>
        <w:pStyle w:val="24"/>
        <w:numPr>
          <w:ilvl w:val="0"/>
          <w:numId w:val="2"/>
        </w:numPr>
        <w:spacing w:line="276" w:lineRule="auto"/>
        <w:jc w:val="both"/>
        <w:rPr>
          <w:rFonts w:ascii="Times New Roman" w:hAnsi="Times New Roman" w:cs="Times New Roman"/>
          <w:sz w:val="24"/>
          <w:szCs w:val="24"/>
        </w:rPr>
      </w:pPr>
      <w:r w:rsidRPr="00F70BD7">
        <w:rPr>
          <w:rFonts w:ascii="Times New Roman" w:hAnsi="Times New Roman" w:cs="Times New Roman"/>
          <w:sz w:val="24"/>
          <w:szCs w:val="24"/>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требованиями действующих санитарных правил и нормативов.</w:t>
      </w:r>
    </w:p>
    <w:p w:rsidR="00F70BD7" w:rsidRPr="00F70BD7" w:rsidRDefault="00F70BD7" w:rsidP="00F70BD7">
      <w:pPr>
        <w:pStyle w:val="24"/>
        <w:spacing w:line="276" w:lineRule="auto"/>
        <w:ind w:left="0" w:firstLine="567"/>
        <w:jc w:val="both"/>
        <w:rPr>
          <w:rFonts w:ascii="Times New Roman" w:hAnsi="Times New Roman" w:cs="Times New Roman"/>
          <w:sz w:val="24"/>
          <w:szCs w:val="24"/>
        </w:rPr>
      </w:pPr>
      <w:r w:rsidRPr="00F70BD7">
        <w:rPr>
          <w:rFonts w:ascii="Times New Roman" w:hAnsi="Times New Roman" w:cs="Times New Roman"/>
          <w:sz w:val="24"/>
          <w:szCs w:val="24"/>
        </w:rPr>
        <w:t>Основная образовательная программа формируется с учетом особе</w:t>
      </w:r>
      <w:r>
        <w:rPr>
          <w:rFonts w:ascii="Times New Roman" w:hAnsi="Times New Roman" w:cs="Times New Roman"/>
          <w:sz w:val="24"/>
          <w:szCs w:val="24"/>
        </w:rPr>
        <w:t>нностей развития детей подросткового возраста</w:t>
      </w:r>
      <w:r w:rsidRPr="00F70BD7">
        <w:rPr>
          <w:rFonts w:ascii="Times New Roman" w:hAnsi="Times New Roman" w:cs="Times New Roman"/>
          <w:sz w:val="24"/>
          <w:szCs w:val="24"/>
        </w:rPr>
        <w:t>, связанных:</w:t>
      </w:r>
    </w:p>
    <w:p w:rsidR="00F70BD7" w:rsidRPr="00F70BD7" w:rsidRDefault="00F70BD7" w:rsidP="00DB5564">
      <w:pPr>
        <w:pStyle w:val="24"/>
        <w:numPr>
          <w:ilvl w:val="0"/>
          <w:numId w:val="3"/>
        </w:numPr>
        <w:spacing w:line="276" w:lineRule="auto"/>
        <w:jc w:val="both"/>
        <w:rPr>
          <w:rFonts w:ascii="Times New Roman" w:hAnsi="Times New Roman" w:cs="Times New Roman"/>
          <w:sz w:val="24"/>
          <w:szCs w:val="24"/>
        </w:rPr>
      </w:pPr>
      <w:r w:rsidRPr="00F70BD7">
        <w:rPr>
          <w:rFonts w:ascii="Times New Roman" w:hAnsi="Times New Roman" w:cs="Times New Roman"/>
          <w:sz w:val="24"/>
          <w:szCs w:val="24"/>
        </w:rPr>
        <w:t xml:space="preserve">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w:t>
      </w:r>
      <w:r w:rsidRPr="00F70BD7">
        <w:rPr>
          <w:rFonts w:ascii="Times New Roman" w:hAnsi="Times New Roman" w:cs="Times New Roman"/>
          <w:sz w:val="24"/>
          <w:szCs w:val="24"/>
        </w:rPr>
        <w:lastRenderedPageBreak/>
        <w:t xml:space="preserve">внутренней позиции обучающегося — направленности на самостоятельный познавательный поиск, </w:t>
      </w:r>
      <w:r w:rsidRPr="00F70BD7">
        <w:rPr>
          <w:rStyle w:val="a6"/>
          <w:rFonts w:eastAsia="Courier New"/>
          <w:sz w:val="24"/>
          <w:szCs w:val="24"/>
        </w:rPr>
        <w:t>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временной перспективе;</w:t>
      </w:r>
    </w:p>
    <w:p w:rsidR="00F70BD7" w:rsidRPr="00F70BD7" w:rsidRDefault="00F70BD7" w:rsidP="00DB5564">
      <w:pPr>
        <w:pStyle w:val="11"/>
        <w:numPr>
          <w:ilvl w:val="0"/>
          <w:numId w:val="3"/>
        </w:numPr>
        <w:spacing w:line="276" w:lineRule="auto"/>
        <w:jc w:val="both"/>
        <w:rPr>
          <w:color w:val="auto"/>
          <w:sz w:val="24"/>
          <w:szCs w:val="24"/>
        </w:rPr>
      </w:pPr>
      <w:r w:rsidRPr="00F70BD7">
        <w:rPr>
          <w:color w:val="auto"/>
          <w:sz w:val="24"/>
          <w:szCs w:val="24"/>
        </w:rPr>
        <w:t>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F70BD7" w:rsidRPr="00F70BD7" w:rsidRDefault="00F70BD7" w:rsidP="00DB5564">
      <w:pPr>
        <w:pStyle w:val="11"/>
        <w:numPr>
          <w:ilvl w:val="0"/>
          <w:numId w:val="3"/>
        </w:numPr>
        <w:spacing w:line="276" w:lineRule="auto"/>
        <w:jc w:val="both"/>
        <w:rPr>
          <w:color w:val="auto"/>
          <w:sz w:val="24"/>
          <w:szCs w:val="24"/>
        </w:rPr>
      </w:pPr>
      <w:r w:rsidRPr="00F70BD7">
        <w:rPr>
          <w:color w:val="auto"/>
          <w:sz w:val="24"/>
          <w:szCs w:val="24"/>
        </w:rPr>
        <w:t>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w:t>
      </w:r>
    </w:p>
    <w:p w:rsidR="00F70BD7" w:rsidRPr="00F70BD7" w:rsidRDefault="00F70BD7" w:rsidP="00F70BD7">
      <w:pPr>
        <w:pStyle w:val="11"/>
        <w:spacing w:line="276" w:lineRule="auto"/>
        <w:ind w:firstLine="567"/>
        <w:jc w:val="both"/>
        <w:rPr>
          <w:color w:val="auto"/>
          <w:sz w:val="24"/>
          <w:szCs w:val="24"/>
        </w:rPr>
      </w:pPr>
      <w:r w:rsidRPr="00F70BD7">
        <w:rPr>
          <w:color w:val="auto"/>
          <w:sz w:val="24"/>
          <w:szCs w:val="24"/>
        </w:rPr>
        <w:t xml:space="preserve">Переход обучающегося в основную школу совпадает с первым этапом подросткового развития — переходом к кризису младшего подросткового возраста (5—7 классы), </w:t>
      </w:r>
      <w:r w:rsidR="00066A07">
        <w:rPr>
          <w:color w:val="auto"/>
          <w:sz w:val="24"/>
          <w:szCs w:val="24"/>
        </w:rPr>
        <w:t>который характеризует</w:t>
      </w:r>
      <w:r w:rsidRPr="00F70BD7">
        <w:rPr>
          <w:color w:val="auto"/>
          <w:sz w:val="24"/>
          <w:szCs w:val="24"/>
        </w:rPr>
        <w:t>ся началом перехода от дет</w:t>
      </w:r>
      <w:r w:rsidR="00066A07">
        <w:rPr>
          <w:color w:val="auto"/>
          <w:sz w:val="24"/>
          <w:szCs w:val="24"/>
        </w:rPr>
        <w:t xml:space="preserve">ства к взрослости. В этот период </w:t>
      </w:r>
      <w:r w:rsidRPr="00F70BD7">
        <w:rPr>
          <w:color w:val="auto"/>
          <w:sz w:val="24"/>
          <w:szCs w:val="24"/>
        </w:rPr>
        <w:t>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F70BD7" w:rsidRPr="00F70BD7" w:rsidRDefault="00F70BD7" w:rsidP="00F70BD7">
      <w:pPr>
        <w:pStyle w:val="11"/>
        <w:spacing w:line="276" w:lineRule="auto"/>
        <w:ind w:firstLine="567"/>
        <w:jc w:val="both"/>
        <w:rPr>
          <w:color w:val="auto"/>
          <w:sz w:val="24"/>
          <w:szCs w:val="24"/>
        </w:rPr>
      </w:pPr>
      <w:r w:rsidRPr="00F70BD7">
        <w:rPr>
          <w:color w:val="auto"/>
          <w:sz w:val="24"/>
          <w:szCs w:val="24"/>
        </w:rPr>
        <w:t>Второй этап по</w:t>
      </w:r>
      <w:r w:rsidR="00066A07">
        <w:rPr>
          <w:color w:val="auto"/>
          <w:sz w:val="24"/>
          <w:szCs w:val="24"/>
        </w:rPr>
        <w:t>дросткового развития (</w:t>
      </w:r>
      <w:r w:rsidRPr="00F70BD7">
        <w:rPr>
          <w:color w:val="auto"/>
          <w:sz w:val="24"/>
          <w:szCs w:val="24"/>
        </w:rPr>
        <w:t xml:space="preserve"> 8—9 классы), характеризуется:</w:t>
      </w:r>
    </w:p>
    <w:p w:rsidR="00F70BD7" w:rsidRPr="00F70BD7" w:rsidRDefault="00F70BD7" w:rsidP="00DB5564">
      <w:pPr>
        <w:pStyle w:val="11"/>
        <w:numPr>
          <w:ilvl w:val="0"/>
          <w:numId w:val="4"/>
        </w:numPr>
        <w:spacing w:line="276" w:lineRule="auto"/>
        <w:jc w:val="both"/>
        <w:rPr>
          <w:color w:val="auto"/>
          <w:sz w:val="24"/>
          <w:szCs w:val="24"/>
        </w:rPr>
      </w:pPr>
      <w:r w:rsidRPr="00F70BD7">
        <w:rPr>
          <w:color w:val="auto"/>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rsidR="00F70BD7" w:rsidRPr="00F70BD7" w:rsidRDefault="00F70BD7" w:rsidP="00DB5564">
      <w:pPr>
        <w:pStyle w:val="11"/>
        <w:numPr>
          <w:ilvl w:val="0"/>
          <w:numId w:val="4"/>
        </w:numPr>
        <w:spacing w:line="276" w:lineRule="auto"/>
        <w:jc w:val="both"/>
        <w:rPr>
          <w:color w:val="auto"/>
          <w:sz w:val="24"/>
          <w:szCs w:val="24"/>
        </w:rPr>
      </w:pPr>
      <w:r w:rsidRPr="00F70BD7">
        <w:rPr>
          <w:color w:val="auto"/>
          <w:sz w:val="24"/>
          <w:szCs w:val="24"/>
        </w:rPr>
        <w:t>стремлением подростка к общению и совместной деятельности со сверстниками;</w:t>
      </w:r>
    </w:p>
    <w:p w:rsidR="00F70BD7" w:rsidRPr="00F70BD7" w:rsidRDefault="00F70BD7" w:rsidP="00DB5564">
      <w:pPr>
        <w:pStyle w:val="11"/>
        <w:numPr>
          <w:ilvl w:val="0"/>
          <w:numId w:val="4"/>
        </w:numPr>
        <w:spacing w:line="276" w:lineRule="auto"/>
        <w:jc w:val="both"/>
        <w:rPr>
          <w:color w:val="auto"/>
          <w:sz w:val="24"/>
          <w:szCs w:val="24"/>
        </w:rPr>
      </w:pPr>
      <w:r w:rsidRPr="00F70BD7">
        <w:rPr>
          <w:color w:val="auto"/>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F70BD7" w:rsidRPr="00F70BD7" w:rsidRDefault="00F70BD7" w:rsidP="00DB5564">
      <w:pPr>
        <w:pStyle w:val="11"/>
        <w:numPr>
          <w:ilvl w:val="0"/>
          <w:numId w:val="4"/>
        </w:numPr>
        <w:spacing w:line="276" w:lineRule="auto"/>
        <w:jc w:val="both"/>
        <w:rPr>
          <w:color w:val="auto"/>
          <w:sz w:val="24"/>
          <w:szCs w:val="24"/>
        </w:rPr>
      </w:pPr>
      <w:r w:rsidRPr="00F70BD7">
        <w:rPr>
          <w:color w:val="auto"/>
          <w:sz w:val="24"/>
          <w:szCs w:val="24"/>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F70BD7" w:rsidRPr="00F70BD7" w:rsidRDefault="00F70BD7" w:rsidP="00DB5564">
      <w:pPr>
        <w:pStyle w:val="11"/>
        <w:numPr>
          <w:ilvl w:val="0"/>
          <w:numId w:val="4"/>
        </w:numPr>
        <w:spacing w:line="276" w:lineRule="auto"/>
        <w:jc w:val="both"/>
        <w:rPr>
          <w:color w:val="auto"/>
          <w:sz w:val="24"/>
          <w:szCs w:val="24"/>
        </w:rPr>
      </w:pPr>
      <w:r w:rsidRPr="00F70BD7">
        <w:rPr>
          <w:color w:val="auto"/>
          <w:sz w:val="24"/>
          <w:szCs w:val="24"/>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F70BD7" w:rsidRDefault="00F70BD7" w:rsidP="00DB5564">
      <w:pPr>
        <w:pStyle w:val="11"/>
        <w:numPr>
          <w:ilvl w:val="0"/>
          <w:numId w:val="4"/>
        </w:numPr>
        <w:spacing w:after="140" w:line="276" w:lineRule="auto"/>
        <w:jc w:val="both"/>
        <w:rPr>
          <w:color w:val="auto"/>
          <w:sz w:val="24"/>
          <w:szCs w:val="24"/>
        </w:rPr>
      </w:pPr>
      <w:r w:rsidRPr="00F70BD7">
        <w:rPr>
          <w:color w:val="auto"/>
          <w:sz w:val="24"/>
          <w:szCs w:val="24"/>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066A07" w:rsidRPr="00066A07" w:rsidRDefault="00066A07" w:rsidP="00066A07">
      <w:pPr>
        <w:pStyle w:val="31"/>
        <w:spacing w:after="0" w:line="276" w:lineRule="auto"/>
        <w:ind w:left="360"/>
        <w:rPr>
          <w:rFonts w:ascii="Times New Roman" w:hAnsi="Times New Roman" w:cs="Times New Roman"/>
          <w:color w:val="auto"/>
          <w:sz w:val="24"/>
          <w:szCs w:val="24"/>
        </w:rPr>
      </w:pPr>
      <w:bookmarkStart w:id="8" w:name="_Toc105502769"/>
      <w:r w:rsidRPr="00066A07">
        <w:rPr>
          <w:rFonts w:ascii="Times New Roman" w:hAnsi="Times New Roman" w:cs="Times New Roman"/>
          <w:color w:val="auto"/>
          <w:sz w:val="24"/>
          <w:szCs w:val="24"/>
        </w:rPr>
        <w:t xml:space="preserve">1.1.3. Общая характеристика </w:t>
      </w:r>
      <w:r w:rsidR="00DC3C7C">
        <w:rPr>
          <w:rFonts w:ascii="Times New Roman" w:hAnsi="Times New Roman" w:cs="Times New Roman"/>
          <w:color w:val="auto"/>
          <w:sz w:val="24"/>
          <w:szCs w:val="24"/>
        </w:rPr>
        <w:t xml:space="preserve">ООП ООО. </w:t>
      </w:r>
      <w:bookmarkEnd w:id="8"/>
    </w:p>
    <w:p w:rsidR="00066A07" w:rsidRPr="00066A07" w:rsidRDefault="00066A07" w:rsidP="00066A07">
      <w:pPr>
        <w:pStyle w:val="11"/>
        <w:spacing w:line="276" w:lineRule="auto"/>
        <w:jc w:val="both"/>
        <w:rPr>
          <w:color w:val="auto"/>
          <w:sz w:val="24"/>
          <w:szCs w:val="24"/>
        </w:rPr>
      </w:pPr>
      <w:r w:rsidRPr="00066A07">
        <w:rPr>
          <w:color w:val="auto"/>
          <w:sz w:val="24"/>
          <w:szCs w:val="24"/>
        </w:rPr>
        <w:t>Программа основного общего образования разраб</w:t>
      </w:r>
      <w:r w:rsidR="00DC3C7C">
        <w:rPr>
          <w:color w:val="auto"/>
          <w:sz w:val="24"/>
          <w:szCs w:val="24"/>
        </w:rPr>
        <w:t>отана</w:t>
      </w:r>
      <w:r w:rsidRPr="00066A07">
        <w:rPr>
          <w:color w:val="auto"/>
          <w:sz w:val="24"/>
          <w:szCs w:val="24"/>
        </w:rPr>
        <w:t xml:space="preserve"> в соответствии со ФГОС основного общего образования и с учетом </w:t>
      </w:r>
      <w:r w:rsidR="00DC3C7C">
        <w:rPr>
          <w:color w:val="auto"/>
          <w:sz w:val="24"/>
          <w:szCs w:val="24"/>
        </w:rPr>
        <w:t xml:space="preserve"> </w:t>
      </w:r>
      <w:r w:rsidRPr="00066A07">
        <w:rPr>
          <w:color w:val="auto"/>
          <w:sz w:val="24"/>
          <w:szCs w:val="24"/>
        </w:rPr>
        <w:t>Примерной основной образовательной программой (ПООП).</w:t>
      </w:r>
    </w:p>
    <w:p w:rsidR="00DC3C7C" w:rsidRDefault="00DC3C7C" w:rsidP="00DC3C7C">
      <w:pPr>
        <w:pStyle w:val="11"/>
        <w:spacing w:line="276" w:lineRule="auto"/>
        <w:jc w:val="both"/>
        <w:rPr>
          <w:color w:val="auto"/>
          <w:sz w:val="24"/>
          <w:szCs w:val="24"/>
        </w:rPr>
      </w:pPr>
      <w:r>
        <w:rPr>
          <w:color w:val="auto"/>
          <w:sz w:val="24"/>
          <w:szCs w:val="24"/>
        </w:rPr>
        <w:t>О</w:t>
      </w:r>
      <w:r w:rsidR="00066A07" w:rsidRPr="00066A07">
        <w:rPr>
          <w:color w:val="auto"/>
          <w:sz w:val="24"/>
          <w:szCs w:val="24"/>
        </w:rPr>
        <w:t>сновная образовательная программа основного об</w:t>
      </w:r>
      <w:r>
        <w:rPr>
          <w:color w:val="auto"/>
          <w:sz w:val="24"/>
          <w:szCs w:val="24"/>
        </w:rPr>
        <w:t xml:space="preserve">щего образования разработана </w:t>
      </w:r>
      <w:r w:rsidR="00066A07" w:rsidRPr="00066A07">
        <w:rPr>
          <w:color w:val="auto"/>
          <w:sz w:val="24"/>
          <w:szCs w:val="24"/>
        </w:rPr>
        <w:t xml:space="preserve"> на основе ФГОС</w:t>
      </w:r>
      <w:r>
        <w:rPr>
          <w:color w:val="auto"/>
          <w:sz w:val="24"/>
          <w:szCs w:val="24"/>
        </w:rPr>
        <w:t xml:space="preserve">. </w:t>
      </w:r>
    </w:p>
    <w:p w:rsidR="00066A07" w:rsidRPr="00066A07" w:rsidRDefault="00DC3C7C" w:rsidP="00DC3C7C">
      <w:pPr>
        <w:pStyle w:val="11"/>
        <w:spacing w:line="276" w:lineRule="auto"/>
        <w:jc w:val="both"/>
        <w:rPr>
          <w:color w:val="auto"/>
          <w:sz w:val="24"/>
          <w:szCs w:val="24"/>
        </w:rPr>
      </w:pPr>
      <w:r>
        <w:rPr>
          <w:color w:val="auto"/>
          <w:sz w:val="24"/>
          <w:szCs w:val="24"/>
        </w:rPr>
        <w:t>О</w:t>
      </w:r>
      <w:r w:rsidR="00066A07" w:rsidRPr="00066A07">
        <w:rPr>
          <w:color w:val="auto"/>
          <w:sz w:val="24"/>
          <w:szCs w:val="24"/>
        </w:rPr>
        <w:t xml:space="preserve">сновная образовательная программа </w:t>
      </w:r>
      <w:r>
        <w:rPr>
          <w:color w:val="auto"/>
          <w:sz w:val="24"/>
          <w:szCs w:val="24"/>
        </w:rPr>
        <w:t xml:space="preserve">МКОУ ООШ д. Подгорцы </w:t>
      </w:r>
      <w:r w:rsidR="00066A07" w:rsidRPr="00066A07">
        <w:rPr>
          <w:color w:val="auto"/>
          <w:sz w:val="24"/>
          <w:szCs w:val="24"/>
        </w:rPr>
        <w:t>включает следующие документы:</w:t>
      </w:r>
    </w:p>
    <w:p w:rsidR="00066A07" w:rsidRPr="00066A07" w:rsidRDefault="00066A07" w:rsidP="00DC3C7C">
      <w:pPr>
        <w:pStyle w:val="11"/>
        <w:spacing w:line="276" w:lineRule="auto"/>
        <w:ind w:firstLine="0"/>
        <w:jc w:val="both"/>
        <w:rPr>
          <w:color w:val="auto"/>
          <w:sz w:val="24"/>
          <w:szCs w:val="24"/>
        </w:rPr>
      </w:pPr>
      <w:r w:rsidRPr="00066A07">
        <w:rPr>
          <w:color w:val="auto"/>
          <w:sz w:val="24"/>
          <w:szCs w:val="24"/>
        </w:rPr>
        <w:t>—рабочие программы учебных предметов, учебных курсов</w:t>
      </w:r>
      <w:r w:rsidR="00DC3C7C">
        <w:rPr>
          <w:color w:val="auto"/>
          <w:sz w:val="24"/>
          <w:szCs w:val="24"/>
        </w:rPr>
        <w:t xml:space="preserve"> </w:t>
      </w:r>
      <w:r w:rsidRPr="00066A07">
        <w:rPr>
          <w:color w:val="auto"/>
          <w:sz w:val="24"/>
          <w:szCs w:val="24"/>
        </w:rPr>
        <w:t>(в том числе внеурочно</w:t>
      </w:r>
      <w:r w:rsidR="0026765E">
        <w:rPr>
          <w:color w:val="auto"/>
          <w:sz w:val="24"/>
          <w:szCs w:val="24"/>
        </w:rPr>
        <w:t>й деятельности)</w:t>
      </w:r>
      <w:r w:rsidRPr="00066A07">
        <w:rPr>
          <w:color w:val="auto"/>
          <w:sz w:val="24"/>
          <w:szCs w:val="24"/>
        </w:rPr>
        <w:t>;</w:t>
      </w:r>
    </w:p>
    <w:p w:rsidR="00066A07" w:rsidRPr="00066A07" w:rsidRDefault="00066A07" w:rsidP="00DC3C7C">
      <w:pPr>
        <w:pStyle w:val="11"/>
        <w:spacing w:line="276" w:lineRule="auto"/>
        <w:ind w:firstLine="0"/>
        <w:jc w:val="both"/>
        <w:rPr>
          <w:color w:val="auto"/>
          <w:sz w:val="24"/>
          <w:szCs w:val="24"/>
        </w:rPr>
      </w:pPr>
      <w:r w:rsidRPr="00066A07">
        <w:rPr>
          <w:color w:val="auto"/>
          <w:sz w:val="24"/>
          <w:szCs w:val="24"/>
        </w:rPr>
        <w:t>—программу формирования универсальных учебных действий у обучающихся;</w:t>
      </w:r>
    </w:p>
    <w:p w:rsidR="00066A07" w:rsidRPr="00066A07" w:rsidRDefault="00066A07" w:rsidP="00DC3C7C">
      <w:pPr>
        <w:pStyle w:val="11"/>
        <w:spacing w:line="276" w:lineRule="auto"/>
        <w:ind w:firstLine="0"/>
        <w:jc w:val="both"/>
        <w:rPr>
          <w:color w:val="auto"/>
          <w:sz w:val="24"/>
          <w:szCs w:val="24"/>
        </w:rPr>
      </w:pPr>
      <w:r w:rsidRPr="00066A07">
        <w:rPr>
          <w:color w:val="auto"/>
          <w:sz w:val="24"/>
          <w:szCs w:val="24"/>
        </w:rPr>
        <w:t>—рабочую программу воспитания;</w:t>
      </w:r>
    </w:p>
    <w:p w:rsidR="00066A07" w:rsidRPr="00066A07" w:rsidRDefault="00066A07" w:rsidP="00DC3C7C">
      <w:pPr>
        <w:pStyle w:val="11"/>
        <w:spacing w:line="276" w:lineRule="auto"/>
        <w:ind w:firstLine="0"/>
        <w:jc w:val="both"/>
        <w:rPr>
          <w:color w:val="auto"/>
          <w:sz w:val="24"/>
          <w:szCs w:val="24"/>
        </w:rPr>
      </w:pPr>
      <w:r w:rsidRPr="00066A07">
        <w:rPr>
          <w:color w:val="auto"/>
          <w:sz w:val="24"/>
          <w:szCs w:val="24"/>
        </w:rPr>
        <w:lastRenderedPageBreak/>
        <w:t>—программу коррекционной работы;</w:t>
      </w:r>
    </w:p>
    <w:p w:rsidR="00066A07" w:rsidRPr="00066A07" w:rsidRDefault="00066A07" w:rsidP="00DC3C7C">
      <w:pPr>
        <w:pStyle w:val="11"/>
        <w:spacing w:line="276" w:lineRule="auto"/>
        <w:ind w:firstLine="0"/>
        <w:jc w:val="both"/>
        <w:rPr>
          <w:color w:val="auto"/>
          <w:sz w:val="24"/>
          <w:szCs w:val="24"/>
        </w:rPr>
      </w:pPr>
      <w:r w:rsidRPr="00066A07">
        <w:rPr>
          <w:color w:val="auto"/>
          <w:sz w:val="24"/>
          <w:szCs w:val="24"/>
        </w:rPr>
        <w:t>—учебный план;</w:t>
      </w:r>
    </w:p>
    <w:p w:rsidR="00066A07" w:rsidRPr="00066A07" w:rsidRDefault="00066A07" w:rsidP="00DC3C7C">
      <w:pPr>
        <w:pStyle w:val="11"/>
        <w:spacing w:line="276" w:lineRule="auto"/>
        <w:ind w:firstLine="0"/>
        <w:jc w:val="both"/>
        <w:rPr>
          <w:color w:val="auto"/>
          <w:sz w:val="24"/>
          <w:szCs w:val="24"/>
        </w:rPr>
      </w:pPr>
      <w:r w:rsidRPr="00066A07">
        <w:rPr>
          <w:color w:val="auto"/>
          <w:sz w:val="24"/>
          <w:szCs w:val="24"/>
        </w:rPr>
        <w:t>—план внеурочной деятельности;</w:t>
      </w:r>
    </w:p>
    <w:p w:rsidR="00066A07" w:rsidRPr="00066A07" w:rsidRDefault="00066A07" w:rsidP="00DC3C7C">
      <w:pPr>
        <w:pStyle w:val="11"/>
        <w:spacing w:line="276" w:lineRule="auto"/>
        <w:ind w:firstLine="0"/>
        <w:jc w:val="both"/>
        <w:rPr>
          <w:color w:val="auto"/>
          <w:sz w:val="24"/>
          <w:szCs w:val="24"/>
        </w:rPr>
      </w:pPr>
      <w:r w:rsidRPr="00066A07">
        <w:rPr>
          <w:color w:val="auto"/>
          <w:sz w:val="24"/>
          <w:szCs w:val="24"/>
        </w:rPr>
        <w:t>—календарный учебный график;</w:t>
      </w:r>
    </w:p>
    <w:p w:rsidR="00DC3C7C" w:rsidRDefault="00066A07" w:rsidP="00DC3C7C">
      <w:pPr>
        <w:pStyle w:val="11"/>
        <w:spacing w:line="276" w:lineRule="auto"/>
        <w:ind w:firstLine="0"/>
        <w:jc w:val="both"/>
        <w:rPr>
          <w:color w:val="auto"/>
          <w:sz w:val="24"/>
          <w:szCs w:val="24"/>
        </w:rPr>
      </w:pPr>
      <w:r w:rsidRPr="00066A07">
        <w:rPr>
          <w:color w:val="auto"/>
          <w:sz w:val="24"/>
          <w:szCs w:val="24"/>
        </w:rPr>
        <w:t>—календарный план воспитательной работы</w:t>
      </w:r>
      <w:r w:rsidR="00DC3C7C">
        <w:rPr>
          <w:color w:val="auto"/>
          <w:sz w:val="24"/>
          <w:szCs w:val="24"/>
        </w:rPr>
        <w:t>;</w:t>
      </w:r>
    </w:p>
    <w:p w:rsidR="00DC3C7C" w:rsidRDefault="00066A07" w:rsidP="00DC3C7C">
      <w:pPr>
        <w:pStyle w:val="11"/>
        <w:spacing w:line="276" w:lineRule="auto"/>
        <w:ind w:firstLine="0"/>
        <w:jc w:val="both"/>
        <w:rPr>
          <w:color w:val="auto"/>
          <w:sz w:val="24"/>
          <w:szCs w:val="24"/>
        </w:rPr>
      </w:pPr>
      <w:r w:rsidRPr="00066A07">
        <w:rPr>
          <w:color w:val="auto"/>
          <w:sz w:val="24"/>
          <w:szCs w:val="24"/>
        </w:rPr>
        <w:t>—характеристику условий реализации программы основного общего образования в соответствии с требованиями ФГОС.</w:t>
      </w:r>
    </w:p>
    <w:p w:rsidR="00CB3F2A" w:rsidRDefault="00CB3F2A" w:rsidP="00CB3F2A">
      <w:pPr>
        <w:pStyle w:val="11"/>
        <w:spacing w:line="276" w:lineRule="auto"/>
        <w:ind w:firstLine="708"/>
        <w:jc w:val="both"/>
        <w:rPr>
          <w:sz w:val="24"/>
          <w:szCs w:val="24"/>
        </w:rPr>
      </w:pPr>
      <w:r w:rsidRPr="00CB3F2A">
        <w:rPr>
          <w:sz w:val="24"/>
          <w:szCs w:val="24"/>
        </w:rPr>
        <w:t xml:space="preserve">Реализация основной образовательной программы </w:t>
      </w:r>
      <w:r>
        <w:rPr>
          <w:sz w:val="24"/>
          <w:szCs w:val="24"/>
        </w:rPr>
        <w:t>основного</w:t>
      </w:r>
      <w:r w:rsidRPr="00CB3F2A">
        <w:rPr>
          <w:sz w:val="24"/>
          <w:szCs w:val="24"/>
        </w:rPr>
        <w:t xml:space="preserve"> общего обр</w:t>
      </w:r>
      <w:r w:rsidR="0026765E">
        <w:rPr>
          <w:sz w:val="24"/>
          <w:szCs w:val="24"/>
        </w:rPr>
        <w:t xml:space="preserve">азования осуществляется через </w:t>
      </w:r>
      <w:r w:rsidRPr="00CB3F2A">
        <w:rPr>
          <w:sz w:val="24"/>
          <w:szCs w:val="24"/>
        </w:rPr>
        <w:t xml:space="preserve">реализацию урочной и внеурочной деятельности в соответствии с санитарно-эпидемиологическими правилами и нормативами. </w:t>
      </w:r>
    </w:p>
    <w:p w:rsidR="00CB3F2A" w:rsidRDefault="00CB3F2A" w:rsidP="00CB3F2A">
      <w:pPr>
        <w:pStyle w:val="11"/>
        <w:spacing w:line="276" w:lineRule="auto"/>
        <w:ind w:firstLine="708"/>
        <w:jc w:val="both"/>
        <w:rPr>
          <w:sz w:val="24"/>
          <w:szCs w:val="24"/>
        </w:rPr>
      </w:pPr>
      <w:r w:rsidRPr="00CB3F2A">
        <w:rPr>
          <w:sz w:val="24"/>
          <w:szCs w:val="24"/>
        </w:rPr>
        <w:t xml:space="preserve">Общие подходы к организации внеурочной деятельности. </w:t>
      </w:r>
    </w:p>
    <w:p w:rsidR="00CB3F2A" w:rsidRDefault="00CB3F2A" w:rsidP="00CB3F2A">
      <w:pPr>
        <w:pStyle w:val="11"/>
        <w:spacing w:line="276" w:lineRule="auto"/>
        <w:ind w:firstLine="708"/>
        <w:jc w:val="both"/>
        <w:rPr>
          <w:sz w:val="24"/>
          <w:szCs w:val="24"/>
        </w:rPr>
      </w:pPr>
      <w:r w:rsidRPr="00CB3F2A">
        <w:rPr>
          <w:sz w:val="24"/>
          <w:szCs w:val="24"/>
        </w:rPr>
        <w:t xml:space="preserve">Внеурочная деятельность является организационным механизмом реализации основной образовательной программы </w:t>
      </w:r>
      <w:r>
        <w:rPr>
          <w:sz w:val="24"/>
          <w:szCs w:val="24"/>
        </w:rPr>
        <w:t xml:space="preserve">основного </w:t>
      </w:r>
      <w:r w:rsidRPr="00CB3F2A">
        <w:rPr>
          <w:sz w:val="24"/>
          <w:szCs w:val="24"/>
        </w:rPr>
        <w:t xml:space="preserve"> общего образования. Система внеурочной деятельности включает в себя: </w:t>
      </w:r>
    </w:p>
    <w:p w:rsidR="00CB3F2A" w:rsidRDefault="00CB3F2A" w:rsidP="00CB3F2A">
      <w:pPr>
        <w:pStyle w:val="11"/>
        <w:spacing w:line="276" w:lineRule="auto"/>
        <w:ind w:firstLine="0"/>
        <w:jc w:val="both"/>
        <w:rPr>
          <w:sz w:val="24"/>
          <w:szCs w:val="24"/>
        </w:rPr>
      </w:pPr>
      <w:r w:rsidRPr="00CB3F2A">
        <w:rPr>
          <w:sz w:val="24"/>
          <w:szCs w:val="24"/>
        </w:rPr>
        <w:t xml:space="preserve"> жизнь ученических сообществ (разновозрастные объединения по интересам: секции</w:t>
      </w:r>
      <w:r>
        <w:rPr>
          <w:sz w:val="24"/>
          <w:szCs w:val="24"/>
        </w:rPr>
        <w:t>,</w:t>
      </w:r>
      <w:r w:rsidRPr="00CB3F2A">
        <w:rPr>
          <w:sz w:val="24"/>
          <w:szCs w:val="24"/>
        </w:rPr>
        <w:t xml:space="preserve"> кружки, РДШ);  </w:t>
      </w:r>
    </w:p>
    <w:p w:rsidR="00CB3F2A" w:rsidRDefault="00CB3F2A" w:rsidP="00CB3F2A">
      <w:pPr>
        <w:pStyle w:val="11"/>
        <w:spacing w:line="276" w:lineRule="auto"/>
        <w:ind w:firstLine="0"/>
        <w:jc w:val="both"/>
        <w:rPr>
          <w:sz w:val="24"/>
          <w:szCs w:val="24"/>
        </w:rPr>
      </w:pPr>
      <w:r w:rsidRPr="00CB3F2A">
        <w:rPr>
          <w:sz w:val="24"/>
          <w:szCs w:val="24"/>
        </w:rPr>
        <w:t xml:space="preserve">курсы внеурочной деятельности по выбору учащихся; </w:t>
      </w:r>
    </w:p>
    <w:p w:rsidR="00CB3F2A" w:rsidRDefault="00CB3F2A" w:rsidP="00CB3F2A">
      <w:pPr>
        <w:pStyle w:val="11"/>
        <w:spacing w:line="276" w:lineRule="auto"/>
        <w:ind w:firstLine="0"/>
        <w:jc w:val="both"/>
        <w:rPr>
          <w:sz w:val="24"/>
          <w:szCs w:val="24"/>
        </w:rPr>
      </w:pPr>
      <w:r w:rsidRPr="00CB3F2A">
        <w:rPr>
          <w:sz w:val="24"/>
          <w:szCs w:val="24"/>
        </w:rPr>
        <w:t xml:space="preserve"> организационное обеспечение учебной деятельности;</w:t>
      </w:r>
    </w:p>
    <w:p w:rsidR="00CB3F2A" w:rsidRDefault="00CB3F2A" w:rsidP="00CB3F2A">
      <w:pPr>
        <w:pStyle w:val="11"/>
        <w:spacing w:line="276" w:lineRule="auto"/>
        <w:ind w:firstLine="0"/>
        <w:jc w:val="both"/>
        <w:rPr>
          <w:sz w:val="24"/>
          <w:szCs w:val="24"/>
        </w:rPr>
      </w:pPr>
      <w:r w:rsidRPr="00CB3F2A">
        <w:rPr>
          <w:sz w:val="24"/>
          <w:szCs w:val="24"/>
        </w:rPr>
        <w:t xml:space="preserve"> систему воспитательных мероприятий.</w:t>
      </w:r>
    </w:p>
    <w:p w:rsidR="00CB3F2A" w:rsidRDefault="00CB3F2A" w:rsidP="00CB3F2A">
      <w:pPr>
        <w:pStyle w:val="11"/>
        <w:spacing w:line="276" w:lineRule="auto"/>
        <w:ind w:firstLine="0"/>
        <w:jc w:val="both"/>
        <w:rPr>
          <w:sz w:val="24"/>
          <w:szCs w:val="24"/>
        </w:rPr>
      </w:pPr>
      <w:r w:rsidRPr="00CB3F2A">
        <w:rPr>
          <w:sz w:val="24"/>
          <w:szCs w:val="24"/>
        </w:rPr>
        <w:t xml:space="preserve"> 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 Внеурочная деятельность обеспечивает учет индивидуальных особенностей</w:t>
      </w:r>
      <w:r>
        <w:rPr>
          <w:sz w:val="24"/>
          <w:szCs w:val="24"/>
        </w:rPr>
        <w:t xml:space="preserve">, </w:t>
      </w:r>
      <w:r w:rsidRPr="00CB3F2A">
        <w:rPr>
          <w:sz w:val="24"/>
          <w:szCs w:val="24"/>
        </w:rPr>
        <w:t xml:space="preserve"> потребностей учащихся и организуется на добровольной основе в соответствии с выбором участниками образовательного процесса. Внеурочная д</w:t>
      </w:r>
      <w:r>
        <w:rPr>
          <w:sz w:val="24"/>
          <w:szCs w:val="24"/>
        </w:rPr>
        <w:t>еятельность организуется по следующим</w:t>
      </w:r>
      <w:r w:rsidRPr="00CB3F2A">
        <w:rPr>
          <w:sz w:val="24"/>
          <w:szCs w:val="24"/>
        </w:rPr>
        <w:t xml:space="preserve"> направлениям </w:t>
      </w:r>
      <w:r>
        <w:rPr>
          <w:sz w:val="24"/>
          <w:szCs w:val="24"/>
        </w:rPr>
        <w:t xml:space="preserve"> </w:t>
      </w:r>
      <w:r w:rsidRPr="00CB3F2A">
        <w:rPr>
          <w:sz w:val="24"/>
          <w:szCs w:val="24"/>
        </w:rPr>
        <w:t>развития личности</w:t>
      </w:r>
      <w:r>
        <w:rPr>
          <w:sz w:val="24"/>
          <w:szCs w:val="24"/>
        </w:rPr>
        <w:t xml:space="preserve">: гражданско-патриотическое, духовно - нравственное, эстетическое, </w:t>
      </w:r>
      <w:r w:rsidR="00943743">
        <w:rPr>
          <w:sz w:val="24"/>
          <w:szCs w:val="24"/>
        </w:rPr>
        <w:t xml:space="preserve">физическое воспитание, трудовое воспитание, экологическое, ценности научного познания. </w:t>
      </w:r>
      <w:r>
        <w:rPr>
          <w:sz w:val="24"/>
          <w:szCs w:val="24"/>
        </w:rPr>
        <w:t xml:space="preserve"> Во внеурочной деятельности и</w:t>
      </w:r>
      <w:r w:rsidR="00943743">
        <w:rPr>
          <w:sz w:val="24"/>
          <w:szCs w:val="24"/>
        </w:rPr>
        <w:t xml:space="preserve">спользуются разнообразные </w:t>
      </w:r>
      <w:r>
        <w:rPr>
          <w:sz w:val="24"/>
          <w:szCs w:val="24"/>
        </w:rPr>
        <w:t>формы</w:t>
      </w:r>
      <w:r w:rsidR="00943743">
        <w:rPr>
          <w:sz w:val="24"/>
          <w:szCs w:val="24"/>
        </w:rPr>
        <w:t xml:space="preserve"> (</w:t>
      </w:r>
      <w:r>
        <w:rPr>
          <w:sz w:val="24"/>
          <w:szCs w:val="24"/>
        </w:rPr>
        <w:t>классные часы</w:t>
      </w:r>
      <w:r w:rsidRPr="00CB3F2A">
        <w:rPr>
          <w:sz w:val="24"/>
          <w:szCs w:val="24"/>
        </w:rPr>
        <w:t>, экскурсии, кружки, секции, кр</w:t>
      </w:r>
      <w:r w:rsidR="00943743">
        <w:rPr>
          <w:sz w:val="24"/>
          <w:szCs w:val="24"/>
        </w:rPr>
        <w:t>углые столы,  беседы</w:t>
      </w:r>
      <w:r>
        <w:rPr>
          <w:sz w:val="24"/>
          <w:szCs w:val="24"/>
        </w:rPr>
        <w:t>,</w:t>
      </w:r>
      <w:r w:rsidR="00A3317D">
        <w:rPr>
          <w:sz w:val="24"/>
          <w:szCs w:val="24"/>
        </w:rPr>
        <w:t xml:space="preserve"> </w:t>
      </w:r>
      <w:r>
        <w:rPr>
          <w:sz w:val="24"/>
          <w:szCs w:val="24"/>
        </w:rPr>
        <w:t xml:space="preserve"> </w:t>
      </w:r>
      <w:r w:rsidRPr="00CB3F2A">
        <w:rPr>
          <w:sz w:val="24"/>
          <w:szCs w:val="24"/>
        </w:rPr>
        <w:t>социальные акции,</w:t>
      </w:r>
      <w:r w:rsidR="00943743">
        <w:rPr>
          <w:sz w:val="24"/>
          <w:szCs w:val="24"/>
        </w:rPr>
        <w:t xml:space="preserve"> </w:t>
      </w:r>
      <w:r w:rsidRPr="00CB3F2A">
        <w:rPr>
          <w:sz w:val="24"/>
          <w:szCs w:val="24"/>
        </w:rPr>
        <w:t xml:space="preserve"> ди</w:t>
      </w:r>
      <w:r>
        <w:rPr>
          <w:sz w:val="24"/>
          <w:szCs w:val="24"/>
        </w:rPr>
        <w:t>спуты, олимпиады, соревнования</w:t>
      </w:r>
      <w:r w:rsidR="00943743">
        <w:rPr>
          <w:sz w:val="24"/>
          <w:szCs w:val="24"/>
        </w:rPr>
        <w:t>)</w:t>
      </w:r>
      <w:r w:rsidRPr="00CB3F2A">
        <w:rPr>
          <w:sz w:val="24"/>
          <w:szCs w:val="24"/>
        </w:rPr>
        <w:t>.</w:t>
      </w:r>
      <w:r w:rsidR="00943743">
        <w:rPr>
          <w:sz w:val="24"/>
          <w:szCs w:val="24"/>
        </w:rPr>
        <w:t xml:space="preserve"> </w:t>
      </w:r>
    </w:p>
    <w:p w:rsidR="00A3317D" w:rsidRDefault="00A3317D" w:rsidP="00943743">
      <w:pPr>
        <w:pStyle w:val="11"/>
        <w:spacing w:line="276" w:lineRule="auto"/>
        <w:ind w:firstLine="708"/>
        <w:jc w:val="both"/>
        <w:rPr>
          <w:sz w:val="24"/>
          <w:szCs w:val="24"/>
        </w:rPr>
      </w:pPr>
      <w:r>
        <w:rPr>
          <w:sz w:val="24"/>
          <w:szCs w:val="24"/>
        </w:rPr>
        <w:t>МКОУ ООШ д. Подгорцы</w:t>
      </w:r>
      <w:r w:rsidRPr="00A3317D">
        <w:rPr>
          <w:sz w:val="24"/>
          <w:szCs w:val="24"/>
        </w:rPr>
        <w:t xml:space="preserve"> самостоятельно разрабатывает план внеурочной деятельности, который определяет состав и структуру направлений, формы организации и объем внеурочной деятельности для учащихся на уровне </w:t>
      </w:r>
      <w:r>
        <w:rPr>
          <w:sz w:val="24"/>
          <w:szCs w:val="24"/>
        </w:rPr>
        <w:t>основного</w:t>
      </w:r>
      <w:r w:rsidRPr="00A3317D">
        <w:rPr>
          <w:sz w:val="24"/>
          <w:szCs w:val="24"/>
        </w:rPr>
        <w:t xml:space="preserve"> общего образования в пределах установленного норматива. Курсы внеурочной деятельности ведут педагоги учреждения, педагоги системы до</w:t>
      </w:r>
      <w:r>
        <w:rPr>
          <w:sz w:val="24"/>
          <w:szCs w:val="24"/>
        </w:rPr>
        <w:t>полнительного образования</w:t>
      </w:r>
      <w:r w:rsidRPr="00A3317D">
        <w:rPr>
          <w:sz w:val="24"/>
          <w:szCs w:val="24"/>
        </w:rPr>
        <w:t xml:space="preserve">, целенаправленно формируя метапредметные и личностные </w:t>
      </w:r>
      <w:r w:rsidR="00943743">
        <w:rPr>
          <w:sz w:val="24"/>
          <w:szCs w:val="24"/>
        </w:rPr>
        <w:t xml:space="preserve">результаты. ООП ООО </w:t>
      </w:r>
      <w:r>
        <w:rPr>
          <w:sz w:val="24"/>
          <w:szCs w:val="24"/>
        </w:rPr>
        <w:t>МКОУ ООШ д. Подгорцы рассчитана на 5 лет.  В</w:t>
      </w:r>
      <w:r w:rsidRPr="00A3317D">
        <w:rPr>
          <w:sz w:val="24"/>
          <w:szCs w:val="24"/>
        </w:rPr>
        <w:t xml:space="preserve"> течение этого периода возможно внесение изменений и дополнений. </w:t>
      </w:r>
      <w:r>
        <w:rPr>
          <w:sz w:val="24"/>
          <w:szCs w:val="24"/>
        </w:rPr>
        <w:t xml:space="preserve"> </w:t>
      </w:r>
    </w:p>
    <w:p w:rsidR="00A3317D" w:rsidRDefault="00A3317D" w:rsidP="00A3317D">
      <w:pPr>
        <w:pStyle w:val="11"/>
        <w:spacing w:line="276" w:lineRule="auto"/>
        <w:ind w:firstLine="708"/>
        <w:jc w:val="both"/>
        <w:rPr>
          <w:sz w:val="24"/>
          <w:szCs w:val="24"/>
        </w:rPr>
      </w:pPr>
      <w:r>
        <w:rPr>
          <w:sz w:val="24"/>
          <w:szCs w:val="24"/>
        </w:rPr>
        <w:t>Программа адресована</w:t>
      </w:r>
      <w:r w:rsidRPr="00A3317D">
        <w:rPr>
          <w:sz w:val="24"/>
          <w:szCs w:val="24"/>
        </w:rPr>
        <w:t xml:space="preserve"> </w:t>
      </w:r>
      <w:r>
        <w:rPr>
          <w:sz w:val="24"/>
          <w:szCs w:val="24"/>
        </w:rPr>
        <w:t xml:space="preserve">педагогам, </w:t>
      </w:r>
      <w:r w:rsidRPr="00A3317D">
        <w:rPr>
          <w:sz w:val="24"/>
          <w:szCs w:val="24"/>
        </w:rPr>
        <w:t>учащимся и родителям для информирования о целях, содержании, организации и</w:t>
      </w:r>
      <w:r>
        <w:rPr>
          <w:sz w:val="24"/>
          <w:szCs w:val="24"/>
        </w:rPr>
        <w:t xml:space="preserve"> </w:t>
      </w:r>
      <w:r w:rsidRPr="00A3317D">
        <w:rPr>
          <w:sz w:val="24"/>
          <w:szCs w:val="24"/>
        </w:rPr>
        <w:t>предполагаемых результатах деятел</w:t>
      </w:r>
      <w:r>
        <w:rPr>
          <w:sz w:val="24"/>
          <w:szCs w:val="24"/>
        </w:rPr>
        <w:t xml:space="preserve">ьности МКОУ ООШ д. Подгорцы </w:t>
      </w:r>
      <w:r w:rsidRPr="00A3317D">
        <w:rPr>
          <w:sz w:val="24"/>
          <w:szCs w:val="24"/>
        </w:rPr>
        <w:t xml:space="preserve"> по достижению учащимся образовательных результатов; </w:t>
      </w:r>
    </w:p>
    <w:p w:rsidR="00A3317D" w:rsidRDefault="00A3317D" w:rsidP="00A3317D">
      <w:pPr>
        <w:pStyle w:val="11"/>
        <w:spacing w:line="276" w:lineRule="auto"/>
        <w:ind w:firstLine="708"/>
        <w:jc w:val="both"/>
        <w:rPr>
          <w:sz w:val="24"/>
          <w:szCs w:val="24"/>
        </w:rPr>
      </w:pPr>
      <w:r w:rsidRPr="00A3317D">
        <w:rPr>
          <w:sz w:val="24"/>
          <w:szCs w:val="24"/>
        </w:rPr>
        <w:t xml:space="preserve">для определения сферы ответственности за достижение результатов образовательной деятельности педагогического коллектива, родителей и учащихся и возможности их взаимодействия;  </w:t>
      </w:r>
    </w:p>
    <w:p w:rsidR="00A3317D" w:rsidRDefault="00A3317D" w:rsidP="00A3317D">
      <w:pPr>
        <w:pStyle w:val="11"/>
        <w:spacing w:line="276" w:lineRule="auto"/>
        <w:ind w:firstLine="708"/>
        <w:jc w:val="both"/>
        <w:rPr>
          <w:sz w:val="24"/>
          <w:szCs w:val="24"/>
        </w:rPr>
      </w:pPr>
      <w:r w:rsidRPr="00A3317D">
        <w:rPr>
          <w:sz w:val="24"/>
          <w:szCs w:val="24"/>
        </w:rPr>
        <w:t>педагогическому коллективу для углубления понимания смыслов образования и в</w:t>
      </w:r>
      <w:r>
        <w:rPr>
          <w:sz w:val="24"/>
          <w:szCs w:val="24"/>
        </w:rPr>
        <w:t xml:space="preserve"> </w:t>
      </w:r>
      <w:r w:rsidRPr="00A3317D">
        <w:rPr>
          <w:sz w:val="24"/>
          <w:szCs w:val="24"/>
        </w:rPr>
        <w:t xml:space="preserve">качестве ориентиров в практической деятельности; </w:t>
      </w:r>
    </w:p>
    <w:p w:rsidR="00A3317D" w:rsidRDefault="00A3317D" w:rsidP="00A3317D">
      <w:pPr>
        <w:pStyle w:val="11"/>
        <w:spacing w:line="276" w:lineRule="auto"/>
        <w:ind w:firstLine="708"/>
        <w:jc w:val="both"/>
        <w:rPr>
          <w:sz w:val="24"/>
          <w:szCs w:val="24"/>
        </w:rPr>
      </w:pPr>
      <w:r w:rsidRPr="00A3317D">
        <w:rPr>
          <w:sz w:val="24"/>
          <w:szCs w:val="24"/>
        </w:rPr>
        <w:t xml:space="preserve"> администрации для координации деятельности педагогического коллектива по</w:t>
      </w:r>
      <w:r>
        <w:rPr>
          <w:sz w:val="24"/>
          <w:szCs w:val="24"/>
        </w:rPr>
        <w:t xml:space="preserve"> </w:t>
      </w:r>
      <w:r w:rsidRPr="00A3317D">
        <w:rPr>
          <w:sz w:val="24"/>
          <w:szCs w:val="24"/>
        </w:rPr>
        <w:t xml:space="preserve">выполнению требований к результатам и условиям достижения планируемых результатов основной образовательной программы </w:t>
      </w:r>
      <w:r>
        <w:rPr>
          <w:sz w:val="24"/>
          <w:szCs w:val="24"/>
        </w:rPr>
        <w:t xml:space="preserve">основного общего образования. </w:t>
      </w:r>
      <w:r w:rsidRPr="00A3317D">
        <w:rPr>
          <w:sz w:val="24"/>
          <w:szCs w:val="24"/>
        </w:rPr>
        <w:t xml:space="preserve">  </w:t>
      </w:r>
    </w:p>
    <w:p w:rsidR="0034674A" w:rsidRDefault="00A3317D" w:rsidP="00A3317D">
      <w:pPr>
        <w:pStyle w:val="11"/>
        <w:spacing w:line="276" w:lineRule="auto"/>
        <w:ind w:firstLine="708"/>
        <w:jc w:val="both"/>
        <w:rPr>
          <w:sz w:val="24"/>
          <w:szCs w:val="24"/>
        </w:rPr>
      </w:pPr>
      <w:r w:rsidRPr="00A3317D">
        <w:rPr>
          <w:sz w:val="24"/>
          <w:szCs w:val="24"/>
        </w:rPr>
        <w:t>Стратегическа</w:t>
      </w:r>
      <w:r w:rsidR="0034674A">
        <w:rPr>
          <w:sz w:val="24"/>
          <w:szCs w:val="24"/>
        </w:rPr>
        <w:t>я цель МКОУ ООШ д. Подгорцы</w:t>
      </w:r>
      <w:r w:rsidRPr="00A3317D">
        <w:rPr>
          <w:sz w:val="24"/>
          <w:szCs w:val="24"/>
        </w:rPr>
        <w:t xml:space="preserve"> в области качества – создание условий </w:t>
      </w:r>
      <w:r w:rsidRPr="00A3317D">
        <w:rPr>
          <w:sz w:val="24"/>
          <w:szCs w:val="24"/>
        </w:rPr>
        <w:lastRenderedPageBreak/>
        <w:t xml:space="preserve">для обеспечения доступного качественного образования и конкурентоспособности выпускников учреждения в </w:t>
      </w:r>
      <w:r w:rsidR="0034674A">
        <w:rPr>
          <w:sz w:val="24"/>
          <w:szCs w:val="24"/>
        </w:rPr>
        <w:t>образовательном</w:t>
      </w:r>
      <w:r w:rsidRPr="00A3317D">
        <w:rPr>
          <w:sz w:val="24"/>
          <w:szCs w:val="24"/>
        </w:rPr>
        <w:t xml:space="preserve"> </w:t>
      </w:r>
      <w:r w:rsidR="0034674A">
        <w:rPr>
          <w:sz w:val="24"/>
          <w:szCs w:val="24"/>
        </w:rPr>
        <w:t xml:space="preserve">пространстве </w:t>
      </w:r>
      <w:r w:rsidRPr="00A3317D">
        <w:rPr>
          <w:sz w:val="24"/>
          <w:szCs w:val="24"/>
        </w:rPr>
        <w:t xml:space="preserve">Кировской области, России. </w:t>
      </w:r>
      <w:r w:rsidR="0034674A">
        <w:rPr>
          <w:sz w:val="24"/>
          <w:szCs w:val="24"/>
        </w:rPr>
        <w:t xml:space="preserve">МКОУ ООШ д. Подгорцы </w:t>
      </w:r>
      <w:r w:rsidRPr="00A3317D">
        <w:rPr>
          <w:sz w:val="24"/>
          <w:szCs w:val="24"/>
        </w:rPr>
        <w:t>реализует осно</w:t>
      </w:r>
      <w:r w:rsidR="0034674A">
        <w:rPr>
          <w:sz w:val="24"/>
          <w:szCs w:val="24"/>
        </w:rPr>
        <w:t>вную образовательную программу основного</w:t>
      </w:r>
      <w:r w:rsidRPr="00A3317D">
        <w:rPr>
          <w:sz w:val="24"/>
          <w:szCs w:val="24"/>
        </w:rPr>
        <w:t xml:space="preserve"> общего образования и обеспечивает ознакомление учащихся и их родителей (законных представителей) как участников образовательного процесса:  с Уставом и другими документами (локальными актами), регламентирующими</w:t>
      </w:r>
      <w:r w:rsidRPr="00A3317D">
        <w:rPr>
          <w:sz w:val="24"/>
          <w:szCs w:val="24"/>
        </w:rPr>
        <w:sym w:font="Symbol" w:char="F02D"/>
      </w:r>
      <w:r w:rsidRPr="00A3317D">
        <w:rPr>
          <w:sz w:val="24"/>
          <w:szCs w:val="24"/>
        </w:rPr>
        <w:t xml:space="preserve"> осуществление образовательного процесса в учреждении; </w:t>
      </w:r>
    </w:p>
    <w:p w:rsidR="0034674A" w:rsidRDefault="00A3317D" w:rsidP="00A3317D">
      <w:pPr>
        <w:pStyle w:val="11"/>
        <w:spacing w:line="276" w:lineRule="auto"/>
        <w:ind w:firstLine="708"/>
        <w:jc w:val="both"/>
        <w:rPr>
          <w:sz w:val="24"/>
          <w:szCs w:val="24"/>
        </w:rPr>
      </w:pPr>
      <w:r w:rsidRPr="00A3317D">
        <w:rPr>
          <w:sz w:val="24"/>
          <w:szCs w:val="24"/>
        </w:rPr>
        <w:t xml:space="preserve"> с их правами и обязанностями в части формирования и реализации основной</w:t>
      </w:r>
      <w:r w:rsidRPr="00A3317D">
        <w:rPr>
          <w:sz w:val="24"/>
          <w:szCs w:val="24"/>
        </w:rPr>
        <w:sym w:font="Symbol" w:char="F02D"/>
      </w:r>
      <w:r w:rsidRPr="00A3317D">
        <w:rPr>
          <w:sz w:val="24"/>
          <w:szCs w:val="24"/>
        </w:rPr>
        <w:t xml:space="preserve"> образовательной программы </w:t>
      </w:r>
      <w:r w:rsidR="0034674A">
        <w:rPr>
          <w:sz w:val="24"/>
          <w:szCs w:val="24"/>
        </w:rPr>
        <w:t>основного</w:t>
      </w:r>
      <w:r w:rsidRPr="00A3317D">
        <w:rPr>
          <w:sz w:val="24"/>
          <w:szCs w:val="24"/>
        </w:rPr>
        <w:t xml:space="preserve"> общего образования, установленными законодательством Российской Федерации и Уставом учреждения. </w:t>
      </w:r>
    </w:p>
    <w:p w:rsidR="00A3317D" w:rsidRPr="0034674A" w:rsidRDefault="00A3317D" w:rsidP="00A3317D">
      <w:pPr>
        <w:pStyle w:val="11"/>
        <w:spacing w:line="276" w:lineRule="auto"/>
        <w:ind w:firstLine="708"/>
        <w:jc w:val="both"/>
        <w:rPr>
          <w:color w:val="auto"/>
          <w:sz w:val="24"/>
          <w:szCs w:val="24"/>
          <w:lang w:eastAsia="en-US" w:bidi="en-US"/>
        </w:rPr>
      </w:pPr>
      <w:r w:rsidRPr="00A3317D">
        <w:rPr>
          <w:sz w:val="24"/>
          <w:szCs w:val="24"/>
        </w:rPr>
        <w:t>Осно</w:t>
      </w:r>
      <w:r w:rsidR="0034674A">
        <w:rPr>
          <w:sz w:val="24"/>
          <w:szCs w:val="24"/>
        </w:rPr>
        <w:t>вная образовательная программа О</w:t>
      </w:r>
      <w:r w:rsidRPr="00A3317D">
        <w:rPr>
          <w:sz w:val="24"/>
          <w:szCs w:val="24"/>
        </w:rPr>
        <w:t xml:space="preserve">ОО размещена на официальном сайте </w:t>
      </w:r>
      <w:r w:rsidR="0034674A">
        <w:rPr>
          <w:sz w:val="24"/>
          <w:szCs w:val="24"/>
        </w:rPr>
        <w:t xml:space="preserve">МКОУ ООШ д. Подгорцы  </w:t>
      </w:r>
      <w:r w:rsidR="0034674A" w:rsidRPr="0034674A">
        <w:rPr>
          <w:sz w:val="24"/>
          <w:szCs w:val="24"/>
        </w:rPr>
        <w:t>(</w:t>
      </w:r>
      <w:r w:rsidR="0034674A" w:rsidRPr="0034674A">
        <w:rPr>
          <w:sz w:val="24"/>
          <w:szCs w:val="24"/>
          <w:lang w:val="en-US"/>
        </w:rPr>
        <w:t>http</w:t>
      </w:r>
      <w:r w:rsidR="0034674A" w:rsidRPr="0034674A">
        <w:rPr>
          <w:sz w:val="24"/>
          <w:szCs w:val="24"/>
        </w:rPr>
        <w:t>://</w:t>
      </w:r>
      <w:r w:rsidR="0034674A" w:rsidRPr="0034674A">
        <w:rPr>
          <w:b/>
          <w:color w:val="000000"/>
          <w:sz w:val="24"/>
          <w:szCs w:val="24"/>
          <w:shd w:val="clear" w:color="auto" w:fill="FFFFFF"/>
        </w:rPr>
        <w:t xml:space="preserve"> </w:t>
      </w:r>
      <w:r w:rsidR="0034674A" w:rsidRPr="0034674A">
        <w:rPr>
          <w:color w:val="000000"/>
          <w:sz w:val="24"/>
          <w:szCs w:val="24"/>
          <w:shd w:val="clear" w:color="auto" w:fill="FFFFFF"/>
          <w:lang w:val="en-US"/>
        </w:rPr>
        <w:t>podgopn</w:t>
      </w:r>
      <w:r w:rsidR="0034674A" w:rsidRPr="0034674A">
        <w:rPr>
          <w:color w:val="000000"/>
          <w:sz w:val="24"/>
          <w:szCs w:val="24"/>
          <w:shd w:val="clear" w:color="auto" w:fill="FFFFFF"/>
        </w:rPr>
        <w:t xml:space="preserve">. </w:t>
      </w:r>
      <w:r w:rsidR="0034674A" w:rsidRPr="0034674A">
        <w:rPr>
          <w:color w:val="000000"/>
          <w:sz w:val="24"/>
          <w:szCs w:val="24"/>
          <w:shd w:val="clear" w:color="auto" w:fill="FFFFFF"/>
          <w:lang w:val="en-US"/>
        </w:rPr>
        <w:t>ucoz</w:t>
      </w:r>
      <w:r w:rsidR="0034674A" w:rsidRPr="0034674A">
        <w:rPr>
          <w:color w:val="000000"/>
          <w:sz w:val="24"/>
          <w:szCs w:val="24"/>
          <w:shd w:val="clear" w:color="auto" w:fill="FFFFFF"/>
        </w:rPr>
        <w:t>.</w:t>
      </w:r>
      <w:r w:rsidR="0034674A" w:rsidRPr="0034674A">
        <w:rPr>
          <w:color w:val="000000"/>
          <w:sz w:val="24"/>
          <w:szCs w:val="24"/>
          <w:shd w:val="clear" w:color="auto" w:fill="FFFFFF"/>
          <w:lang w:val="en-US"/>
        </w:rPr>
        <w:t>ru</w:t>
      </w:r>
      <w:r w:rsidR="0034674A" w:rsidRPr="0034674A">
        <w:rPr>
          <w:sz w:val="24"/>
          <w:szCs w:val="24"/>
        </w:rPr>
        <w:t>)</w:t>
      </w:r>
    </w:p>
    <w:p w:rsidR="00E820FC" w:rsidRPr="00066A07" w:rsidRDefault="00E820FC" w:rsidP="00DC3C7C">
      <w:pPr>
        <w:pStyle w:val="11"/>
        <w:spacing w:line="276" w:lineRule="auto"/>
        <w:ind w:firstLine="0"/>
        <w:jc w:val="both"/>
        <w:rPr>
          <w:color w:val="auto"/>
          <w:sz w:val="24"/>
          <w:szCs w:val="24"/>
        </w:rPr>
      </w:pPr>
    </w:p>
    <w:p w:rsidR="00E820FC" w:rsidRPr="00E820FC" w:rsidRDefault="00E820FC" w:rsidP="00E820FC">
      <w:pPr>
        <w:pStyle w:val="22"/>
        <w:spacing w:after="0"/>
        <w:jc w:val="center"/>
        <w:rPr>
          <w:rFonts w:ascii="Times New Roman" w:hAnsi="Times New Roman" w:cs="Times New Roman"/>
          <w:color w:val="auto"/>
          <w:sz w:val="24"/>
          <w:szCs w:val="24"/>
        </w:rPr>
      </w:pPr>
      <w:bookmarkStart w:id="9" w:name="_Toc105502770"/>
      <w:r w:rsidRPr="00E820FC">
        <w:rPr>
          <w:rFonts w:ascii="Times New Roman" w:hAnsi="Times New Roman" w:cs="Times New Roman"/>
          <w:color w:val="auto"/>
          <w:sz w:val="24"/>
          <w:szCs w:val="24"/>
        </w:rPr>
        <w:t>1.2. ПЛАНИРУЕМЫЕ РЕЗУЛЬТАТЫ ОСВОЕНИЯ</w:t>
      </w:r>
      <w:r>
        <w:rPr>
          <w:rFonts w:ascii="Times New Roman" w:hAnsi="Times New Roman" w:cs="Times New Roman"/>
          <w:color w:val="auto"/>
          <w:sz w:val="24"/>
          <w:szCs w:val="24"/>
        </w:rPr>
        <w:t xml:space="preserve"> </w:t>
      </w:r>
      <w:r w:rsidRPr="00E820FC">
        <w:rPr>
          <w:rFonts w:ascii="Times New Roman" w:hAnsi="Times New Roman" w:cs="Times New Roman"/>
          <w:color w:val="auto"/>
          <w:sz w:val="24"/>
          <w:szCs w:val="24"/>
        </w:rPr>
        <w:t xml:space="preserve">ОБУЧАЮЩИМИСЯ </w:t>
      </w:r>
      <w:r>
        <w:rPr>
          <w:rFonts w:ascii="Times New Roman" w:hAnsi="Times New Roman" w:cs="Times New Roman"/>
          <w:color w:val="auto"/>
          <w:sz w:val="24"/>
          <w:szCs w:val="24"/>
        </w:rPr>
        <w:t xml:space="preserve"> ООП ООО. </w:t>
      </w:r>
      <w:bookmarkEnd w:id="9"/>
    </w:p>
    <w:p w:rsidR="00E820FC" w:rsidRDefault="00E820FC" w:rsidP="00E820FC">
      <w:pPr>
        <w:pStyle w:val="11"/>
        <w:spacing w:line="259" w:lineRule="auto"/>
        <w:ind w:firstLine="567"/>
        <w:jc w:val="both"/>
        <w:rPr>
          <w:color w:val="auto"/>
          <w:sz w:val="24"/>
          <w:szCs w:val="24"/>
        </w:rPr>
      </w:pPr>
      <w:r w:rsidRPr="00E820FC">
        <w:rPr>
          <w:color w:val="auto"/>
          <w:sz w:val="24"/>
          <w:szCs w:val="24"/>
        </w:rPr>
        <w:t>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w:t>
      </w:r>
    </w:p>
    <w:p w:rsidR="0034674A" w:rsidRPr="0034674A" w:rsidRDefault="0034674A" w:rsidP="0034674A">
      <w:pPr>
        <w:pStyle w:val="11"/>
        <w:spacing w:line="240" w:lineRule="auto"/>
        <w:ind w:firstLine="567"/>
        <w:jc w:val="both"/>
        <w:rPr>
          <w:color w:val="auto"/>
          <w:sz w:val="24"/>
          <w:szCs w:val="24"/>
        </w:rPr>
      </w:pPr>
      <w:r>
        <w:rPr>
          <w:sz w:val="24"/>
          <w:szCs w:val="24"/>
        </w:rPr>
        <w:t>Планируемые результаты</w:t>
      </w:r>
      <w:r w:rsidRPr="0034674A">
        <w:rPr>
          <w:sz w:val="24"/>
          <w:szCs w:val="24"/>
        </w:rPr>
        <w:t xml:space="preserve">  обеспечивают</w:t>
      </w:r>
      <w:r>
        <w:rPr>
          <w:sz w:val="24"/>
          <w:szCs w:val="24"/>
        </w:rPr>
        <w:t xml:space="preserve"> связь между требованиями ФГОС О</w:t>
      </w:r>
      <w:r w:rsidRPr="0034674A">
        <w:rPr>
          <w:sz w:val="24"/>
          <w:szCs w:val="24"/>
        </w:rPr>
        <w:t>ОО, образовательной</w:t>
      </w:r>
      <w:r>
        <w:rPr>
          <w:sz w:val="24"/>
          <w:szCs w:val="24"/>
        </w:rPr>
        <w:t xml:space="preserve"> </w:t>
      </w:r>
      <w:r w:rsidRPr="0034674A">
        <w:rPr>
          <w:sz w:val="24"/>
          <w:szCs w:val="24"/>
        </w:rPr>
        <w:t>деятельностью и системой о</w:t>
      </w:r>
      <w:r>
        <w:rPr>
          <w:sz w:val="24"/>
          <w:szCs w:val="24"/>
        </w:rPr>
        <w:t>ценки результатов освоения ООП О</w:t>
      </w:r>
      <w:r w:rsidRPr="0034674A">
        <w:rPr>
          <w:sz w:val="24"/>
          <w:szCs w:val="24"/>
        </w:rPr>
        <w:t>ОО;  являются содержательной и критериальной основой программ учебных предметов,</w:t>
      </w:r>
      <w:r>
        <w:rPr>
          <w:sz w:val="24"/>
          <w:szCs w:val="24"/>
        </w:rPr>
        <w:t xml:space="preserve"> </w:t>
      </w:r>
      <w:r w:rsidRPr="0034674A">
        <w:rPr>
          <w:sz w:val="24"/>
          <w:szCs w:val="24"/>
        </w:rPr>
        <w:t>курсов, учебно-методической литературы, а также для системы оценки к</w:t>
      </w:r>
      <w:r>
        <w:rPr>
          <w:sz w:val="24"/>
          <w:szCs w:val="24"/>
        </w:rPr>
        <w:t>ачества освоения учащимися ООП О</w:t>
      </w:r>
      <w:r w:rsidRPr="0034674A">
        <w:rPr>
          <w:sz w:val="24"/>
          <w:szCs w:val="24"/>
        </w:rPr>
        <w:t>ОО.</w:t>
      </w:r>
    </w:p>
    <w:p w:rsidR="0034674A" w:rsidRDefault="0034674A" w:rsidP="00E820FC">
      <w:pPr>
        <w:pStyle w:val="11"/>
        <w:spacing w:line="259" w:lineRule="auto"/>
        <w:ind w:firstLine="567"/>
        <w:jc w:val="both"/>
        <w:rPr>
          <w:sz w:val="24"/>
          <w:szCs w:val="24"/>
        </w:rPr>
      </w:pPr>
      <w:r w:rsidRPr="0034674A">
        <w:rPr>
          <w:sz w:val="24"/>
          <w:szCs w:val="24"/>
        </w:rPr>
        <w:t xml:space="preserve">Планируемые результаты являются содержательной и критериальной основой: </w:t>
      </w:r>
    </w:p>
    <w:p w:rsidR="0034674A" w:rsidRDefault="0034674A" w:rsidP="0034674A">
      <w:pPr>
        <w:pStyle w:val="11"/>
        <w:spacing w:line="259" w:lineRule="auto"/>
        <w:ind w:firstLine="567"/>
        <w:jc w:val="both"/>
        <w:rPr>
          <w:sz w:val="24"/>
          <w:szCs w:val="24"/>
        </w:rPr>
      </w:pPr>
      <w:r w:rsidRPr="0034674A">
        <w:rPr>
          <w:sz w:val="24"/>
          <w:szCs w:val="24"/>
        </w:rPr>
        <w:t xml:space="preserve"> рабочих программ учебных предметов обязате</w:t>
      </w:r>
      <w:r>
        <w:rPr>
          <w:sz w:val="24"/>
          <w:szCs w:val="24"/>
        </w:rPr>
        <w:t>льной части учебного плана ООП О</w:t>
      </w:r>
      <w:r w:rsidRPr="0034674A">
        <w:rPr>
          <w:sz w:val="24"/>
          <w:szCs w:val="24"/>
        </w:rPr>
        <w:t>ОО</w:t>
      </w:r>
      <w:r>
        <w:rPr>
          <w:sz w:val="24"/>
          <w:szCs w:val="24"/>
        </w:rPr>
        <w:t xml:space="preserve"> МКОУ ООШ д. Подгорцы</w:t>
      </w:r>
      <w:r w:rsidRPr="0034674A">
        <w:rPr>
          <w:sz w:val="24"/>
          <w:szCs w:val="24"/>
        </w:rPr>
        <w:t xml:space="preserve">; </w:t>
      </w:r>
    </w:p>
    <w:p w:rsidR="00F4737B" w:rsidRDefault="0034674A" w:rsidP="0034674A">
      <w:pPr>
        <w:pStyle w:val="11"/>
        <w:spacing w:line="259" w:lineRule="auto"/>
        <w:ind w:firstLine="567"/>
        <w:jc w:val="both"/>
        <w:rPr>
          <w:sz w:val="24"/>
          <w:szCs w:val="24"/>
        </w:rPr>
      </w:pPr>
      <w:r w:rsidRPr="0034674A">
        <w:rPr>
          <w:sz w:val="24"/>
          <w:szCs w:val="24"/>
        </w:rPr>
        <w:t xml:space="preserve">программ </w:t>
      </w:r>
      <w:r w:rsidR="00F4737B">
        <w:rPr>
          <w:sz w:val="24"/>
          <w:szCs w:val="24"/>
        </w:rPr>
        <w:t xml:space="preserve">факультативов, </w:t>
      </w:r>
      <w:r w:rsidRPr="0034674A">
        <w:rPr>
          <w:sz w:val="24"/>
          <w:szCs w:val="24"/>
        </w:rPr>
        <w:t xml:space="preserve">элективных курсов, предусмотренных учебным планом; </w:t>
      </w:r>
    </w:p>
    <w:p w:rsidR="00F4737B" w:rsidRDefault="0034674A" w:rsidP="0034674A">
      <w:pPr>
        <w:pStyle w:val="11"/>
        <w:spacing w:line="259" w:lineRule="auto"/>
        <w:ind w:firstLine="567"/>
        <w:jc w:val="both"/>
        <w:rPr>
          <w:sz w:val="24"/>
          <w:szCs w:val="24"/>
        </w:rPr>
      </w:pPr>
      <w:r w:rsidRPr="0034674A">
        <w:rPr>
          <w:sz w:val="24"/>
          <w:szCs w:val="24"/>
        </w:rPr>
        <w:t xml:space="preserve"> системы оценки к</w:t>
      </w:r>
      <w:r w:rsidR="00F4737B">
        <w:rPr>
          <w:sz w:val="24"/>
          <w:szCs w:val="24"/>
        </w:rPr>
        <w:t>ачества освоения учащимися ООП О</w:t>
      </w:r>
      <w:r w:rsidRPr="0034674A">
        <w:rPr>
          <w:sz w:val="24"/>
          <w:szCs w:val="24"/>
        </w:rPr>
        <w:t>ОО</w:t>
      </w:r>
      <w:r w:rsidR="00F4737B">
        <w:rPr>
          <w:sz w:val="24"/>
          <w:szCs w:val="24"/>
        </w:rPr>
        <w:t>.</w:t>
      </w:r>
    </w:p>
    <w:p w:rsidR="0034674A" w:rsidRPr="0034674A" w:rsidRDefault="0034674A" w:rsidP="0034674A">
      <w:pPr>
        <w:pStyle w:val="11"/>
        <w:spacing w:line="259" w:lineRule="auto"/>
        <w:ind w:firstLine="567"/>
        <w:jc w:val="both"/>
        <w:rPr>
          <w:sz w:val="24"/>
          <w:szCs w:val="24"/>
        </w:rPr>
      </w:pPr>
      <w:r w:rsidRPr="0034674A">
        <w:rPr>
          <w:sz w:val="24"/>
          <w:szCs w:val="24"/>
        </w:rPr>
        <w:t>К числу планир</w:t>
      </w:r>
      <w:r w:rsidR="00F4737B">
        <w:rPr>
          <w:sz w:val="24"/>
          <w:szCs w:val="24"/>
        </w:rPr>
        <w:t>уемых результатов освоения ООП О</w:t>
      </w:r>
      <w:r w:rsidRPr="0034674A">
        <w:rPr>
          <w:sz w:val="24"/>
          <w:szCs w:val="24"/>
        </w:rPr>
        <w:t xml:space="preserve">ОО </w:t>
      </w:r>
      <w:r w:rsidR="00F4737B">
        <w:rPr>
          <w:sz w:val="24"/>
          <w:szCs w:val="24"/>
        </w:rPr>
        <w:t xml:space="preserve">МКОУ ООШ д. Подгорцы </w:t>
      </w:r>
      <w:r w:rsidRPr="0034674A">
        <w:rPr>
          <w:sz w:val="24"/>
          <w:szCs w:val="24"/>
        </w:rPr>
        <w:t xml:space="preserve">относятся: </w:t>
      </w:r>
      <w:r w:rsidR="00F4737B">
        <w:rPr>
          <w:sz w:val="24"/>
          <w:szCs w:val="24"/>
        </w:rPr>
        <w:t xml:space="preserve"> личностные результаты,</w:t>
      </w:r>
      <w:r w:rsidRPr="0034674A">
        <w:rPr>
          <w:sz w:val="24"/>
          <w:szCs w:val="24"/>
        </w:rPr>
        <w:t xml:space="preserve"> </w:t>
      </w:r>
      <w:r w:rsidR="00F4737B">
        <w:rPr>
          <w:sz w:val="24"/>
          <w:szCs w:val="24"/>
        </w:rPr>
        <w:t xml:space="preserve"> метапредметные результаты,</w:t>
      </w:r>
      <w:r w:rsidRPr="0034674A">
        <w:rPr>
          <w:sz w:val="24"/>
          <w:szCs w:val="24"/>
        </w:rPr>
        <w:t xml:space="preserve"> предметные результаты</w:t>
      </w:r>
      <w:r>
        <w:t>.</w:t>
      </w:r>
    </w:p>
    <w:p w:rsidR="00692051" w:rsidRDefault="00E820FC" w:rsidP="00E820FC">
      <w:pPr>
        <w:pStyle w:val="11"/>
        <w:spacing w:line="259" w:lineRule="auto"/>
        <w:ind w:firstLine="567"/>
        <w:jc w:val="both"/>
        <w:rPr>
          <w:color w:val="auto"/>
          <w:sz w:val="24"/>
          <w:szCs w:val="24"/>
        </w:rPr>
      </w:pPr>
      <w:r w:rsidRPr="00E820FC">
        <w:rPr>
          <w:color w:val="auto"/>
          <w:sz w:val="24"/>
          <w:szCs w:val="24"/>
        </w:rPr>
        <w:t xml:space="preserve">Требования к </w:t>
      </w:r>
      <w:r w:rsidRPr="00E820FC">
        <w:rPr>
          <w:b/>
          <w:bCs/>
          <w:color w:val="auto"/>
          <w:sz w:val="24"/>
          <w:szCs w:val="24"/>
        </w:rPr>
        <w:t xml:space="preserve">личностным результатам </w:t>
      </w:r>
      <w:r w:rsidRPr="00E820FC">
        <w:rPr>
          <w:color w:val="auto"/>
          <w:sz w:val="24"/>
          <w:szCs w:val="24"/>
        </w:rPr>
        <w:t>освоения обучающимися программ основного общего образования включают осознание российской гражданской идентичности;</w:t>
      </w:r>
    </w:p>
    <w:p w:rsidR="00692051" w:rsidRDefault="00E820FC" w:rsidP="00E820FC">
      <w:pPr>
        <w:pStyle w:val="11"/>
        <w:spacing w:line="259" w:lineRule="auto"/>
        <w:ind w:firstLine="567"/>
        <w:jc w:val="both"/>
        <w:rPr>
          <w:color w:val="auto"/>
          <w:sz w:val="24"/>
          <w:szCs w:val="24"/>
        </w:rPr>
      </w:pPr>
      <w:r w:rsidRPr="00E820FC">
        <w:rPr>
          <w:color w:val="auto"/>
          <w:sz w:val="24"/>
          <w:szCs w:val="24"/>
        </w:rPr>
        <w:t xml:space="preserve">готовность обучающихся к саморазвитию, самостоятельности и личностному самоопределению; </w:t>
      </w:r>
    </w:p>
    <w:p w:rsidR="00692051" w:rsidRDefault="00E820FC" w:rsidP="00E820FC">
      <w:pPr>
        <w:pStyle w:val="11"/>
        <w:spacing w:line="259" w:lineRule="auto"/>
        <w:ind w:firstLine="567"/>
        <w:jc w:val="both"/>
        <w:rPr>
          <w:color w:val="auto"/>
          <w:sz w:val="24"/>
          <w:szCs w:val="24"/>
        </w:rPr>
      </w:pPr>
      <w:r w:rsidRPr="00E820FC">
        <w:rPr>
          <w:color w:val="auto"/>
          <w:sz w:val="24"/>
          <w:szCs w:val="24"/>
        </w:rPr>
        <w:t xml:space="preserve">ценность самостоятельности и инициативы; </w:t>
      </w:r>
    </w:p>
    <w:p w:rsidR="00692051" w:rsidRDefault="00E820FC" w:rsidP="00E820FC">
      <w:pPr>
        <w:pStyle w:val="11"/>
        <w:spacing w:line="259" w:lineRule="auto"/>
        <w:ind w:firstLine="567"/>
        <w:jc w:val="both"/>
        <w:rPr>
          <w:color w:val="auto"/>
          <w:sz w:val="24"/>
          <w:szCs w:val="24"/>
        </w:rPr>
      </w:pPr>
      <w:r w:rsidRPr="00E820FC">
        <w:rPr>
          <w:color w:val="auto"/>
          <w:sz w:val="24"/>
          <w:szCs w:val="24"/>
        </w:rPr>
        <w:t xml:space="preserve">наличие мотивации к целенаправленной социально значимой деятельности; </w:t>
      </w:r>
    </w:p>
    <w:p w:rsidR="00E820FC" w:rsidRPr="00E820FC" w:rsidRDefault="00E820FC" w:rsidP="00E820FC">
      <w:pPr>
        <w:pStyle w:val="11"/>
        <w:spacing w:line="259" w:lineRule="auto"/>
        <w:ind w:firstLine="567"/>
        <w:jc w:val="both"/>
        <w:rPr>
          <w:color w:val="auto"/>
          <w:sz w:val="24"/>
          <w:szCs w:val="24"/>
        </w:rPr>
      </w:pPr>
      <w:r w:rsidRPr="00E820FC">
        <w:rPr>
          <w:color w:val="auto"/>
          <w:sz w:val="24"/>
          <w:szCs w:val="24"/>
        </w:rPr>
        <w:t>сформированность внутренней позиции личности как особого ценностного отношения к себе, окружающим людям и жизни в целом.</w:t>
      </w:r>
    </w:p>
    <w:p w:rsidR="00E820FC" w:rsidRPr="00E820FC" w:rsidRDefault="00E820FC" w:rsidP="00E820FC">
      <w:pPr>
        <w:pStyle w:val="11"/>
        <w:spacing w:line="259" w:lineRule="auto"/>
        <w:ind w:firstLine="567"/>
        <w:jc w:val="both"/>
        <w:rPr>
          <w:color w:val="auto"/>
          <w:sz w:val="24"/>
          <w:szCs w:val="24"/>
        </w:rPr>
      </w:pPr>
      <w:r w:rsidRPr="00E820FC">
        <w:rPr>
          <w:color w:val="auto"/>
          <w:sz w:val="24"/>
          <w:szCs w:val="24"/>
        </w:rPr>
        <w:t xml:space="preserve">ФГОС ООО определяет содержательные приоритеты в раскрытии </w:t>
      </w:r>
      <w:r w:rsidRPr="00E820FC">
        <w:rPr>
          <w:i/>
          <w:iCs/>
          <w:color w:val="auto"/>
          <w:sz w:val="24"/>
          <w:szCs w:val="24"/>
        </w:rPr>
        <w:t>направлений воспитательного процесса</w:t>
      </w:r>
      <w:r w:rsidRPr="00E820FC">
        <w:rPr>
          <w:color w:val="auto"/>
          <w:sz w:val="24"/>
          <w:szCs w:val="24"/>
        </w:rPr>
        <w:t>: гражданско-патриотического, духовно-нравственного, эстетического, физического, трудового, экологического воспитания, ценности научного познания. В Стандарте делается акцент на деятельностные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 установка.</w:t>
      </w:r>
    </w:p>
    <w:p w:rsidR="00E820FC" w:rsidRPr="00E820FC" w:rsidRDefault="00E820FC" w:rsidP="00E820FC">
      <w:pPr>
        <w:pStyle w:val="11"/>
        <w:spacing w:line="259" w:lineRule="auto"/>
        <w:ind w:firstLine="567"/>
        <w:jc w:val="both"/>
        <w:rPr>
          <w:color w:val="auto"/>
          <w:sz w:val="24"/>
          <w:szCs w:val="24"/>
        </w:rPr>
      </w:pPr>
      <w:r w:rsidRPr="00E820FC">
        <w:rPr>
          <w:color w:val="auto"/>
          <w:sz w:val="24"/>
          <w:szCs w:val="24"/>
        </w:rPr>
        <w:t>Личностн</w:t>
      </w:r>
      <w:r w:rsidR="00692051">
        <w:rPr>
          <w:color w:val="auto"/>
          <w:sz w:val="24"/>
          <w:szCs w:val="24"/>
        </w:rPr>
        <w:t xml:space="preserve">ые результаты освоения ООП ООО </w:t>
      </w:r>
      <w:r w:rsidRPr="00E820FC">
        <w:rPr>
          <w:color w:val="auto"/>
          <w:sz w:val="24"/>
          <w:szCs w:val="24"/>
        </w:rPr>
        <w:t>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6280D" w:rsidRDefault="00E820FC" w:rsidP="00E820FC">
      <w:pPr>
        <w:pStyle w:val="11"/>
        <w:ind w:firstLine="567"/>
        <w:jc w:val="both"/>
        <w:rPr>
          <w:color w:val="auto"/>
          <w:sz w:val="24"/>
          <w:szCs w:val="24"/>
        </w:rPr>
      </w:pPr>
      <w:r w:rsidRPr="00E820FC">
        <w:rPr>
          <w:color w:val="auto"/>
          <w:sz w:val="24"/>
          <w:szCs w:val="24"/>
        </w:rPr>
        <w:t>Личнос</w:t>
      </w:r>
      <w:r w:rsidR="00692051">
        <w:rPr>
          <w:color w:val="auto"/>
          <w:sz w:val="24"/>
          <w:szCs w:val="24"/>
        </w:rPr>
        <w:t>тные результаты освоения ООП ООО</w:t>
      </w:r>
      <w:r w:rsidRPr="00E820FC">
        <w:rPr>
          <w:color w:val="auto"/>
          <w:sz w:val="24"/>
          <w:szCs w:val="24"/>
        </w:rPr>
        <w:t xml:space="preserve"> </w:t>
      </w:r>
      <w:r w:rsidR="00692051">
        <w:rPr>
          <w:color w:val="auto"/>
          <w:sz w:val="24"/>
          <w:szCs w:val="24"/>
        </w:rPr>
        <w:t>отражают</w:t>
      </w:r>
      <w:r w:rsidRPr="00E820FC">
        <w:rPr>
          <w:color w:val="auto"/>
          <w:sz w:val="24"/>
          <w:szCs w:val="24"/>
        </w:rPr>
        <w:t xml:space="preserve"> готовность обучающихся руководствоваться системой позитивных ценностных ориентаций и расширение опыта </w:t>
      </w:r>
      <w:r w:rsidRPr="00E820FC">
        <w:rPr>
          <w:color w:val="auto"/>
          <w:sz w:val="24"/>
          <w:szCs w:val="24"/>
        </w:rPr>
        <w:lastRenderedPageBreak/>
        <w:t xml:space="preserve">деятельности на ее основе и в процессе реализации основных направлений воспитательной деятельности, в том числе в части: </w:t>
      </w:r>
    </w:p>
    <w:p w:rsidR="00D6280D" w:rsidRDefault="00E820FC" w:rsidP="00E820FC">
      <w:pPr>
        <w:pStyle w:val="11"/>
        <w:ind w:firstLine="567"/>
        <w:jc w:val="both"/>
        <w:rPr>
          <w:color w:val="auto"/>
          <w:sz w:val="24"/>
          <w:szCs w:val="24"/>
        </w:rPr>
      </w:pPr>
      <w:r w:rsidRPr="00E820FC">
        <w:rPr>
          <w:color w:val="auto"/>
          <w:sz w:val="24"/>
          <w:szCs w:val="24"/>
        </w:rPr>
        <w:t xml:space="preserve">гражданского воспитания, </w:t>
      </w:r>
    </w:p>
    <w:p w:rsidR="00D6280D" w:rsidRDefault="00E820FC" w:rsidP="00E820FC">
      <w:pPr>
        <w:pStyle w:val="11"/>
        <w:ind w:firstLine="567"/>
        <w:jc w:val="both"/>
        <w:rPr>
          <w:color w:val="auto"/>
          <w:sz w:val="24"/>
          <w:szCs w:val="24"/>
        </w:rPr>
      </w:pPr>
      <w:r w:rsidRPr="00E820FC">
        <w:rPr>
          <w:color w:val="auto"/>
          <w:sz w:val="24"/>
          <w:szCs w:val="24"/>
        </w:rPr>
        <w:t xml:space="preserve">патриотического воспитания, </w:t>
      </w:r>
    </w:p>
    <w:p w:rsidR="00D6280D" w:rsidRDefault="00E820FC" w:rsidP="00E820FC">
      <w:pPr>
        <w:pStyle w:val="11"/>
        <w:ind w:firstLine="567"/>
        <w:jc w:val="both"/>
        <w:rPr>
          <w:color w:val="auto"/>
          <w:sz w:val="24"/>
          <w:szCs w:val="24"/>
        </w:rPr>
      </w:pPr>
      <w:r w:rsidRPr="00E820FC">
        <w:rPr>
          <w:color w:val="auto"/>
          <w:sz w:val="24"/>
          <w:szCs w:val="24"/>
        </w:rPr>
        <w:t xml:space="preserve">духовно-нравственного воспитания, </w:t>
      </w:r>
    </w:p>
    <w:p w:rsidR="00D6280D" w:rsidRDefault="00E820FC" w:rsidP="00E820FC">
      <w:pPr>
        <w:pStyle w:val="11"/>
        <w:ind w:firstLine="567"/>
        <w:jc w:val="both"/>
        <w:rPr>
          <w:color w:val="auto"/>
          <w:sz w:val="24"/>
          <w:szCs w:val="24"/>
        </w:rPr>
      </w:pPr>
      <w:r w:rsidRPr="00E820FC">
        <w:rPr>
          <w:color w:val="auto"/>
          <w:sz w:val="24"/>
          <w:szCs w:val="24"/>
        </w:rPr>
        <w:t xml:space="preserve">эстетического воспитания, </w:t>
      </w:r>
    </w:p>
    <w:p w:rsidR="00D6280D" w:rsidRDefault="00E820FC" w:rsidP="00E820FC">
      <w:pPr>
        <w:pStyle w:val="11"/>
        <w:ind w:firstLine="567"/>
        <w:jc w:val="both"/>
        <w:rPr>
          <w:color w:val="auto"/>
          <w:sz w:val="24"/>
          <w:szCs w:val="24"/>
        </w:rPr>
      </w:pPr>
      <w:r w:rsidRPr="00E820FC">
        <w:rPr>
          <w:color w:val="auto"/>
          <w:sz w:val="24"/>
          <w:szCs w:val="24"/>
        </w:rPr>
        <w:t xml:space="preserve">физического воспитания, </w:t>
      </w:r>
    </w:p>
    <w:p w:rsidR="00D6280D" w:rsidRDefault="00E820FC" w:rsidP="00E820FC">
      <w:pPr>
        <w:pStyle w:val="11"/>
        <w:ind w:firstLine="567"/>
        <w:jc w:val="both"/>
        <w:rPr>
          <w:color w:val="auto"/>
          <w:sz w:val="24"/>
          <w:szCs w:val="24"/>
        </w:rPr>
      </w:pPr>
      <w:r w:rsidRPr="00E820FC">
        <w:rPr>
          <w:color w:val="auto"/>
          <w:sz w:val="24"/>
          <w:szCs w:val="24"/>
        </w:rPr>
        <w:t xml:space="preserve">формирования культуры здоровья и эмоционального благополучия, </w:t>
      </w:r>
    </w:p>
    <w:p w:rsidR="00D6280D" w:rsidRDefault="00E820FC" w:rsidP="00E820FC">
      <w:pPr>
        <w:pStyle w:val="11"/>
        <w:ind w:firstLine="567"/>
        <w:jc w:val="both"/>
        <w:rPr>
          <w:color w:val="auto"/>
          <w:sz w:val="24"/>
          <w:szCs w:val="24"/>
        </w:rPr>
      </w:pPr>
      <w:r w:rsidRPr="00E820FC">
        <w:rPr>
          <w:color w:val="auto"/>
          <w:sz w:val="24"/>
          <w:szCs w:val="24"/>
        </w:rPr>
        <w:t xml:space="preserve">трудового воспитания, </w:t>
      </w:r>
    </w:p>
    <w:p w:rsidR="00D6280D" w:rsidRDefault="00E820FC" w:rsidP="00E820FC">
      <w:pPr>
        <w:pStyle w:val="11"/>
        <w:ind w:firstLine="567"/>
        <w:jc w:val="both"/>
        <w:rPr>
          <w:color w:val="auto"/>
          <w:sz w:val="24"/>
          <w:szCs w:val="24"/>
        </w:rPr>
      </w:pPr>
      <w:r w:rsidRPr="00E820FC">
        <w:rPr>
          <w:color w:val="auto"/>
          <w:sz w:val="24"/>
          <w:szCs w:val="24"/>
        </w:rPr>
        <w:t xml:space="preserve">экологического воспитания, </w:t>
      </w:r>
    </w:p>
    <w:p w:rsidR="00D6280D" w:rsidRDefault="00E820FC" w:rsidP="00E820FC">
      <w:pPr>
        <w:pStyle w:val="11"/>
        <w:ind w:firstLine="567"/>
        <w:jc w:val="both"/>
        <w:rPr>
          <w:color w:val="auto"/>
          <w:sz w:val="24"/>
          <w:szCs w:val="24"/>
        </w:rPr>
      </w:pPr>
      <w:r w:rsidRPr="00E820FC">
        <w:rPr>
          <w:color w:val="auto"/>
          <w:sz w:val="24"/>
          <w:szCs w:val="24"/>
        </w:rPr>
        <w:t xml:space="preserve">осознание ценности научного познания, </w:t>
      </w:r>
    </w:p>
    <w:p w:rsidR="00E820FC" w:rsidRPr="00E820FC" w:rsidRDefault="00E820FC" w:rsidP="00E820FC">
      <w:pPr>
        <w:pStyle w:val="11"/>
        <w:ind w:firstLine="567"/>
        <w:jc w:val="both"/>
        <w:rPr>
          <w:color w:val="auto"/>
          <w:sz w:val="24"/>
          <w:szCs w:val="24"/>
        </w:rPr>
      </w:pPr>
      <w:r w:rsidRPr="00E820FC">
        <w:rPr>
          <w:color w:val="auto"/>
          <w:sz w:val="24"/>
          <w:szCs w:val="24"/>
        </w:rPr>
        <w:t>а также результаты, обеспечивающие адаптацию обучающегося к изменяющимся условиям социальной и природной среды.</w:t>
      </w:r>
    </w:p>
    <w:p w:rsidR="00E820FC" w:rsidRPr="00E820FC" w:rsidRDefault="00E820FC" w:rsidP="00E820FC">
      <w:pPr>
        <w:pStyle w:val="11"/>
        <w:ind w:firstLine="567"/>
        <w:jc w:val="both"/>
        <w:rPr>
          <w:color w:val="auto"/>
          <w:sz w:val="24"/>
          <w:szCs w:val="24"/>
        </w:rPr>
      </w:pPr>
      <w:r w:rsidRPr="00E820FC">
        <w:rPr>
          <w:color w:val="auto"/>
          <w:sz w:val="24"/>
          <w:szCs w:val="24"/>
        </w:rPr>
        <w:t>Метапредметные</w:t>
      </w:r>
      <w:r w:rsidR="00692051">
        <w:rPr>
          <w:color w:val="auto"/>
          <w:sz w:val="24"/>
          <w:szCs w:val="24"/>
        </w:rPr>
        <w:t xml:space="preserve"> </w:t>
      </w:r>
      <w:r w:rsidRPr="00E820FC">
        <w:rPr>
          <w:color w:val="auto"/>
          <w:sz w:val="24"/>
          <w:szCs w:val="24"/>
        </w:rPr>
        <w:t xml:space="preserve"> результаты включают:</w:t>
      </w:r>
    </w:p>
    <w:p w:rsidR="00E820FC" w:rsidRPr="00E820FC" w:rsidRDefault="00E820FC" w:rsidP="00DB5564">
      <w:pPr>
        <w:pStyle w:val="11"/>
        <w:numPr>
          <w:ilvl w:val="0"/>
          <w:numId w:val="5"/>
        </w:numPr>
        <w:spacing w:line="266" w:lineRule="auto"/>
        <w:jc w:val="both"/>
        <w:rPr>
          <w:color w:val="auto"/>
          <w:sz w:val="24"/>
          <w:szCs w:val="24"/>
        </w:rPr>
      </w:pPr>
      <w:r w:rsidRPr="00E820FC">
        <w:rPr>
          <w:color w:val="auto"/>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E820FC" w:rsidRPr="00E820FC" w:rsidRDefault="00E820FC" w:rsidP="00DB5564">
      <w:pPr>
        <w:pStyle w:val="11"/>
        <w:numPr>
          <w:ilvl w:val="0"/>
          <w:numId w:val="5"/>
        </w:numPr>
        <w:spacing w:line="300" w:lineRule="auto"/>
        <w:jc w:val="both"/>
        <w:rPr>
          <w:color w:val="auto"/>
          <w:sz w:val="24"/>
          <w:szCs w:val="24"/>
        </w:rPr>
      </w:pPr>
      <w:r w:rsidRPr="00E820FC">
        <w:rPr>
          <w:color w:val="auto"/>
          <w:sz w:val="24"/>
          <w:szCs w:val="24"/>
        </w:rPr>
        <w:t>способность их использовать в учебной, познавательной и социальной практике;</w:t>
      </w:r>
    </w:p>
    <w:p w:rsidR="00E820FC" w:rsidRPr="00E820FC" w:rsidRDefault="00E820FC" w:rsidP="00DB5564">
      <w:pPr>
        <w:pStyle w:val="11"/>
        <w:numPr>
          <w:ilvl w:val="0"/>
          <w:numId w:val="5"/>
        </w:numPr>
        <w:spacing w:line="271" w:lineRule="auto"/>
        <w:jc w:val="both"/>
        <w:rPr>
          <w:color w:val="auto"/>
          <w:sz w:val="24"/>
          <w:szCs w:val="24"/>
        </w:rPr>
      </w:pPr>
      <w:r w:rsidRPr="00E820FC">
        <w:rPr>
          <w:color w:val="auto"/>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820FC" w:rsidRPr="00E820FC" w:rsidRDefault="00E820FC" w:rsidP="00DB5564">
      <w:pPr>
        <w:pStyle w:val="11"/>
        <w:numPr>
          <w:ilvl w:val="0"/>
          <w:numId w:val="5"/>
        </w:numPr>
        <w:spacing w:line="276" w:lineRule="auto"/>
        <w:jc w:val="both"/>
        <w:rPr>
          <w:color w:val="auto"/>
          <w:sz w:val="24"/>
          <w:szCs w:val="24"/>
        </w:rPr>
      </w:pPr>
      <w:r w:rsidRPr="00E820FC">
        <w:rPr>
          <w:color w:val="auto"/>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E820FC" w:rsidRPr="00E820FC" w:rsidRDefault="00E820FC" w:rsidP="00E820FC">
      <w:pPr>
        <w:pStyle w:val="11"/>
        <w:ind w:firstLine="567"/>
        <w:jc w:val="both"/>
        <w:rPr>
          <w:color w:val="auto"/>
          <w:sz w:val="24"/>
          <w:szCs w:val="24"/>
        </w:rPr>
      </w:pPr>
      <w:r w:rsidRPr="00E820FC">
        <w:rPr>
          <w:color w:val="auto"/>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E820FC" w:rsidRPr="00E820FC" w:rsidRDefault="00E820FC" w:rsidP="00E820FC">
      <w:pPr>
        <w:pStyle w:val="11"/>
        <w:ind w:firstLine="567"/>
        <w:jc w:val="both"/>
        <w:rPr>
          <w:color w:val="auto"/>
          <w:sz w:val="24"/>
          <w:szCs w:val="24"/>
        </w:rPr>
      </w:pPr>
      <w:r w:rsidRPr="00E820FC">
        <w:rPr>
          <w:color w:val="auto"/>
          <w:sz w:val="24"/>
          <w:szCs w:val="24"/>
        </w:rPr>
        <w:t>—универсальными учебными познавательными действиями;</w:t>
      </w:r>
    </w:p>
    <w:p w:rsidR="00E820FC" w:rsidRPr="00E820FC" w:rsidRDefault="00E820FC" w:rsidP="00E820FC">
      <w:pPr>
        <w:pStyle w:val="11"/>
        <w:spacing w:line="259" w:lineRule="auto"/>
        <w:ind w:firstLine="567"/>
        <w:jc w:val="both"/>
        <w:rPr>
          <w:color w:val="auto"/>
          <w:sz w:val="24"/>
          <w:szCs w:val="24"/>
        </w:rPr>
      </w:pPr>
      <w:r w:rsidRPr="00E820FC">
        <w:rPr>
          <w:color w:val="auto"/>
          <w:sz w:val="24"/>
          <w:szCs w:val="24"/>
        </w:rPr>
        <w:t>—универсальными учебными коммуникативными действиями;</w:t>
      </w:r>
    </w:p>
    <w:p w:rsidR="00E820FC" w:rsidRPr="00E820FC" w:rsidRDefault="00E820FC" w:rsidP="00E820FC">
      <w:pPr>
        <w:pStyle w:val="11"/>
        <w:spacing w:line="259" w:lineRule="auto"/>
        <w:ind w:firstLine="567"/>
        <w:jc w:val="both"/>
        <w:rPr>
          <w:color w:val="auto"/>
          <w:sz w:val="24"/>
          <w:szCs w:val="24"/>
        </w:rPr>
      </w:pPr>
      <w:r w:rsidRPr="00E820FC">
        <w:rPr>
          <w:color w:val="auto"/>
          <w:sz w:val="24"/>
          <w:szCs w:val="24"/>
        </w:rPr>
        <w:t>—универсальными регулятивными действиями.</w:t>
      </w:r>
    </w:p>
    <w:p w:rsidR="00E820FC" w:rsidRPr="00E820FC" w:rsidRDefault="00E820FC" w:rsidP="00E820FC">
      <w:pPr>
        <w:pStyle w:val="11"/>
        <w:spacing w:line="259" w:lineRule="auto"/>
        <w:ind w:firstLine="567"/>
        <w:jc w:val="both"/>
        <w:rPr>
          <w:color w:val="auto"/>
          <w:sz w:val="24"/>
          <w:szCs w:val="24"/>
        </w:rPr>
      </w:pPr>
      <w:r w:rsidRPr="00E820FC">
        <w:rPr>
          <w:color w:val="auto"/>
          <w:sz w:val="24"/>
          <w:szCs w:val="24"/>
        </w:rPr>
        <w:t>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w:t>
      </w:r>
    </w:p>
    <w:p w:rsidR="00E820FC" w:rsidRPr="00E820FC" w:rsidRDefault="00E820FC" w:rsidP="00E820FC">
      <w:pPr>
        <w:pStyle w:val="11"/>
        <w:spacing w:line="259" w:lineRule="auto"/>
        <w:ind w:firstLine="567"/>
        <w:jc w:val="both"/>
        <w:rPr>
          <w:color w:val="auto"/>
          <w:sz w:val="24"/>
          <w:szCs w:val="24"/>
        </w:rPr>
      </w:pPr>
      <w:r w:rsidRPr="00E820FC">
        <w:rPr>
          <w:color w:val="auto"/>
          <w:sz w:val="24"/>
          <w:szCs w:val="24"/>
        </w:rPr>
        <w:t>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w:t>
      </w:r>
    </w:p>
    <w:p w:rsidR="00E820FC" w:rsidRPr="00E820FC" w:rsidRDefault="00E820FC" w:rsidP="00E820FC">
      <w:pPr>
        <w:pStyle w:val="11"/>
        <w:spacing w:line="259" w:lineRule="auto"/>
        <w:ind w:firstLine="567"/>
        <w:jc w:val="both"/>
        <w:rPr>
          <w:color w:val="auto"/>
          <w:sz w:val="24"/>
          <w:szCs w:val="24"/>
        </w:rPr>
      </w:pPr>
      <w:r w:rsidRPr="00E820FC">
        <w:rPr>
          <w:color w:val="auto"/>
          <w:sz w:val="24"/>
          <w:szCs w:val="24"/>
        </w:rPr>
        <w:t>Овладение универсальными учебными регулятивными действиями включает умения самоорганизации, самоконтроля, развитие эмоционального интеллекта</w:t>
      </w:r>
    </w:p>
    <w:p w:rsidR="00E820FC" w:rsidRPr="00E820FC" w:rsidRDefault="00E820FC" w:rsidP="00E820FC">
      <w:pPr>
        <w:pStyle w:val="11"/>
        <w:spacing w:line="259" w:lineRule="auto"/>
        <w:ind w:firstLine="567"/>
        <w:jc w:val="both"/>
        <w:rPr>
          <w:color w:val="auto"/>
          <w:sz w:val="24"/>
          <w:szCs w:val="24"/>
        </w:rPr>
      </w:pPr>
      <w:r w:rsidRPr="00E820FC">
        <w:rPr>
          <w:color w:val="auto"/>
          <w:sz w:val="24"/>
          <w:szCs w:val="24"/>
        </w:rPr>
        <w:t>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E820FC" w:rsidRPr="00E820FC" w:rsidRDefault="00E820FC" w:rsidP="00E820FC">
      <w:pPr>
        <w:pStyle w:val="11"/>
        <w:spacing w:line="259" w:lineRule="auto"/>
        <w:ind w:firstLine="567"/>
        <w:jc w:val="both"/>
        <w:rPr>
          <w:color w:val="auto"/>
          <w:sz w:val="24"/>
          <w:szCs w:val="24"/>
        </w:rPr>
      </w:pPr>
      <w:r w:rsidRPr="00E820FC">
        <w:rPr>
          <w:color w:val="auto"/>
          <w:sz w:val="24"/>
          <w:szCs w:val="24"/>
        </w:rP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820FC" w:rsidRPr="00E820FC" w:rsidRDefault="00E820FC" w:rsidP="00E820FC">
      <w:pPr>
        <w:pStyle w:val="11"/>
        <w:spacing w:line="259" w:lineRule="auto"/>
        <w:ind w:firstLine="567"/>
        <w:jc w:val="both"/>
        <w:rPr>
          <w:color w:val="auto"/>
          <w:sz w:val="24"/>
          <w:szCs w:val="24"/>
        </w:rPr>
      </w:pPr>
      <w:r w:rsidRPr="00E820FC">
        <w:rPr>
          <w:color w:val="auto"/>
          <w:sz w:val="24"/>
          <w:szCs w:val="24"/>
        </w:rPr>
        <w:t>Требования к предметным результатам:</w:t>
      </w:r>
    </w:p>
    <w:p w:rsidR="00E820FC" w:rsidRPr="00E820FC" w:rsidRDefault="00E820FC" w:rsidP="00DB5564">
      <w:pPr>
        <w:pStyle w:val="11"/>
        <w:numPr>
          <w:ilvl w:val="0"/>
          <w:numId w:val="6"/>
        </w:numPr>
        <w:spacing w:line="276" w:lineRule="auto"/>
        <w:jc w:val="both"/>
        <w:rPr>
          <w:color w:val="auto"/>
          <w:sz w:val="24"/>
          <w:szCs w:val="24"/>
        </w:rPr>
      </w:pPr>
      <w:r w:rsidRPr="00E820FC">
        <w:rPr>
          <w:color w:val="auto"/>
          <w:sz w:val="24"/>
          <w:szCs w:val="24"/>
        </w:rPr>
        <w:t>сформулированы в деятельностной форме с усилением акцента на применение знаний и конкретные умения;</w:t>
      </w:r>
    </w:p>
    <w:p w:rsidR="00E820FC" w:rsidRPr="00E820FC" w:rsidRDefault="00E820FC" w:rsidP="00DB5564">
      <w:pPr>
        <w:pStyle w:val="11"/>
        <w:numPr>
          <w:ilvl w:val="0"/>
          <w:numId w:val="6"/>
        </w:numPr>
        <w:spacing w:line="276" w:lineRule="auto"/>
        <w:jc w:val="both"/>
        <w:rPr>
          <w:color w:val="auto"/>
          <w:sz w:val="24"/>
          <w:szCs w:val="24"/>
        </w:rPr>
      </w:pPr>
      <w:r w:rsidRPr="00E820FC">
        <w:rPr>
          <w:color w:val="auto"/>
          <w:sz w:val="24"/>
          <w:szCs w:val="24"/>
        </w:rPr>
        <w:lastRenderedPageBreak/>
        <w:t>определяют минимум содержания</w:t>
      </w:r>
      <w:r w:rsidR="003F7C02">
        <w:rPr>
          <w:color w:val="auto"/>
          <w:sz w:val="24"/>
          <w:szCs w:val="24"/>
        </w:rPr>
        <w:t xml:space="preserve">, </w:t>
      </w:r>
      <w:r w:rsidRPr="00E820FC">
        <w:rPr>
          <w:color w:val="auto"/>
          <w:sz w:val="24"/>
          <w:szCs w:val="24"/>
        </w:rPr>
        <w:t xml:space="preserve"> гарантированного государством основного общего образования, построенного в логике изучения каждого учебного предмета;</w:t>
      </w:r>
    </w:p>
    <w:p w:rsidR="00E820FC" w:rsidRPr="00E820FC" w:rsidRDefault="00E820FC" w:rsidP="00DB5564">
      <w:pPr>
        <w:pStyle w:val="11"/>
        <w:numPr>
          <w:ilvl w:val="0"/>
          <w:numId w:val="6"/>
        </w:numPr>
        <w:spacing w:line="276" w:lineRule="auto"/>
        <w:jc w:val="both"/>
        <w:rPr>
          <w:color w:val="auto"/>
          <w:sz w:val="24"/>
          <w:szCs w:val="24"/>
        </w:rPr>
      </w:pPr>
      <w:r w:rsidRPr="00E820FC">
        <w:rPr>
          <w:color w:val="auto"/>
          <w:sz w:val="24"/>
          <w:szCs w:val="24"/>
        </w:rPr>
        <w:t>определяют требования к результатам освоения программ основного общего образования по учебным предметам «Русский язык», «Литер</w:t>
      </w:r>
      <w:r w:rsidR="003F7C02">
        <w:rPr>
          <w:color w:val="auto"/>
          <w:sz w:val="24"/>
          <w:szCs w:val="24"/>
        </w:rPr>
        <w:t xml:space="preserve">атура», </w:t>
      </w:r>
      <w:r w:rsidRPr="00E820FC">
        <w:rPr>
          <w:color w:val="auto"/>
          <w:sz w:val="24"/>
          <w:szCs w:val="24"/>
        </w:rPr>
        <w:t>«Английский язык», «Немецкий язык», «История», «Обществознание», «География», «Изобразительное искусство», «Музыка», «Технология», «Физическая культура», «Основы безопасности жизнедеятельности» на базовом уровне;</w:t>
      </w:r>
    </w:p>
    <w:p w:rsidR="00E820FC" w:rsidRPr="00E820FC" w:rsidRDefault="00E820FC" w:rsidP="00DB5564">
      <w:pPr>
        <w:pStyle w:val="11"/>
        <w:numPr>
          <w:ilvl w:val="0"/>
          <w:numId w:val="6"/>
        </w:numPr>
        <w:spacing w:line="276" w:lineRule="auto"/>
        <w:jc w:val="both"/>
        <w:rPr>
          <w:color w:val="auto"/>
          <w:sz w:val="24"/>
          <w:szCs w:val="24"/>
        </w:rPr>
      </w:pPr>
      <w:r w:rsidRPr="00E820FC">
        <w:rPr>
          <w:color w:val="auto"/>
          <w:sz w:val="24"/>
          <w:szCs w:val="24"/>
        </w:rPr>
        <w:t>определяют требования к результатам освоения программ основного общего образования по учебным предметам «Математика», «Информатика», «Физика», «Химия»,</w:t>
      </w:r>
      <w:r w:rsidR="003F7C02">
        <w:rPr>
          <w:color w:val="auto"/>
          <w:sz w:val="24"/>
          <w:szCs w:val="24"/>
        </w:rPr>
        <w:t xml:space="preserve"> </w:t>
      </w:r>
      <w:r w:rsidRPr="00E820FC">
        <w:rPr>
          <w:color w:val="auto"/>
          <w:sz w:val="24"/>
          <w:szCs w:val="24"/>
        </w:rPr>
        <w:t xml:space="preserve"> «Биология»</w:t>
      </w:r>
      <w:r w:rsidR="00D6280D">
        <w:rPr>
          <w:color w:val="auto"/>
          <w:sz w:val="24"/>
          <w:szCs w:val="24"/>
        </w:rPr>
        <w:t xml:space="preserve"> </w:t>
      </w:r>
      <w:r w:rsidRPr="00E820FC">
        <w:rPr>
          <w:color w:val="auto"/>
          <w:sz w:val="24"/>
          <w:szCs w:val="24"/>
        </w:rPr>
        <w:t xml:space="preserve"> на базовом и углубленном уровнях;</w:t>
      </w:r>
    </w:p>
    <w:p w:rsidR="003F7C02" w:rsidRDefault="00E820FC" w:rsidP="00DB5564">
      <w:pPr>
        <w:pStyle w:val="11"/>
        <w:numPr>
          <w:ilvl w:val="0"/>
          <w:numId w:val="6"/>
        </w:numPr>
        <w:spacing w:line="276" w:lineRule="auto"/>
        <w:jc w:val="both"/>
        <w:rPr>
          <w:color w:val="auto"/>
          <w:sz w:val="24"/>
          <w:szCs w:val="24"/>
        </w:rPr>
      </w:pPr>
      <w:r w:rsidRPr="00E820FC">
        <w:rPr>
          <w:color w:val="auto"/>
          <w:sz w:val="24"/>
          <w:szCs w:val="24"/>
        </w:rPr>
        <w:t>усиливают акценты на изучение явлений и процессов современной России и мира в целом, современного состояния науки.</w:t>
      </w:r>
    </w:p>
    <w:p w:rsidR="00F4737B" w:rsidRPr="003F7C02" w:rsidRDefault="00F4737B" w:rsidP="00F4737B">
      <w:pPr>
        <w:pStyle w:val="11"/>
        <w:spacing w:line="276" w:lineRule="auto"/>
        <w:ind w:left="360" w:firstLine="0"/>
        <w:jc w:val="both"/>
        <w:rPr>
          <w:color w:val="auto"/>
          <w:sz w:val="24"/>
          <w:szCs w:val="24"/>
        </w:rPr>
      </w:pPr>
    </w:p>
    <w:p w:rsidR="003F7C02" w:rsidRDefault="003F7C02" w:rsidP="003F7C02">
      <w:pPr>
        <w:pStyle w:val="22"/>
        <w:spacing w:line="276" w:lineRule="auto"/>
        <w:jc w:val="center"/>
        <w:rPr>
          <w:rFonts w:ascii="Times New Roman" w:hAnsi="Times New Roman" w:cs="Times New Roman"/>
          <w:color w:val="auto"/>
          <w:sz w:val="24"/>
          <w:szCs w:val="24"/>
        </w:rPr>
      </w:pPr>
      <w:r w:rsidRPr="003F7C02">
        <w:rPr>
          <w:rFonts w:ascii="Times New Roman" w:hAnsi="Times New Roman" w:cs="Times New Roman"/>
          <w:color w:val="auto"/>
          <w:sz w:val="24"/>
          <w:szCs w:val="24"/>
        </w:rPr>
        <w:t xml:space="preserve">1.3. </w:t>
      </w:r>
      <w:bookmarkStart w:id="10" w:name="_Toc105502771"/>
      <w:r w:rsidRPr="003F7C02">
        <w:rPr>
          <w:rFonts w:ascii="Times New Roman" w:hAnsi="Times New Roman" w:cs="Times New Roman"/>
          <w:color w:val="auto"/>
          <w:sz w:val="24"/>
          <w:szCs w:val="24"/>
        </w:rPr>
        <w:t>СИСТЕМА ОЦЕНКИ ДОСТИЖЕНИЯ</w:t>
      </w:r>
      <w:r w:rsidR="00817FBB">
        <w:rPr>
          <w:rFonts w:ascii="Times New Roman" w:hAnsi="Times New Roman" w:cs="Times New Roman"/>
          <w:color w:val="auto"/>
          <w:sz w:val="24"/>
          <w:szCs w:val="24"/>
        </w:rPr>
        <w:t xml:space="preserve"> </w:t>
      </w:r>
      <w:r w:rsidRPr="003F7C02">
        <w:rPr>
          <w:rFonts w:ascii="Times New Roman" w:hAnsi="Times New Roman" w:cs="Times New Roman"/>
          <w:color w:val="auto"/>
          <w:sz w:val="24"/>
          <w:szCs w:val="24"/>
        </w:rPr>
        <w:t>ПЛАНИРУЕМЫХ РЕЗУЛЬТАТОВ ОСВОЕНИЯ</w:t>
      </w:r>
      <w:r w:rsidR="00817FBB">
        <w:rPr>
          <w:rFonts w:ascii="Times New Roman" w:hAnsi="Times New Roman" w:cs="Times New Roman"/>
          <w:color w:val="auto"/>
          <w:sz w:val="24"/>
          <w:szCs w:val="24"/>
        </w:rPr>
        <w:t xml:space="preserve"> </w:t>
      </w:r>
      <w:r w:rsidRPr="003F7C02">
        <w:rPr>
          <w:rFonts w:ascii="Times New Roman" w:hAnsi="Times New Roman" w:cs="Times New Roman"/>
          <w:color w:val="auto"/>
          <w:sz w:val="24"/>
          <w:szCs w:val="24"/>
        </w:rPr>
        <w:t>ОСНОВНОЙ ОБРАЗОВАТЕЛЬНОЙ ПРОГРАММЫ</w:t>
      </w:r>
      <w:bookmarkStart w:id="11" w:name="bookmark19"/>
      <w:bookmarkEnd w:id="10"/>
      <w:r w:rsidR="00817FBB">
        <w:rPr>
          <w:rFonts w:ascii="Times New Roman" w:hAnsi="Times New Roman" w:cs="Times New Roman"/>
          <w:color w:val="auto"/>
          <w:sz w:val="24"/>
          <w:szCs w:val="24"/>
        </w:rPr>
        <w:t xml:space="preserve"> (Приложение 1)</w:t>
      </w:r>
    </w:p>
    <w:p w:rsidR="00817FBB" w:rsidRPr="003F7C02" w:rsidRDefault="00817FBB" w:rsidP="003F7C02">
      <w:pPr>
        <w:pStyle w:val="22"/>
        <w:spacing w:line="276" w:lineRule="auto"/>
        <w:jc w:val="center"/>
        <w:rPr>
          <w:rFonts w:ascii="Times New Roman" w:hAnsi="Times New Roman" w:cs="Times New Roman"/>
          <w:color w:val="auto"/>
          <w:sz w:val="24"/>
          <w:szCs w:val="24"/>
        </w:rPr>
      </w:pPr>
    </w:p>
    <w:p w:rsidR="003F7C02" w:rsidRPr="003F7C02" w:rsidRDefault="003F7C02" w:rsidP="003F7C02">
      <w:pPr>
        <w:pStyle w:val="31"/>
        <w:spacing w:line="276" w:lineRule="auto"/>
        <w:rPr>
          <w:rFonts w:ascii="Times New Roman" w:hAnsi="Times New Roman" w:cs="Times New Roman"/>
          <w:color w:val="auto"/>
          <w:sz w:val="24"/>
          <w:szCs w:val="24"/>
        </w:rPr>
      </w:pPr>
      <w:bookmarkStart w:id="12" w:name="_Toc105502772"/>
      <w:r w:rsidRPr="003F7C02">
        <w:rPr>
          <w:rFonts w:ascii="Times New Roman" w:hAnsi="Times New Roman" w:cs="Times New Roman"/>
          <w:color w:val="auto"/>
          <w:sz w:val="24"/>
          <w:szCs w:val="24"/>
        </w:rPr>
        <w:t>1.3.1. Общие положения</w:t>
      </w:r>
      <w:bookmarkEnd w:id="11"/>
      <w:bookmarkEnd w:id="12"/>
    </w:p>
    <w:p w:rsidR="003F7C02" w:rsidRPr="003F7C02" w:rsidRDefault="00F4737B" w:rsidP="003F7C02">
      <w:pPr>
        <w:pStyle w:val="11"/>
        <w:spacing w:line="276" w:lineRule="auto"/>
        <w:ind w:firstLine="567"/>
        <w:jc w:val="both"/>
        <w:rPr>
          <w:color w:val="auto"/>
          <w:sz w:val="24"/>
          <w:szCs w:val="24"/>
        </w:rPr>
      </w:pPr>
      <w:r w:rsidRPr="00F4737B">
        <w:rPr>
          <w:sz w:val="24"/>
          <w:szCs w:val="24"/>
        </w:rPr>
        <w:t xml:space="preserve">Система оценки достижения планируемых результатов освоения </w:t>
      </w:r>
      <w:r w:rsidR="00315803">
        <w:rPr>
          <w:sz w:val="24"/>
          <w:szCs w:val="24"/>
        </w:rPr>
        <w:t xml:space="preserve">ООП ООО </w:t>
      </w:r>
      <w:r>
        <w:rPr>
          <w:sz w:val="24"/>
          <w:szCs w:val="24"/>
        </w:rPr>
        <w:t xml:space="preserve">МКОУ ООШ д. Подгорцы </w:t>
      </w:r>
      <w:r w:rsidRPr="00F4737B">
        <w:rPr>
          <w:sz w:val="24"/>
          <w:szCs w:val="24"/>
        </w:rPr>
        <w:t>представляет собой механ</w:t>
      </w:r>
      <w:r w:rsidR="00315803">
        <w:rPr>
          <w:sz w:val="24"/>
          <w:szCs w:val="24"/>
        </w:rPr>
        <w:t>изм реализации требований ФГОС ООО к результатам освоения ООП О</w:t>
      </w:r>
      <w:r w:rsidRPr="00F4737B">
        <w:rPr>
          <w:sz w:val="24"/>
          <w:szCs w:val="24"/>
        </w:rPr>
        <w:t>ОО и направлена на обе</w:t>
      </w:r>
      <w:r w:rsidR="00315803">
        <w:rPr>
          <w:sz w:val="24"/>
          <w:szCs w:val="24"/>
        </w:rPr>
        <w:t>спечение качества образования</w:t>
      </w:r>
      <w:r w:rsidRPr="00F4737B">
        <w:rPr>
          <w:sz w:val="24"/>
          <w:szCs w:val="24"/>
        </w:rPr>
        <w:t xml:space="preserve">, что предполагает вовлеченность в оценочную деятельность как педагогов, так и учащихся. </w:t>
      </w:r>
      <w:r w:rsidR="003F7C02" w:rsidRPr="003F7C02">
        <w:rPr>
          <w:color w:val="auto"/>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003F7C02" w:rsidRPr="003F7C02">
        <w:rPr>
          <w:b/>
          <w:bCs/>
          <w:color w:val="auto"/>
          <w:sz w:val="24"/>
          <w:szCs w:val="24"/>
        </w:rPr>
        <w:t xml:space="preserve">функциями </w:t>
      </w:r>
      <w:r w:rsidR="003F7C02" w:rsidRPr="003F7C02">
        <w:rPr>
          <w:color w:val="auto"/>
          <w:sz w:val="24"/>
          <w:szCs w:val="24"/>
        </w:rPr>
        <w:t xml:space="preserve">являются </w:t>
      </w:r>
      <w:r w:rsidR="003F7C02" w:rsidRPr="003F7C02">
        <w:rPr>
          <w:b/>
          <w:bCs/>
          <w:i/>
          <w:iCs/>
          <w:color w:val="auto"/>
          <w:sz w:val="24"/>
          <w:szCs w:val="24"/>
        </w:rPr>
        <w:t>ориентация образовательного процесса</w:t>
      </w:r>
      <w:r w:rsidR="003F7C02" w:rsidRPr="003F7C02">
        <w:rPr>
          <w:color w:val="auto"/>
          <w:sz w:val="24"/>
          <w:szCs w:val="24"/>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003F7C02" w:rsidRPr="003F7C02">
        <w:rPr>
          <w:b/>
          <w:bCs/>
          <w:i/>
          <w:iCs/>
          <w:color w:val="auto"/>
          <w:sz w:val="24"/>
          <w:szCs w:val="24"/>
        </w:rPr>
        <w:t>обратной связи</w:t>
      </w:r>
      <w:r w:rsidR="003F7C02" w:rsidRPr="003F7C02">
        <w:rPr>
          <w:color w:val="auto"/>
          <w:sz w:val="24"/>
          <w:szCs w:val="24"/>
        </w:rPr>
        <w:t xml:space="preserve">», позволяющей осуществлять </w:t>
      </w:r>
      <w:r w:rsidR="003F7C02" w:rsidRPr="003F7C02">
        <w:rPr>
          <w:b/>
          <w:bCs/>
          <w:i/>
          <w:iCs/>
          <w:color w:val="auto"/>
          <w:sz w:val="24"/>
          <w:szCs w:val="24"/>
        </w:rPr>
        <w:t>управление образовательным процессом.</w:t>
      </w:r>
    </w:p>
    <w:p w:rsidR="003F7C02" w:rsidRPr="003F7C02" w:rsidRDefault="003F7C02" w:rsidP="003F7C02">
      <w:pPr>
        <w:pStyle w:val="11"/>
        <w:spacing w:line="276" w:lineRule="auto"/>
        <w:ind w:firstLine="567"/>
        <w:jc w:val="both"/>
        <w:rPr>
          <w:color w:val="auto"/>
          <w:sz w:val="24"/>
          <w:szCs w:val="24"/>
        </w:rPr>
      </w:pPr>
      <w:r w:rsidRPr="003F7C02">
        <w:rPr>
          <w:b/>
          <w:bCs/>
          <w:color w:val="auto"/>
          <w:sz w:val="24"/>
          <w:szCs w:val="24"/>
        </w:rPr>
        <w:t xml:space="preserve">Основными направлениями и целями оценочной деятельности </w:t>
      </w:r>
      <w:r w:rsidRPr="003F7C02">
        <w:rPr>
          <w:color w:val="auto"/>
          <w:sz w:val="24"/>
          <w:szCs w:val="24"/>
        </w:rPr>
        <w:t xml:space="preserve">в </w:t>
      </w:r>
      <w:r w:rsidR="00315803">
        <w:rPr>
          <w:color w:val="auto"/>
          <w:sz w:val="24"/>
          <w:szCs w:val="24"/>
        </w:rPr>
        <w:t xml:space="preserve">МКОУ ООШ д. Подгорцы </w:t>
      </w:r>
      <w:r w:rsidRPr="003F7C02">
        <w:rPr>
          <w:color w:val="auto"/>
          <w:sz w:val="24"/>
          <w:szCs w:val="24"/>
        </w:rPr>
        <w:t>являются:</w:t>
      </w:r>
    </w:p>
    <w:p w:rsidR="003F7C02" w:rsidRPr="003F7C02" w:rsidRDefault="003F7C02" w:rsidP="00DB5564">
      <w:pPr>
        <w:pStyle w:val="11"/>
        <w:numPr>
          <w:ilvl w:val="0"/>
          <w:numId w:val="7"/>
        </w:numPr>
        <w:spacing w:line="276" w:lineRule="auto"/>
        <w:jc w:val="both"/>
        <w:rPr>
          <w:color w:val="auto"/>
          <w:sz w:val="24"/>
          <w:szCs w:val="24"/>
        </w:rPr>
      </w:pPr>
      <w:r w:rsidRPr="003F7C02">
        <w:rPr>
          <w:color w:val="auto"/>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3F7C02" w:rsidRPr="003F7C02" w:rsidRDefault="003F7C02" w:rsidP="00DB5564">
      <w:pPr>
        <w:pStyle w:val="11"/>
        <w:numPr>
          <w:ilvl w:val="0"/>
          <w:numId w:val="7"/>
        </w:numPr>
        <w:spacing w:line="276" w:lineRule="auto"/>
        <w:jc w:val="both"/>
        <w:rPr>
          <w:color w:val="auto"/>
          <w:sz w:val="24"/>
          <w:szCs w:val="24"/>
        </w:rPr>
      </w:pPr>
      <w:r w:rsidRPr="003F7C02">
        <w:rPr>
          <w:color w:val="auto"/>
          <w:sz w:val="24"/>
          <w:szCs w:val="24"/>
        </w:rPr>
        <w:t>оценка результатов деятельности педагогических кадров как основа аттестационных процедур;</w:t>
      </w:r>
    </w:p>
    <w:p w:rsidR="003F7C02" w:rsidRPr="003F7C02" w:rsidRDefault="003F7C02" w:rsidP="00DB5564">
      <w:pPr>
        <w:pStyle w:val="11"/>
        <w:numPr>
          <w:ilvl w:val="0"/>
          <w:numId w:val="7"/>
        </w:numPr>
        <w:spacing w:line="276" w:lineRule="auto"/>
        <w:jc w:val="both"/>
        <w:rPr>
          <w:color w:val="auto"/>
          <w:sz w:val="24"/>
          <w:szCs w:val="24"/>
        </w:rPr>
      </w:pPr>
      <w:r w:rsidRPr="003F7C02">
        <w:rPr>
          <w:color w:val="auto"/>
          <w:sz w:val="24"/>
          <w:szCs w:val="24"/>
        </w:rPr>
        <w:t>оценка результатов деятельности образовательной организации как основа аккредитационных процедур.</w:t>
      </w:r>
    </w:p>
    <w:p w:rsidR="003F7C02" w:rsidRPr="003F7C02" w:rsidRDefault="003F7C02" w:rsidP="003F7C02">
      <w:pPr>
        <w:pStyle w:val="11"/>
        <w:spacing w:line="276" w:lineRule="auto"/>
        <w:ind w:firstLine="567"/>
        <w:jc w:val="both"/>
        <w:rPr>
          <w:color w:val="auto"/>
          <w:sz w:val="24"/>
          <w:szCs w:val="24"/>
        </w:rPr>
      </w:pPr>
      <w:r w:rsidRPr="003F7C02">
        <w:rPr>
          <w:b/>
          <w:bCs/>
          <w:color w:val="auto"/>
          <w:sz w:val="24"/>
          <w:szCs w:val="24"/>
        </w:rPr>
        <w:t>Основным объектом системы оценки</w:t>
      </w:r>
      <w:r w:rsidRPr="003F7C02">
        <w:rPr>
          <w:color w:val="auto"/>
          <w:sz w:val="24"/>
          <w:szCs w:val="24"/>
        </w:rPr>
        <w:t>,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3F7C02" w:rsidRDefault="003F7C02" w:rsidP="00E51BDC">
      <w:pPr>
        <w:pStyle w:val="11"/>
        <w:spacing w:line="276" w:lineRule="auto"/>
        <w:ind w:firstLine="0"/>
        <w:jc w:val="both"/>
        <w:rPr>
          <w:color w:val="auto"/>
          <w:sz w:val="24"/>
          <w:szCs w:val="24"/>
        </w:rPr>
      </w:pPr>
      <w:r w:rsidRPr="003F7C02">
        <w:rPr>
          <w:color w:val="auto"/>
          <w:sz w:val="24"/>
          <w:szCs w:val="24"/>
        </w:rPr>
        <w:t>Система оценки включает процедуры внутренней и внешней оценки.</w:t>
      </w:r>
    </w:p>
    <w:p w:rsidR="003F7C02" w:rsidRPr="003F7C02" w:rsidRDefault="003F7C02" w:rsidP="003F7C02">
      <w:pPr>
        <w:pStyle w:val="11"/>
        <w:spacing w:line="276" w:lineRule="auto"/>
        <w:ind w:firstLine="567"/>
        <w:jc w:val="both"/>
        <w:rPr>
          <w:color w:val="auto"/>
          <w:sz w:val="24"/>
          <w:szCs w:val="24"/>
        </w:rPr>
      </w:pPr>
      <w:r w:rsidRPr="003F7C02">
        <w:rPr>
          <w:b/>
          <w:bCs/>
          <w:color w:val="auto"/>
          <w:sz w:val="24"/>
          <w:szCs w:val="24"/>
        </w:rPr>
        <w:t xml:space="preserve">Внутренняя оценка </w:t>
      </w:r>
      <w:r w:rsidRPr="003F7C02">
        <w:rPr>
          <w:color w:val="auto"/>
          <w:sz w:val="24"/>
          <w:szCs w:val="24"/>
        </w:rPr>
        <w:t>включает:</w:t>
      </w:r>
    </w:p>
    <w:p w:rsidR="003F7C02" w:rsidRPr="003F7C02" w:rsidRDefault="003F7C02" w:rsidP="00DB5564">
      <w:pPr>
        <w:pStyle w:val="11"/>
        <w:numPr>
          <w:ilvl w:val="0"/>
          <w:numId w:val="7"/>
        </w:numPr>
        <w:spacing w:line="276" w:lineRule="auto"/>
        <w:jc w:val="both"/>
        <w:rPr>
          <w:color w:val="auto"/>
          <w:sz w:val="24"/>
          <w:szCs w:val="24"/>
        </w:rPr>
      </w:pPr>
      <w:r w:rsidRPr="003F7C02">
        <w:rPr>
          <w:color w:val="auto"/>
          <w:sz w:val="24"/>
          <w:szCs w:val="24"/>
        </w:rPr>
        <w:t>стартовую диагностику,</w:t>
      </w:r>
    </w:p>
    <w:p w:rsidR="003F7C02" w:rsidRPr="003F7C02" w:rsidRDefault="003F7C02" w:rsidP="00DB5564">
      <w:pPr>
        <w:pStyle w:val="11"/>
        <w:numPr>
          <w:ilvl w:val="0"/>
          <w:numId w:val="7"/>
        </w:numPr>
        <w:spacing w:line="276" w:lineRule="auto"/>
        <w:jc w:val="both"/>
        <w:rPr>
          <w:color w:val="auto"/>
          <w:sz w:val="24"/>
          <w:szCs w:val="24"/>
        </w:rPr>
      </w:pPr>
      <w:r w:rsidRPr="003F7C02">
        <w:rPr>
          <w:color w:val="auto"/>
          <w:sz w:val="24"/>
          <w:szCs w:val="24"/>
        </w:rPr>
        <w:t>текущую и тематическую оценку,</w:t>
      </w:r>
    </w:p>
    <w:p w:rsidR="003F7C02" w:rsidRPr="003F7C02" w:rsidRDefault="003F7C02" w:rsidP="00DB5564">
      <w:pPr>
        <w:pStyle w:val="11"/>
        <w:numPr>
          <w:ilvl w:val="0"/>
          <w:numId w:val="7"/>
        </w:numPr>
        <w:spacing w:line="276" w:lineRule="auto"/>
        <w:jc w:val="both"/>
        <w:rPr>
          <w:color w:val="auto"/>
          <w:sz w:val="24"/>
          <w:szCs w:val="24"/>
        </w:rPr>
      </w:pPr>
      <w:r w:rsidRPr="003F7C02">
        <w:rPr>
          <w:color w:val="auto"/>
          <w:sz w:val="24"/>
          <w:szCs w:val="24"/>
        </w:rPr>
        <w:t>портфолио,</w:t>
      </w:r>
    </w:p>
    <w:p w:rsidR="003F7C02" w:rsidRPr="003F7C02" w:rsidRDefault="003F7C02" w:rsidP="00DB5564">
      <w:pPr>
        <w:pStyle w:val="11"/>
        <w:numPr>
          <w:ilvl w:val="0"/>
          <w:numId w:val="7"/>
        </w:numPr>
        <w:spacing w:line="276" w:lineRule="auto"/>
        <w:jc w:val="both"/>
        <w:rPr>
          <w:color w:val="auto"/>
          <w:sz w:val="24"/>
          <w:szCs w:val="24"/>
        </w:rPr>
      </w:pPr>
      <w:r w:rsidRPr="003F7C02">
        <w:rPr>
          <w:color w:val="auto"/>
          <w:sz w:val="24"/>
          <w:szCs w:val="24"/>
        </w:rPr>
        <w:t>внутришкольный мониторинг образовательных достижений,</w:t>
      </w:r>
    </w:p>
    <w:p w:rsidR="003F7C02" w:rsidRPr="003F7C02" w:rsidRDefault="003F7C02" w:rsidP="00DB5564">
      <w:pPr>
        <w:pStyle w:val="11"/>
        <w:numPr>
          <w:ilvl w:val="0"/>
          <w:numId w:val="7"/>
        </w:numPr>
        <w:spacing w:line="276" w:lineRule="auto"/>
        <w:jc w:val="both"/>
        <w:rPr>
          <w:color w:val="auto"/>
          <w:sz w:val="24"/>
          <w:szCs w:val="24"/>
        </w:rPr>
      </w:pPr>
      <w:r w:rsidRPr="003F7C02">
        <w:rPr>
          <w:color w:val="auto"/>
          <w:sz w:val="24"/>
          <w:szCs w:val="24"/>
        </w:rPr>
        <w:t>промежуточную и итоговую аттестацию обучающихся.</w:t>
      </w:r>
    </w:p>
    <w:p w:rsidR="003F7C02" w:rsidRPr="003F7C02" w:rsidRDefault="003F7C02" w:rsidP="003F7C02">
      <w:pPr>
        <w:pStyle w:val="11"/>
        <w:spacing w:line="276" w:lineRule="auto"/>
        <w:ind w:firstLine="0"/>
        <w:jc w:val="both"/>
        <w:rPr>
          <w:color w:val="auto"/>
          <w:sz w:val="24"/>
          <w:szCs w:val="24"/>
        </w:rPr>
      </w:pPr>
      <w:r w:rsidRPr="003F7C02">
        <w:rPr>
          <w:color w:val="auto"/>
          <w:sz w:val="24"/>
          <w:szCs w:val="24"/>
        </w:rPr>
        <w:lastRenderedPageBreak/>
        <w:t xml:space="preserve">К </w:t>
      </w:r>
      <w:r w:rsidRPr="003F7C02">
        <w:rPr>
          <w:b/>
          <w:bCs/>
          <w:color w:val="auto"/>
          <w:sz w:val="24"/>
          <w:szCs w:val="24"/>
        </w:rPr>
        <w:t xml:space="preserve">внешним процедурам </w:t>
      </w:r>
      <w:r w:rsidRPr="003F7C02">
        <w:rPr>
          <w:color w:val="auto"/>
          <w:sz w:val="24"/>
          <w:szCs w:val="24"/>
        </w:rPr>
        <w:t>относятся:</w:t>
      </w:r>
    </w:p>
    <w:p w:rsidR="003F7C02" w:rsidRPr="003F7C02" w:rsidRDefault="003F7C02" w:rsidP="00DB5564">
      <w:pPr>
        <w:pStyle w:val="11"/>
        <w:numPr>
          <w:ilvl w:val="0"/>
          <w:numId w:val="7"/>
        </w:numPr>
        <w:spacing w:line="276" w:lineRule="auto"/>
        <w:jc w:val="both"/>
        <w:rPr>
          <w:color w:val="auto"/>
          <w:sz w:val="24"/>
          <w:szCs w:val="24"/>
        </w:rPr>
      </w:pPr>
      <w:r w:rsidRPr="003F7C02">
        <w:rPr>
          <w:color w:val="auto"/>
          <w:sz w:val="24"/>
          <w:szCs w:val="24"/>
        </w:rPr>
        <w:t>государственная итоговая аттестация</w:t>
      </w:r>
      <w:r w:rsidRPr="003F7C02">
        <w:rPr>
          <w:color w:val="auto"/>
          <w:sz w:val="24"/>
          <w:szCs w:val="24"/>
          <w:vertAlign w:val="superscript"/>
        </w:rPr>
        <w:t>1</w:t>
      </w:r>
      <w:r w:rsidRPr="003F7C02">
        <w:rPr>
          <w:color w:val="auto"/>
          <w:sz w:val="24"/>
          <w:szCs w:val="24"/>
        </w:rPr>
        <w:t>,</w:t>
      </w:r>
    </w:p>
    <w:p w:rsidR="003F7C02" w:rsidRPr="003F7C02" w:rsidRDefault="003F7C02" w:rsidP="00DB5564">
      <w:pPr>
        <w:pStyle w:val="11"/>
        <w:numPr>
          <w:ilvl w:val="0"/>
          <w:numId w:val="7"/>
        </w:numPr>
        <w:spacing w:line="276" w:lineRule="auto"/>
        <w:jc w:val="both"/>
        <w:rPr>
          <w:color w:val="auto"/>
          <w:sz w:val="24"/>
          <w:szCs w:val="24"/>
        </w:rPr>
      </w:pPr>
      <w:r w:rsidRPr="003F7C02">
        <w:rPr>
          <w:color w:val="auto"/>
          <w:sz w:val="24"/>
          <w:szCs w:val="24"/>
        </w:rPr>
        <w:t>независимая оценка качества образования</w:t>
      </w:r>
      <w:r w:rsidR="00315803">
        <w:rPr>
          <w:color w:val="auto"/>
          <w:sz w:val="24"/>
          <w:szCs w:val="24"/>
          <w:vertAlign w:val="superscript"/>
        </w:rPr>
        <w:t xml:space="preserve"> </w:t>
      </w:r>
      <w:r w:rsidRPr="003F7C02">
        <w:rPr>
          <w:color w:val="auto"/>
          <w:sz w:val="24"/>
          <w:szCs w:val="24"/>
        </w:rPr>
        <w:t xml:space="preserve"> и</w:t>
      </w:r>
    </w:p>
    <w:p w:rsidR="003F7C02" w:rsidRPr="003F7C02" w:rsidRDefault="003F7C02" w:rsidP="00DB5564">
      <w:pPr>
        <w:pStyle w:val="11"/>
        <w:numPr>
          <w:ilvl w:val="0"/>
          <w:numId w:val="7"/>
        </w:numPr>
        <w:spacing w:line="276" w:lineRule="auto"/>
        <w:jc w:val="both"/>
        <w:rPr>
          <w:color w:val="auto"/>
          <w:sz w:val="24"/>
          <w:szCs w:val="24"/>
        </w:rPr>
      </w:pPr>
      <w:r w:rsidRPr="003F7C02">
        <w:rPr>
          <w:color w:val="auto"/>
          <w:sz w:val="24"/>
          <w:szCs w:val="24"/>
        </w:rPr>
        <w:t>мониторинговые исследования</w:t>
      </w:r>
      <w:r w:rsidR="00315803">
        <w:rPr>
          <w:color w:val="auto"/>
          <w:sz w:val="24"/>
          <w:szCs w:val="24"/>
          <w:vertAlign w:val="superscript"/>
        </w:rPr>
        <w:t xml:space="preserve"> </w:t>
      </w:r>
      <w:r w:rsidRPr="003F7C02">
        <w:rPr>
          <w:color w:val="auto"/>
          <w:sz w:val="24"/>
          <w:szCs w:val="24"/>
        </w:rPr>
        <w:t>муниципального, регионального и федерального уровней.</w:t>
      </w:r>
    </w:p>
    <w:p w:rsidR="003F7C02" w:rsidRPr="003F7C02" w:rsidRDefault="003F7C02" w:rsidP="003F7C02">
      <w:pPr>
        <w:pStyle w:val="11"/>
        <w:spacing w:line="276" w:lineRule="auto"/>
        <w:ind w:firstLine="567"/>
        <w:jc w:val="both"/>
        <w:rPr>
          <w:color w:val="auto"/>
          <w:sz w:val="24"/>
          <w:szCs w:val="24"/>
        </w:rPr>
      </w:pPr>
      <w:r w:rsidRPr="003F7C02">
        <w:rPr>
          <w:color w:val="auto"/>
          <w:sz w:val="24"/>
          <w:szCs w:val="24"/>
        </w:rPr>
        <w:t>Особенности каждой из указанных процедур описаны в п.1.3.3 настоящего документа.</w:t>
      </w:r>
    </w:p>
    <w:p w:rsidR="003F7C02" w:rsidRPr="003F7C02" w:rsidRDefault="003F7C02" w:rsidP="003F7C02">
      <w:pPr>
        <w:pStyle w:val="11"/>
        <w:spacing w:line="276" w:lineRule="auto"/>
        <w:ind w:firstLine="567"/>
        <w:jc w:val="both"/>
        <w:rPr>
          <w:color w:val="auto"/>
          <w:sz w:val="24"/>
          <w:szCs w:val="24"/>
        </w:rPr>
      </w:pPr>
      <w:r w:rsidRPr="003F7C02">
        <w:rPr>
          <w:color w:val="auto"/>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F7C02" w:rsidRPr="003F7C02" w:rsidRDefault="003F7C02" w:rsidP="003F7C02">
      <w:pPr>
        <w:pStyle w:val="11"/>
        <w:spacing w:line="276" w:lineRule="auto"/>
        <w:ind w:firstLine="567"/>
        <w:jc w:val="both"/>
        <w:rPr>
          <w:color w:val="auto"/>
          <w:sz w:val="24"/>
          <w:szCs w:val="24"/>
        </w:rPr>
      </w:pPr>
      <w:r w:rsidRPr="003F7C02">
        <w:rPr>
          <w:b/>
          <w:bCs/>
          <w:color w:val="auto"/>
          <w:sz w:val="24"/>
          <w:szCs w:val="24"/>
        </w:rPr>
        <w:t xml:space="preserve">Системно-деятельностный подход </w:t>
      </w:r>
      <w:r w:rsidRPr="003F7C02">
        <w:rPr>
          <w:color w:val="auto"/>
          <w:sz w:val="24"/>
          <w:szCs w:val="24"/>
        </w:rPr>
        <w:t>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3F7C02" w:rsidRPr="003F7C02" w:rsidRDefault="003F7C02" w:rsidP="003F7C02">
      <w:pPr>
        <w:pStyle w:val="11"/>
        <w:spacing w:line="276" w:lineRule="auto"/>
        <w:ind w:firstLine="567"/>
        <w:jc w:val="both"/>
        <w:rPr>
          <w:color w:val="auto"/>
          <w:sz w:val="24"/>
          <w:szCs w:val="24"/>
        </w:rPr>
      </w:pPr>
      <w:r w:rsidRPr="003F7C02">
        <w:rPr>
          <w:b/>
          <w:bCs/>
          <w:color w:val="auto"/>
          <w:sz w:val="24"/>
          <w:szCs w:val="24"/>
        </w:rPr>
        <w:t xml:space="preserve">Уровневый подход </w:t>
      </w:r>
      <w:r w:rsidRPr="003F7C02">
        <w:rPr>
          <w:color w:val="auto"/>
          <w:sz w:val="24"/>
          <w:szCs w:val="24"/>
        </w:rPr>
        <w:t>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3F7C02" w:rsidRPr="003F7C02" w:rsidRDefault="003F7C02" w:rsidP="003F7C02">
      <w:pPr>
        <w:pStyle w:val="11"/>
        <w:spacing w:line="276" w:lineRule="auto"/>
        <w:ind w:firstLine="567"/>
        <w:jc w:val="both"/>
        <w:rPr>
          <w:color w:val="auto"/>
          <w:sz w:val="24"/>
          <w:szCs w:val="24"/>
        </w:rPr>
      </w:pPr>
      <w:r w:rsidRPr="003F7C02">
        <w:rPr>
          <w:color w:val="auto"/>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3F7C02" w:rsidRPr="003F7C02" w:rsidRDefault="003F7C02" w:rsidP="003F7C02">
      <w:pPr>
        <w:pStyle w:val="11"/>
        <w:spacing w:line="276" w:lineRule="auto"/>
        <w:ind w:firstLine="567"/>
        <w:jc w:val="both"/>
        <w:rPr>
          <w:color w:val="auto"/>
          <w:sz w:val="24"/>
          <w:szCs w:val="24"/>
        </w:rPr>
      </w:pPr>
      <w:r w:rsidRPr="003F7C02">
        <w:rPr>
          <w:b/>
          <w:bCs/>
          <w:color w:val="auto"/>
          <w:sz w:val="24"/>
          <w:szCs w:val="24"/>
        </w:rPr>
        <w:t xml:space="preserve">Комплексный подход </w:t>
      </w:r>
      <w:r w:rsidRPr="003F7C02">
        <w:rPr>
          <w:color w:val="auto"/>
          <w:sz w:val="24"/>
          <w:szCs w:val="24"/>
        </w:rPr>
        <w:t>к оценке образовательных достижений реализуется с помощью:</w:t>
      </w:r>
    </w:p>
    <w:p w:rsidR="003F7C02" w:rsidRPr="003F7C02" w:rsidRDefault="003F7C02" w:rsidP="00DB5564">
      <w:pPr>
        <w:pStyle w:val="11"/>
        <w:numPr>
          <w:ilvl w:val="0"/>
          <w:numId w:val="7"/>
        </w:numPr>
        <w:spacing w:line="276" w:lineRule="auto"/>
        <w:jc w:val="both"/>
        <w:rPr>
          <w:color w:val="auto"/>
          <w:sz w:val="24"/>
          <w:szCs w:val="24"/>
        </w:rPr>
      </w:pPr>
      <w:r w:rsidRPr="003F7C02">
        <w:rPr>
          <w:color w:val="auto"/>
          <w:sz w:val="24"/>
          <w:szCs w:val="24"/>
        </w:rPr>
        <w:t>оценки предметных и метапредметных результатов;</w:t>
      </w:r>
    </w:p>
    <w:p w:rsidR="003F7C02" w:rsidRPr="003F7C02" w:rsidRDefault="003F7C02" w:rsidP="00DB5564">
      <w:pPr>
        <w:pStyle w:val="11"/>
        <w:numPr>
          <w:ilvl w:val="0"/>
          <w:numId w:val="7"/>
        </w:numPr>
        <w:spacing w:line="276" w:lineRule="auto"/>
        <w:jc w:val="both"/>
        <w:rPr>
          <w:color w:val="auto"/>
          <w:sz w:val="24"/>
          <w:szCs w:val="24"/>
        </w:rPr>
      </w:pPr>
      <w:r w:rsidRPr="003F7C02">
        <w:rPr>
          <w:color w:val="auto"/>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3F7C02" w:rsidRPr="003F7C02" w:rsidRDefault="003F7C02" w:rsidP="00DB5564">
      <w:pPr>
        <w:pStyle w:val="11"/>
        <w:numPr>
          <w:ilvl w:val="0"/>
          <w:numId w:val="7"/>
        </w:numPr>
        <w:spacing w:line="276" w:lineRule="auto"/>
        <w:jc w:val="both"/>
        <w:rPr>
          <w:color w:val="auto"/>
          <w:sz w:val="24"/>
          <w:szCs w:val="24"/>
        </w:rPr>
      </w:pPr>
      <w:r w:rsidRPr="003F7C02">
        <w:rPr>
          <w:color w:val="auto"/>
          <w:sz w:val="24"/>
          <w:szCs w:val="24"/>
        </w:rPr>
        <w:t>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w:t>
      </w:r>
    </w:p>
    <w:p w:rsidR="00066A07" w:rsidRPr="0016121C" w:rsidRDefault="003F7C02" w:rsidP="00DB5564">
      <w:pPr>
        <w:pStyle w:val="11"/>
        <w:numPr>
          <w:ilvl w:val="0"/>
          <w:numId w:val="7"/>
        </w:numPr>
        <w:spacing w:line="276" w:lineRule="auto"/>
        <w:jc w:val="both"/>
        <w:rPr>
          <w:color w:val="auto"/>
          <w:sz w:val="24"/>
          <w:szCs w:val="24"/>
        </w:rPr>
      </w:pPr>
      <w:r w:rsidRPr="00315803">
        <w:rPr>
          <w:color w:val="auto"/>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r w:rsidR="00315803">
        <w:rPr>
          <w:color w:val="auto"/>
          <w:sz w:val="24"/>
          <w:szCs w:val="24"/>
        </w:rPr>
        <w:t>)</w:t>
      </w:r>
      <w:r w:rsidRPr="00315803">
        <w:rPr>
          <w:color w:val="auto"/>
          <w:sz w:val="24"/>
          <w:szCs w:val="24"/>
        </w:rPr>
        <w:t>.</w:t>
      </w:r>
    </w:p>
    <w:p w:rsidR="004B3834" w:rsidRDefault="00315803" w:rsidP="00817FBB">
      <w:pPr>
        <w:pStyle w:val="31"/>
        <w:tabs>
          <w:tab w:val="clear" w:pos="649"/>
          <w:tab w:val="left" w:pos="0"/>
        </w:tabs>
        <w:spacing w:after="0" w:line="276" w:lineRule="auto"/>
        <w:rPr>
          <w:rFonts w:ascii="Times New Roman" w:hAnsi="Times New Roman" w:cs="Times New Roman"/>
          <w:b w:val="0"/>
          <w:sz w:val="24"/>
          <w:szCs w:val="24"/>
        </w:rPr>
      </w:pPr>
      <w:r w:rsidRPr="00E51BDC">
        <w:rPr>
          <w:rFonts w:ascii="Times New Roman" w:hAnsi="Times New Roman" w:cs="Times New Roman"/>
          <w:b w:val="0"/>
          <w:sz w:val="24"/>
          <w:szCs w:val="24"/>
        </w:rPr>
        <w:t xml:space="preserve"> </w:t>
      </w:r>
    </w:p>
    <w:p w:rsidR="004B3834" w:rsidRPr="004B3834" w:rsidRDefault="004B3834" w:rsidP="004B3834">
      <w:pPr>
        <w:spacing w:after="0"/>
        <w:jc w:val="both"/>
        <w:rPr>
          <w:rFonts w:ascii="Times New Roman" w:hAnsi="Times New Roman" w:cs="Times New Roman"/>
          <w:b/>
          <w:sz w:val="24"/>
          <w:szCs w:val="24"/>
        </w:rPr>
      </w:pPr>
      <w:r w:rsidRPr="004B3834">
        <w:rPr>
          <w:rFonts w:ascii="Times New Roman" w:hAnsi="Times New Roman" w:cs="Times New Roman"/>
          <w:b/>
          <w:sz w:val="24"/>
          <w:szCs w:val="24"/>
        </w:rPr>
        <w:t>2. СОДЕРЖАТЕЛЬНЫЙ РАЗДЕЛ ООП ООО</w:t>
      </w:r>
    </w:p>
    <w:p w:rsidR="004B3834" w:rsidRDefault="004B3834" w:rsidP="004B3834">
      <w:pPr>
        <w:pStyle w:val="22"/>
        <w:rPr>
          <w:rFonts w:ascii="Times New Roman" w:hAnsi="Times New Roman" w:cs="Times New Roman"/>
          <w:color w:val="auto"/>
          <w:sz w:val="24"/>
          <w:szCs w:val="24"/>
        </w:rPr>
      </w:pPr>
      <w:bookmarkStart w:id="13" w:name="bookmark32"/>
      <w:bookmarkStart w:id="14" w:name="_Toc105502776"/>
      <w:r w:rsidRPr="004B3834">
        <w:rPr>
          <w:rFonts w:ascii="Times New Roman" w:hAnsi="Times New Roman" w:cs="Times New Roman"/>
          <w:color w:val="auto"/>
          <w:sz w:val="24"/>
          <w:szCs w:val="24"/>
        </w:rPr>
        <w:t>2.1. РАБОЧИЕ ПРОГРАММЫ УЧЕБНЫХ ПРЕДМЕТОВ, УЧЕБНЫХ КУРСОВ (В ТОМ ЧИСЛЕ ВНЕУРОЧНОЙ ДЕЯТЕЛЬНОСТИ), УЧЕБНЫХ МОДУЛЕЙ</w:t>
      </w:r>
      <w:bookmarkEnd w:id="13"/>
      <w:bookmarkEnd w:id="14"/>
      <w:r w:rsidRPr="004B3834">
        <w:rPr>
          <w:rFonts w:ascii="Times New Roman" w:hAnsi="Times New Roman" w:cs="Times New Roman"/>
          <w:color w:val="auto"/>
          <w:sz w:val="24"/>
          <w:szCs w:val="24"/>
        </w:rPr>
        <w:t xml:space="preserve">  (ПРИЛОЖЕНИЕ 2)</w:t>
      </w:r>
    </w:p>
    <w:p w:rsidR="00470A83" w:rsidRPr="00470A83" w:rsidRDefault="00470A83" w:rsidP="00470A83">
      <w:pPr>
        <w:pStyle w:val="22"/>
        <w:spacing w:after="0"/>
        <w:rPr>
          <w:rFonts w:ascii="Times New Roman" w:hAnsi="Times New Roman" w:cs="Times New Roman"/>
          <w:color w:val="auto"/>
          <w:sz w:val="24"/>
          <w:szCs w:val="24"/>
        </w:rPr>
      </w:pPr>
    </w:p>
    <w:p w:rsidR="0093231D" w:rsidRDefault="00470A83" w:rsidP="00470A83">
      <w:pPr>
        <w:pStyle w:val="22"/>
        <w:spacing w:after="0"/>
        <w:rPr>
          <w:rFonts w:ascii="Times New Roman" w:hAnsi="Times New Roman" w:cs="Times New Roman"/>
          <w:sz w:val="24"/>
          <w:szCs w:val="24"/>
        </w:rPr>
      </w:pPr>
      <w:bookmarkStart w:id="15" w:name="bookmark1880"/>
      <w:bookmarkStart w:id="16" w:name="_Toc105502799"/>
      <w:r w:rsidRPr="00470A83">
        <w:rPr>
          <w:rFonts w:ascii="Times New Roman" w:hAnsi="Times New Roman" w:cs="Times New Roman"/>
          <w:sz w:val="24"/>
          <w:szCs w:val="24"/>
        </w:rPr>
        <w:t xml:space="preserve">2.2.  ПРОГРАММА ФОРМИРОВАНИЯ УНИВЕРСАЛЬНЫХ УЧЕБНЫХ ДЕЙСТВИЙ </w:t>
      </w:r>
    </w:p>
    <w:p w:rsidR="00470A83" w:rsidRPr="00470A83" w:rsidRDefault="00470A83" w:rsidP="00470A83">
      <w:pPr>
        <w:pStyle w:val="22"/>
        <w:spacing w:after="0"/>
        <w:rPr>
          <w:rFonts w:ascii="Times New Roman" w:hAnsi="Times New Roman" w:cs="Times New Roman"/>
          <w:sz w:val="24"/>
          <w:szCs w:val="24"/>
        </w:rPr>
      </w:pPr>
      <w:r w:rsidRPr="00470A83">
        <w:rPr>
          <w:rFonts w:ascii="Times New Roman" w:hAnsi="Times New Roman" w:cs="Times New Roman"/>
          <w:sz w:val="24"/>
          <w:szCs w:val="24"/>
        </w:rPr>
        <w:t>У ОБУЧАЮЩИХСЯ</w:t>
      </w:r>
      <w:bookmarkEnd w:id="15"/>
      <w:bookmarkEnd w:id="16"/>
    </w:p>
    <w:p w:rsidR="00470A83" w:rsidRPr="00470A83" w:rsidRDefault="00470A83" w:rsidP="00470A83">
      <w:pPr>
        <w:pStyle w:val="a9"/>
        <w:rPr>
          <w:rFonts w:ascii="Times New Roman" w:hAnsi="Times New Roman" w:cs="Times New Roman"/>
          <w:sz w:val="24"/>
          <w:szCs w:val="24"/>
        </w:rPr>
      </w:pPr>
      <w:bookmarkStart w:id="17" w:name="bookmark1882"/>
    </w:p>
    <w:p w:rsidR="00470A83" w:rsidRPr="00470A83" w:rsidRDefault="00470A83" w:rsidP="00470A83">
      <w:pPr>
        <w:pStyle w:val="31"/>
        <w:spacing w:after="0" w:line="240" w:lineRule="auto"/>
        <w:rPr>
          <w:rFonts w:ascii="Times New Roman" w:hAnsi="Times New Roman" w:cs="Times New Roman"/>
          <w:sz w:val="24"/>
          <w:szCs w:val="24"/>
        </w:rPr>
      </w:pPr>
      <w:bookmarkStart w:id="18" w:name="_Toc105502800"/>
      <w:r w:rsidRPr="00470A83">
        <w:rPr>
          <w:rFonts w:ascii="Times New Roman" w:hAnsi="Times New Roman" w:cs="Times New Roman"/>
          <w:sz w:val="24"/>
          <w:szCs w:val="24"/>
        </w:rPr>
        <w:t>2.2.1. Целевой раздел</w:t>
      </w:r>
      <w:bookmarkEnd w:id="17"/>
      <w:bookmarkEnd w:id="18"/>
    </w:p>
    <w:p w:rsidR="00470A83" w:rsidRPr="00470A83" w:rsidRDefault="00470A83" w:rsidP="00470A83">
      <w:pPr>
        <w:pStyle w:val="11"/>
        <w:spacing w:line="240" w:lineRule="auto"/>
        <w:jc w:val="both"/>
        <w:rPr>
          <w:color w:val="auto"/>
          <w:sz w:val="24"/>
          <w:szCs w:val="24"/>
        </w:rPr>
      </w:pPr>
      <w:r w:rsidRPr="00470A83">
        <w:rPr>
          <w:color w:val="auto"/>
          <w:sz w:val="24"/>
          <w:szCs w:val="24"/>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w:t>
      </w:r>
    </w:p>
    <w:p w:rsidR="00470A83" w:rsidRPr="00470A83" w:rsidRDefault="00470A83" w:rsidP="00DB5564">
      <w:pPr>
        <w:pStyle w:val="11"/>
        <w:numPr>
          <w:ilvl w:val="0"/>
          <w:numId w:val="11"/>
        </w:numPr>
        <w:spacing w:line="240" w:lineRule="auto"/>
        <w:jc w:val="both"/>
        <w:rPr>
          <w:color w:val="auto"/>
          <w:sz w:val="24"/>
          <w:szCs w:val="24"/>
        </w:rPr>
      </w:pPr>
      <w:r w:rsidRPr="00470A83">
        <w:rPr>
          <w:color w:val="auto"/>
          <w:sz w:val="24"/>
          <w:szCs w:val="24"/>
        </w:rPr>
        <w:lastRenderedPageBreak/>
        <w:t>развитие способности к саморазвитию и самосовершенствованию;</w:t>
      </w:r>
    </w:p>
    <w:p w:rsidR="00470A83" w:rsidRPr="00470A83" w:rsidRDefault="00470A83" w:rsidP="00DB5564">
      <w:pPr>
        <w:pStyle w:val="11"/>
        <w:numPr>
          <w:ilvl w:val="0"/>
          <w:numId w:val="11"/>
        </w:numPr>
        <w:spacing w:line="240" w:lineRule="auto"/>
        <w:jc w:val="both"/>
        <w:rPr>
          <w:color w:val="auto"/>
          <w:sz w:val="24"/>
          <w:szCs w:val="24"/>
        </w:rPr>
      </w:pPr>
      <w:r w:rsidRPr="00470A83">
        <w:rPr>
          <w:color w:val="auto"/>
          <w:sz w:val="24"/>
          <w:szCs w:val="24"/>
        </w:rPr>
        <w:t>формирование внутренней позиции личности, регулятивных, познавательных, коммуникативных универсальных учебных действий у обучающихся;</w:t>
      </w:r>
    </w:p>
    <w:p w:rsidR="00470A83" w:rsidRPr="00470A83" w:rsidRDefault="00470A83" w:rsidP="00DB5564">
      <w:pPr>
        <w:pStyle w:val="11"/>
        <w:numPr>
          <w:ilvl w:val="0"/>
          <w:numId w:val="11"/>
        </w:numPr>
        <w:spacing w:line="240" w:lineRule="auto"/>
        <w:jc w:val="both"/>
        <w:rPr>
          <w:color w:val="auto"/>
          <w:sz w:val="24"/>
          <w:szCs w:val="24"/>
        </w:rPr>
      </w:pPr>
      <w:r w:rsidRPr="00470A83">
        <w:rPr>
          <w:color w:val="auto"/>
          <w:sz w:val="24"/>
          <w:szCs w:val="24"/>
        </w:rPr>
        <w:t xml:space="preserve">формирование </w:t>
      </w:r>
      <w:r w:rsidRPr="00470A83">
        <w:rPr>
          <w:i/>
          <w:iCs/>
          <w:color w:val="auto"/>
          <w:sz w:val="24"/>
          <w:szCs w:val="24"/>
        </w:rPr>
        <w:t>опыта</w:t>
      </w:r>
      <w:r w:rsidRPr="00470A83">
        <w:rPr>
          <w:color w:val="auto"/>
          <w:sz w:val="24"/>
          <w:szCs w:val="24"/>
        </w:rPr>
        <w:t xml:space="preserve">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470A83" w:rsidRPr="00470A83" w:rsidRDefault="00470A83" w:rsidP="00DB5564">
      <w:pPr>
        <w:pStyle w:val="11"/>
        <w:numPr>
          <w:ilvl w:val="0"/>
          <w:numId w:val="11"/>
        </w:numPr>
        <w:spacing w:line="240" w:lineRule="auto"/>
        <w:jc w:val="both"/>
        <w:rPr>
          <w:color w:val="auto"/>
          <w:sz w:val="24"/>
          <w:szCs w:val="24"/>
        </w:rPr>
      </w:pPr>
      <w:r w:rsidRPr="00470A83">
        <w:rPr>
          <w:color w:val="auto"/>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470A83" w:rsidRPr="00470A83" w:rsidRDefault="00470A83" w:rsidP="00DB5564">
      <w:pPr>
        <w:pStyle w:val="11"/>
        <w:numPr>
          <w:ilvl w:val="0"/>
          <w:numId w:val="11"/>
        </w:numPr>
        <w:spacing w:line="240" w:lineRule="auto"/>
        <w:jc w:val="both"/>
        <w:rPr>
          <w:color w:val="auto"/>
          <w:sz w:val="24"/>
          <w:szCs w:val="24"/>
        </w:rPr>
      </w:pPr>
      <w:r w:rsidRPr="00470A83">
        <w:rPr>
          <w:color w:val="auto"/>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470A83" w:rsidRPr="00470A83" w:rsidRDefault="00470A83" w:rsidP="00DB5564">
      <w:pPr>
        <w:pStyle w:val="11"/>
        <w:numPr>
          <w:ilvl w:val="0"/>
          <w:numId w:val="11"/>
        </w:numPr>
        <w:spacing w:line="240" w:lineRule="auto"/>
        <w:jc w:val="both"/>
        <w:rPr>
          <w:color w:val="auto"/>
          <w:sz w:val="24"/>
          <w:szCs w:val="24"/>
        </w:rPr>
      </w:pPr>
      <w:r w:rsidRPr="00470A83">
        <w:rPr>
          <w:color w:val="auto"/>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470A83" w:rsidRPr="00470A83" w:rsidRDefault="00470A83" w:rsidP="00DB5564">
      <w:pPr>
        <w:pStyle w:val="11"/>
        <w:numPr>
          <w:ilvl w:val="0"/>
          <w:numId w:val="11"/>
        </w:numPr>
        <w:spacing w:line="240" w:lineRule="auto"/>
        <w:jc w:val="both"/>
        <w:rPr>
          <w:color w:val="auto"/>
          <w:sz w:val="24"/>
          <w:szCs w:val="24"/>
        </w:rPr>
      </w:pPr>
      <w:r w:rsidRPr="00470A83">
        <w:rPr>
          <w:color w:val="auto"/>
          <w:sz w:val="24"/>
          <w:szCs w:val="24"/>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470A83">
        <w:rPr>
          <w:i/>
          <w:iCs/>
          <w:color w:val="auto"/>
          <w:sz w:val="24"/>
          <w:szCs w:val="24"/>
        </w:rPr>
        <w:t>использования средств ИКТ</w:t>
      </w:r>
      <w:r w:rsidRPr="00470A83">
        <w:rPr>
          <w:color w:val="auto"/>
          <w:sz w:val="24"/>
          <w:szCs w:val="24"/>
        </w:rPr>
        <w:t xml:space="preserve"> и информационно-телекоммуникационной сети «Интернет» (далее — Интернет), формирование культуры пользования ИКТ;</w:t>
      </w:r>
    </w:p>
    <w:p w:rsidR="00470A83" w:rsidRPr="00470A83" w:rsidRDefault="00470A83" w:rsidP="00DB5564">
      <w:pPr>
        <w:pStyle w:val="11"/>
        <w:numPr>
          <w:ilvl w:val="0"/>
          <w:numId w:val="11"/>
        </w:numPr>
        <w:spacing w:line="240" w:lineRule="auto"/>
        <w:jc w:val="both"/>
        <w:rPr>
          <w:color w:val="auto"/>
          <w:sz w:val="24"/>
          <w:szCs w:val="24"/>
        </w:rPr>
      </w:pPr>
      <w:r w:rsidRPr="00470A83">
        <w:rPr>
          <w:color w:val="auto"/>
          <w:sz w:val="24"/>
          <w:szCs w:val="24"/>
        </w:rPr>
        <w:t>формирование знаний и навыков в области финансовой грамотности и устойчивого развития общества.</w:t>
      </w:r>
    </w:p>
    <w:p w:rsidR="00470A83" w:rsidRPr="00470A83" w:rsidRDefault="00470A83" w:rsidP="00470A83">
      <w:pPr>
        <w:pStyle w:val="11"/>
        <w:spacing w:line="240" w:lineRule="auto"/>
        <w:jc w:val="both"/>
        <w:rPr>
          <w:color w:val="auto"/>
          <w:sz w:val="24"/>
          <w:szCs w:val="24"/>
        </w:rPr>
      </w:pPr>
      <w:r w:rsidRPr="00470A83">
        <w:rPr>
          <w:color w:val="auto"/>
          <w:sz w:val="24"/>
          <w:szCs w:val="24"/>
        </w:rPr>
        <w:t>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470A83" w:rsidRPr="00470A83" w:rsidRDefault="00470A83" w:rsidP="00470A83">
      <w:pPr>
        <w:pStyle w:val="11"/>
        <w:spacing w:line="240" w:lineRule="auto"/>
        <w:jc w:val="both"/>
        <w:rPr>
          <w:color w:val="auto"/>
          <w:sz w:val="24"/>
          <w:szCs w:val="24"/>
        </w:rPr>
      </w:pPr>
      <w:r w:rsidRPr="00470A83">
        <w:rPr>
          <w:color w:val="auto"/>
          <w:sz w:val="24"/>
          <w:szCs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470A83" w:rsidRPr="00470A83" w:rsidRDefault="00470A83" w:rsidP="00DB5564">
      <w:pPr>
        <w:pStyle w:val="11"/>
        <w:numPr>
          <w:ilvl w:val="0"/>
          <w:numId w:val="12"/>
        </w:numPr>
        <w:spacing w:line="240" w:lineRule="auto"/>
        <w:jc w:val="both"/>
        <w:rPr>
          <w:color w:val="auto"/>
          <w:sz w:val="24"/>
          <w:szCs w:val="24"/>
        </w:rPr>
      </w:pPr>
      <w:r w:rsidRPr="00470A83">
        <w:rPr>
          <w:color w:val="auto"/>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470A83" w:rsidRPr="00470A83" w:rsidRDefault="00470A83" w:rsidP="00DB5564">
      <w:pPr>
        <w:pStyle w:val="11"/>
        <w:numPr>
          <w:ilvl w:val="0"/>
          <w:numId w:val="12"/>
        </w:numPr>
        <w:spacing w:line="240" w:lineRule="auto"/>
        <w:jc w:val="both"/>
        <w:rPr>
          <w:color w:val="auto"/>
          <w:sz w:val="24"/>
          <w:szCs w:val="24"/>
        </w:rPr>
      </w:pPr>
      <w:r w:rsidRPr="00470A83">
        <w:rPr>
          <w:color w:val="auto"/>
          <w:sz w:val="24"/>
          <w:szCs w:val="24"/>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w:t>
      </w:r>
      <w:r w:rsidR="00BC2CED">
        <w:rPr>
          <w:color w:val="auto"/>
          <w:sz w:val="24"/>
          <w:szCs w:val="24"/>
        </w:rPr>
        <w:t xml:space="preserve"> </w:t>
      </w:r>
      <w:r w:rsidRPr="00470A83">
        <w:rPr>
          <w:color w:val="auto"/>
          <w:sz w:val="24"/>
          <w:szCs w:val="24"/>
        </w:rPr>
        <w:t>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470A83" w:rsidRPr="00470A83" w:rsidRDefault="00470A83" w:rsidP="00470A83">
      <w:pPr>
        <w:pStyle w:val="11"/>
        <w:spacing w:line="240" w:lineRule="auto"/>
        <w:jc w:val="both"/>
        <w:rPr>
          <w:color w:val="auto"/>
          <w:sz w:val="24"/>
          <w:szCs w:val="24"/>
        </w:rPr>
      </w:pPr>
      <w:r w:rsidRPr="00470A83">
        <w:rPr>
          <w:color w:val="auto"/>
          <w:sz w:val="24"/>
          <w:szCs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w:t>
      </w:r>
      <w:r w:rsidR="00BC2CED">
        <w:rPr>
          <w:color w:val="auto"/>
          <w:sz w:val="24"/>
          <w:szCs w:val="24"/>
        </w:rPr>
        <w:t xml:space="preserve"> </w:t>
      </w:r>
      <w:r w:rsidRPr="00470A83">
        <w:rPr>
          <w:color w:val="auto"/>
          <w:sz w:val="24"/>
          <w:szCs w:val="24"/>
        </w:rPr>
        <w:t xml:space="preserve"> регулятивные действия).</w:t>
      </w:r>
      <w:r w:rsidR="00BC2CED">
        <w:rPr>
          <w:color w:val="auto"/>
          <w:sz w:val="24"/>
          <w:szCs w:val="24"/>
        </w:rPr>
        <w:t xml:space="preserve"> </w:t>
      </w:r>
    </w:p>
    <w:p w:rsidR="00470A83" w:rsidRPr="00470A83" w:rsidRDefault="00470A83" w:rsidP="00470A83">
      <w:pPr>
        <w:pStyle w:val="31"/>
        <w:spacing w:after="0" w:line="240" w:lineRule="auto"/>
        <w:rPr>
          <w:rFonts w:ascii="Times New Roman" w:hAnsi="Times New Roman" w:cs="Times New Roman"/>
          <w:sz w:val="24"/>
          <w:szCs w:val="24"/>
        </w:rPr>
      </w:pPr>
      <w:bookmarkStart w:id="19" w:name="bookmark1884"/>
      <w:bookmarkStart w:id="20" w:name="_Toc105502801"/>
      <w:r w:rsidRPr="00470A83">
        <w:rPr>
          <w:rFonts w:ascii="Times New Roman" w:hAnsi="Times New Roman" w:cs="Times New Roman"/>
          <w:sz w:val="24"/>
          <w:szCs w:val="24"/>
        </w:rPr>
        <w:t>2.2.2. Содержательный раздел</w:t>
      </w:r>
      <w:bookmarkEnd w:id="19"/>
      <w:bookmarkEnd w:id="20"/>
    </w:p>
    <w:p w:rsidR="00470A83" w:rsidRPr="00470A83" w:rsidRDefault="00470A83" w:rsidP="00470A83">
      <w:pPr>
        <w:pStyle w:val="11"/>
        <w:spacing w:line="240" w:lineRule="auto"/>
        <w:jc w:val="both"/>
        <w:rPr>
          <w:color w:val="auto"/>
          <w:sz w:val="24"/>
          <w:szCs w:val="24"/>
        </w:rPr>
      </w:pPr>
      <w:r w:rsidRPr="00470A83">
        <w:rPr>
          <w:color w:val="auto"/>
          <w:sz w:val="24"/>
          <w:szCs w:val="24"/>
        </w:rPr>
        <w:t xml:space="preserve">Программа формирования универсальных учебных действий у обучающихся </w:t>
      </w:r>
      <w:r w:rsidR="00BC2CED">
        <w:rPr>
          <w:color w:val="auto"/>
          <w:sz w:val="24"/>
          <w:szCs w:val="24"/>
        </w:rPr>
        <w:t xml:space="preserve"> МКОУ ООШ д. Подгорцы содержит</w:t>
      </w:r>
      <w:r w:rsidRPr="00470A83">
        <w:rPr>
          <w:color w:val="auto"/>
          <w:sz w:val="24"/>
          <w:szCs w:val="24"/>
        </w:rPr>
        <w:t>:</w:t>
      </w:r>
    </w:p>
    <w:p w:rsidR="00470A83" w:rsidRPr="00470A83" w:rsidRDefault="00470A83" w:rsidP="00470A83">
      <w:pPr>
        <w:pStyle w:val="11"/>
        <w:spacing w:line="240" w:lineRule="auto"/>
        <w:jc w:val="both"/>
        <w:rPr>
          <w:color w:val="auto"/>
          <w:sz w:val="24"/>
          <w:szCs w:val="24"/>
        </w:rPr>
      </w:pPr>
      <w:r w:rsidRPr="00470A83">
        <w:rPr>
          <w:color w:val="auto"/>
          <w:sz w:val="24"/>
          <w:szCs w:val="24"/>
        </w:rPr>
        <w:t>описание взаимосвязи универсальных учебных действий с содержанием учебных предметов;</w:t>
      </w:r>
    </w:p>
    <w:p w:rsidR="00470A83" w:rsidRPr="00BC2CED" w:rsidRDefault="00470A83" w:rsidP="00BC2CED">
      <w:pPr>
        <w:pStyle w:val="11"/>
        <w:spacing w:line="240" w:lineRule="auto"/>
        <w:jc w:val="both"/>
        <w:rPr>
          <w:color w:val="auto"/>
          <w:sz w:val="24"/>
          <w:szCs w:val="24"/>
        </w:rPr>
      </w:pPr>
      <w:r w:rsidRPr="00470A83">
        <w:rPr>
          <w:color w:val="auto"/>
          <w:sz w:val="24"/>
          <w:szCs w:val="24"/>
        </w:rPr>
        <w:t>описание особенностей реализации основных направлений и форм учебно-исследовательской деятельности в рамках урочной и внеурочной работы.</w:t>
      </w:r>
      <w:bookmarkStart w:id="21" w:name="bookmark1886"/>
    </w:p>
    <w:p w:rsidR="00470A83" w:rsidRPr="00470A83" w:rsidRDefault="00470A83" w:rsidP="00470A83">
      <w:pPr>
        <w:pStyle w:val="a9"/>
        <w:rPr>
          <w:rFonts w:ascii="Times New Roman" w:hAnsi="Times New Roman" w:cs="Times New Roman"/>
          <w:sz w:val="24"/>
          <w:szCs w:val="24"/>
        </w:rPr>
      </w:pPr>
      <w:r w:rsidRPr="00470A83">
        <w:rPr>
          <w:rFonts w:ascii="Times New Roman" w:hAnsi="Times New Roman" w:cs="Times New Roman"/>
          <w:sz w:val="24"/>
          <w:szCs w:val="24"/>
        </w:rPr>
        <w:lastRenderedPageBreak/>
        <w:t>Описание взаимосвязи УУД с содержанием</w:t>
      </w:r>
      <w:bookmarkEnd w:id="21"/>
      <w:r w:rsidR="00BC2CED">
        <w:rPr>
          <w:rFonts w:ascii="Times New Roman" w:hAnsi="Times New Roman" w:cs="Times New Roman"/>
          <w:sz w:val="24"/>
          <w:szCs w:val="24"/>
        </w:rPr>
        <w:t xml:space="preserve"> </w:t>
      </w:r>
      <w:r w:rsidRPr="00470A83">
        <w:rPr>
          <w:rFonts w:ascii="Times New Roman" w:hAnsi="Times New Roman" w:cs="Times New Roman"/>
          <w:sz w:val="24"/>
          <w:szCs w:val="24"/>
        </w:rPr>
        <w:t>учебных предметов</w:t>
      </w:r>
    </w:p>
    <w:p w:rsidR="00470A83" w:rsidRPr="00470A83" w:rsidRDefault="00470A83" w:rsidP="00470A83">
      <w:pPr>
        <w:pStyle w:val="11"/>
        <w:spacing w:line="240" w:lineRule="auto"/>
        <w:jc w:val="both"/>
        <w:rPr>
          <w:color w:val="auto"/>
          <w:sz w:val="24"/>
          <w:szCs w:val="24"/>
        </w:rPr>
      </w:pPr>
      <w:r w:rsidRPr="00470A83">
        <w:rPr>
          <w:color w:val="auto"/>
          <w:sz w:val="24"/>
          <w:szCs w:val="24"/>
        </w:rPr>
        <w:t>Содержание основного общего образования</w:t>
      </w:r>
      <w:r w:rsidR="00BC2CED">
        <w:rPr>
          <w:color w:val="auto"/>
          <w:sz w:val="24"/>
          <w:szCs w:val="24"/>
        </w:rPr>
        <w:t xml:space="preserve"> в МКОУ ООШ д. Подгорцы </w:t>
      </w:r>
      <w:r w:rsidRPr="00470A83">
        <w:rPr>
          <w:color w:val="auto"/>
          <w:sz w:val="24"/>
          <w:szCs w:val="24"/>
        </w:rPr>
        <w:t xml:space="preserve"> определяется программой основного общего образования. Предметное учебное содержание фиксируется в рабочих программах.</w:t>
      </w:r>
    </w:p>
    <w:p w:rsidR="00BC2CED" w:rsidRDefault="00470A83" w:rsidP="00470A83">
      <w:pPr>
        <w:pStyle w:val="11"/>
        <w:spacing w:line="240" w:lineRule="auto"/>
        <w:jc w:val="both"/>
        <w:rPr>
          <w:color w:val="auto"/>
          <w:sz w:val="24"/>
          <w:szCs w:val="24"/>
        </w:rPr>
      </w:pPr>
      <w:r w:rsidRPr="00470A83">
        <w:rPr>
          <w:color w:val="auto"/>
          <w:sz w:val="24"/>
          <w:szCs w:val="24"/>
        </w:rPr>
        <w:t xml:space="preserve">Разработанные по всем учебным предметам рабочие программы отражают определенные во ФГОС ООО универсальные учебные действия в трех своих компонентах: </w:t>
      </w:r>
    </w:p>
    <w:p w:rsidR="00470A83" w:rsidRPr="00470A83" w:rsidRDefault="00470A83" w:rsidP="00BC2CED">
      <w:pPr>
        <w:pStyle w:val="11"/>
        <w:spacing w:line="240" w:lineRule="auto"/>
        <w:jc w:val="both"/>
        <w:rPr>
          <w:color w:val="auto"/>
          <w:sz w:val="24"/>
          <w:szCs w:val="24"/>
        </w:rPr>
      </w:pPr>
      <w:r w:rsidRPr="00470A83">
        <w:rPr>
          <w:color w:val="auto"/>
          <w:sz w:val="24"/>
          <w:szCs w:val="24"/>
        </w:rPr>
        <w:t>—как часть метапредметных результатов обучения в разделе</w:t>
      </w:r>
      <w:r w:rsidR="00BC2CED">
        <w:rPr>
          <w:color w:val="auto"/>
          <w:sz w:val="24"/>
          <w:szCs w:val="24"/>
        </w:rPr>
        <w:t xml:space="preserve"> </w:t>
      </w:r>
      <w:r w:rsidRPr="00470A83">
        <w:rPr>
          <w:color w:val="auto"/>
          <w:sz w:val="24"/>
          <w:szCs w:val="24"/>
        </w:rPr>
        <w:t>«Планируемые результаты освоения учебного предмета на уровне основного общего образования»;</w:t>
      </w:r>
    </w:p>
    <w:p w:rsidR="00470A83" w:rsidRPr="00470A83" w:rsidRDefault="00470A83" w:rsidP="00470A83">
      <w:pPr>
        <w:pStyle w:val="11"/>
        <w:spacing w:line="240" w:lineRule="auto"/>
        <w:ind w:left="240" w:hanging="240"/>
        <w:jc w:val="both"/>
        <w:rPr>
          <w:color w:val="auto"/>
          <w:sz w:val="24"/>
          <w:szCs w:val="24"/>
        </w:rPr>
      </w:pPr>
      <w:r w:rsidRPr="00470A83">
        <w:rPr>
          <w:color w:val="auto"/>
          <w:sz w:val="24"/>
          <w:szCs w:val="24"/>
        </w:rPr>
        <w:t>—в соотнесении с предметными результатами по основным разделам и темам учебного содержания;</w:t>
      </w:r>
    </w:p>
    <w:p w:rsidR="00470A83" w:rsidRPr="00470A83" w:rsidRDefault="00470A83" w:rsidP="00470A83">
      <w:pPr>
        <w:pStyle w:val="11"/>
        <w:spacing w:line="240" w:lineRule="auto"/>
        <w:ind w:left="240" w:hanging="240"/>
        <w:jc w:val="both"/>
        <w:rPr>
          <w:color w:val="auto"/>
          <w:sz w:val="24"/>
          <w:szCs w:val="24"/>
        </w:rPr>
      </w:pPr>
      <w:r w:rsidRPr="00470A83">
        <w:rPr>
          <w:color w:val="auto"/>
          <w:sz w:val="24"/>
          <w:szCs w:val="24"/>
        </w:rPr>
        <w:t>—в разделе «Основные виды деятельности»</w:t>
      </w:r>
      <w:r w:rsidR="00BC2CED">
        <w:rPr>
          <w:color w:val="auto"/>
          <w:sz w:val="24"/>
          <w:szCs w:val="24"/>
        </w:rPr>
        <w:t xml:space="preserve"> </w:t>
      </w:r>
      <w:r w:rsidRPr="00470A83">
        <w:rPr>
          <w:color w:val="auto"/>
          <w:sz w:val="24"/>
          <w:szCs w:val="24"/>
        </w:rPr>
        <w:t xml:space="preserve"> тематического планирования.</w:t>
      </w:r>
    </w:p>
    <w:p w:rsidR="00470A83" w:rsidRPr="00470A83" w:rsidRDefault="00470A83" w:rsidP="00470A83">
      <w:pPr>
        <w:pStyle w:val="11"/>
        <w:spacing w:line="240" w:lineRule="auto"/>
        <w:jc w:val="both"/>
        <w:rPr>
          <w:color w:val="auto"/>
          <w:sz w:val="24"/>
          <w:szCs w:val="24"/>
        </w:rPr>
      </w:pPr>
      <w:r w:rsidRPr="00470A83">
        <w:rPr>
          <w:color w:val="auto"/>
          <w:sz w:val="24"/>
          <w:szCs w:val="24"/>
        </w:rPr>
        <w:t>Ниже дается описание реализации требований формирования УУД в предметных результатах и тематическом планировании по отдельным предметным областям.</w:t>
      </w:r>
    </w:p>
    <w:p w:rsidR="00BC2CED" w:rsidRDefault="00BC2CED" w:rsidP="00470A83">
      <w:pPr>
        <w:pStyle w:val="a9"/>
        <w:rPr>
          <w:rFonts w:ascii="Times New Roman" w:hAnsi="Times New Roman" w:cs="Times New Roman"/>
          <w:sz w:val="24"/>
          <w:szCs w:val="24"/>
        </w:rPr>
      </w:pPr>
      <w:bookmarkStart w:id="22" w:name="bookmark1889"/>
    </w:p>
    <w:p w:rsidR="00470A83" w:rsidRPr="00470A83" w:rsidRDefault="00470A83" w:rsidP="00BC2CED">
      <w:pPr>
        <w:pStyle w:val="a9"/>
        <w:rPr>
          <w:rFonts w:ascii="Times New Roman" w:hAnsi="Times New Roman" w:cs="Times New Roman"/>
          <w:sz w:val="24"/>
          <w:szCs w:val="24"/>
        </w:rPr>
      </w:pPr>
      <w:r w:rsidRPr="00470A83">
        <w:rPr>
          <w:rFonts w:ascii="Times New Roman" w:hAnsi="Times New Roman" w:cs="Times New Roman"/>
          <w:sz w:val="24"/>
          <w:szCs w:val="24"/>
        </w:rPr>
        <w:t>РУССКИЙ ЯЗЫК И ЛИТЕРАТУРА</w:t>
      </w:r>
      <w:bookmarkStart w:id="23" w:name="bookmark1891"/>
      <w:bookmarkEnd w:id="22"/>
    </w:p>
    <w:p w:rsidR="00470A83" w:rsidRPr="00470A83" w:rsidRDefault="00470A83" w:rsidP="00470A83">
      <w:pPr>
        <w:pStyle w:val="12"/>
        <w:rPr>
          <w:rFonts w:ascii="Times New Roman" w:hAnsi="Times New Roman" w:cs="Times New Roman"/>
          <w:sz w:val="24"/>
          <w:szCs w:val="24"/>
        </w:rPr>
      </w:pPr>
      <w:r w:rsidRPr="00470A83">
        <w:rPr>
          <w:rFonts w:ascii="Times New Roman" w:hAnsi="Times New Roman" w:cs="Times New Roman"/>
          <w:sz w:val="24"/>
          <w:szCs w:val="24"/>
        </w:rPr>
        <w:t>Формирование универсальных учебных познавательных действий</w:t>
      </w:r>
      <w:bookmarkEnd w:id="23"/>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Формирование базовых логических действий</w:t>
      </w:r>
    </w:p>
    <w:p w:rsidR="00470A83" w:rsidRPr="00470A83" w:rsidRDefault="00470A83" w:rsidP="00DB5564">
      <w:pPr>
        <w:pStyle w:val="11"/>
        <w:numPr>
          <w:ilvl w:val="0"/>
          <w:numId w:val="13"/>
        </w:numPr>
        <w:spacing w:line="240" w:lineRule="auto"/>
        <w:jc w:val="both"/>
        <w:rPr>
          <w:color w:val="auto"/>
          <w:sz w:val="24"/>
          <w:szCs w:val="24"/>
        </w:rPr>
      </w:pPr>
      <w:r w:rsidRPr="00470A83">
        <w:rPr>
          <w:color w:val="auto"/>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470A83" w:rsidRPr="00470A83" w:rsidRDefault="00470A83" w:rsidP="00DB5564">
      <w:pPr>
        <w:pStyle w:val="11"/>
        <w:numPr>
          <w:ilvl w:val="0"/>
          <w:numId w:val="13"/>
        </w:numPr>
        <w:spacing w:line="240" w:lineRule="auto"/>
        <w:jc w:val="both"/>
        <w:rPr>
          <w:color w:val="auto"/>
          <w:sz w:val="24"/>
          <w:szCs w:val="24"/>
        </w:rPr>
      </w:pPr>
      <w:r w:rsidRPr="00470A83">
        <w:rPr>
          <w:color w:val="auto"/>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w:t>
      </w:r>
      <w:r w:rsidR="00BC2CED">
        <w:rPr>
          <w:color w:val="auto"/>
          <w:sz w:val="24"/>
          <w:szCs w:val="24"/>
        </w:rPr>
        <w:t xml:space="preserve"> - </w:t>
      </w:r>
      <w:r w:rsidRPr="00470A83">
        <w:rPr>
          <w:color w:val="auto"/>
          <w:sz w:val="24"/>
          <w:szCs w:val="24"/>
        </w:rPr>
        <w:t>смысловых типов речи и жанров.</w:t>
      </w:r>
    </w:p>
    <w:p w:rsidR="00470A83" w:rsidRPr="00470A83" w:rsidRDefault="00470A83" w:rsidP="00DB5564">
      <w:pPr>
        <w:pStyle w:val="11"/>
        <w:numPr>
          <w:ilvl w:val="0"/>
          <w:numId w:val="13"/>
        </w:numPr>
        <w:spacing w:line="240" w:lineRule="auto"/>
        <w:jc w:val="both"/>
        <w:rPr>
          <w:color w:val="auto"/>
          <w:sz w:val="24"/>
          <w:szCs w:val="24"/>
        </w:rPr>
      </w:pPr>
      <w:r w:rsidRPr="00470A83">
        <w:rPr>
          <w:color w:val="auto"/>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470A83" w:rsidRDefault="00470A83" w:rsidP="00DB5564">
      <w:pPr>
        <w:pStyle w:val="11"/>
        <w:numPr>
          <w:ilvl w:val="0"/>
          <w:numId w:val="13"/>
        </w:numPr>
        <w:spacing w:line="240" w:lineRule="auto"/>
        <w:jc w:val="both"/>
        <w:rPr>
          <w:color w:val="auto"/>
          <w:sz w:val="24"/>
          <w:szCs w:val="24"/>
        </w:rPr>
      </w:pPr>
      <w:r w:rsidRPr="00470A83">
        <w:rPr>
          <w:color w:val="auto"/>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470A83" w:rsidRPr="00BC2CED" w:rsidRDefault="00470A83" w:rsidP="00DB5564">
      <w:pPr>
        <w:pStyle w:val="11"/>
        <w:numPr>
          <w:ilvl w:val="0"/>
          <w:numId w:val="13"/>
        </w:numPr>
        <w:spacing w:line="240" w:lineRule="auto"/>
        <w:ind w:left="0" w:firstLine="0"/>
        <w:jc w:val="both"/>
        <w:rPr>
          <w:color w:val="auto"/>
          <w:sz w:val="24"/>
          <w:szCs w:val="24"/>
        </w:rPr>
      </w:pPr>
      <w:r w:rsidRPr="00BC2CED">
        <w:rPr>
          <w:color w:val="auto"/>
          <w:sz w:val="24"/>
          <w:szCs w:val="24"/>
        </w:rPr>
        <w:t>Самостоятельно выбирать способ решения учебной задачи при работе с разными единицами языка, разными типами</w:t>
      </w:r>
      <w:r w:rsidR="00BC2CED" w:rsidRPr="00BC2CED">
        <w:rPr>
          <w:color w:val="auto"/>
          <w:sz w:val="24"/>
          <w:szCs w:val="24"/>
        </w:rPr>
        <w:t xml:space="preserve"> </w:t>
      </w:r>
      <w:r w:rsidRPr="00BC2CED">
        <w:rPr>
          <w:color w:val="auto"/>
          <w:sz w:val="24"/>
          <w:szCs w:val="24"/>
        </w:rPr>
        <w:t>текстов, сравнивая варианты решения и выбирая оптимальный вариант с учётом самостоятельно выделенных критериев.</w:t>
      </w:r>
    </w:p>
    <w:p w:rsidR="00470A83" w:rsidRPr="00470A83" w:rsidRDefault="00470A83" w:rsidP="00DB5564">
      <w:pPr>
        <w:pStyle w:val="11"/>
        <w:numPr>
          <w:ilvl w:val="0"/>
          <w:numId w:val="13"/>
        </w:numPr>
        <w:spacing w:line="240" w:lineRule="auto"/>
        <w:jc w:val="both"/>
        <w:rPr>
          <w:color w:val="auto"/>
          <w:sz w:val="24"/>
          <w:szCs w:val="24"/>
        </w:rPr>
      </w:pPr>
      <w:r w:rsidRPr="00470A83">
        <w:rPr>
          <w:color w:val="auto"/>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470A83" w:rsidRPr="00470A83" w:rsidRDefault="00470A83" w:rsidP="00DB5564">
      <w:pPr>
        <w:pStyle w:val="11"/>
        <w:numPr>
          <w:ilvl w:val="0"/>
          <w:numId w:val="13"/>
        </w:numPr>
        <w:spacing w:line="240" w:lineRule="auto"/>
        <w:jc w:val="both"/>
        <w:rPr>
          <w:color w:val="auto"/>
          <w:sz w:val="24"/>
          <w:szCs w:val="24"/>
        </w:rPr>
      </w:pPr>
      <w:r w:rsidRPr="00470A83">
        <w:rPr>
          <w:color w:val="auto"/>
          <w:sz w:val="24"/>
          <w:szCs w:val="24"/>
        </w:rPr>
        <w:t>Выявлять дефицит литературной и другой информации, данных, необходимых для решения поставленной учебной задачи.</w:t>
      </w:r>
    </w:p>
    <w:p w:rsidR="00470A83" w:rsidRPr="00470A83" w:rsidRDefault="00470A83" w:rsidP="00DB5564">
      <w:pPr>
        <w:pStyle w:val="11"/>
        <w:numPr>
          <w:ilvl w:val="0"/>
          <w:numId w:val="13"/>
        </w:numPr>
        <w:spacing w:line="240" w:lineRule="auto"/>
        <w:jc w:val="both"/>
        <w:rPr>
          <w:color w:val="auto"/>
          <w:sz w:val="24"/>
          <w:szCs w:val="24"/>
        </w:rPr>
      </w:pPr>
      <w:r w:rsidRPr="00470A83">
        <w:rPr>
          <w:color w:val="auto"/>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rsidR="00470A83" w:rsidRPr="00470A83" w:rsidRDefault="00470A83" w:rsidP="00470A83">
      <w:pPr>
        <w:pStyle w:val="11"/>
        <w:spacing w:line="240" w:lineRule="auto"/>
        <w:ind w:firstLine="220"/>
        <w:jc w:val="both"/>
        <w:rPr>
          <w:color w:val="auto"/>
          <w:sz w:val="24"/>
          <w:szCs w:val="24"/>
        </w:rPr>
      </w:pPr>
      <w:r w:rsidRPr="00470A83">
        <w:rPr>
          <w:b/>
          <w:bCs/>
          <w:i/>
          <w:iCs/>
          <w:color w:val="auto"/>
          <w:sz w:val="24"/>
          <w:szCs w:val="24"/>
        </w:rPr>
        <w:t>Формирование базовых исследовательских действий</w:t>
      </w:r>
    </w:p>
    <w:p w:rsidR="00470A83" w:rsidRPr="00470A83" w:rsidRDefault="00470A83" w:rsidP="00DB5564">
      <w:pPr>
        <w:pStyle w:val="11"/>
        <w:numPr>
          <w:ilvl w:val="0"/>
          <w:numId w:val="14"/>
        </w:numPr>
        <w:spacing w:line="240" w:lineRule="auto"/>
        <w:jc w:val="both"/>
        <w:rPr>
          <w:color w:val="auto"/>
          <w:sz w:val="24"/>
          <w:szCs w:val="24"/>
        </w:rPr>
      </w:pPr>
      <w:r w:rsidRPr="00470A83">
        <w:rPr>
          <w:color w:val="auto"/>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470A83" w:rsidRPr="00470A83" w:rsidRDefault="00470A83" w:rsidP="00DB5564">
      <w:pPr>
        <w:pStyle w:val="11"/>
        <w:numPr>
          <w:ilvl w:val="0"/>
          <w:numId w:val="14"/>
        </w:numPr>
        <w:spacing w:line="240" w:lineRule="auto"/>
        <w:jc w:val="both"/>
        <w:rPr>
          <w:color w:val="auto"/>
          <w:sz w:val="24"/>
          <w:szCs w:val="24"/>
        </w:rPr>
      </w:pPr>
      <w:r w:rsidRPr="00470A83">
        <w:rPr>
          <w:color w:val="auto"/>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470A83" w:rsidRPr="00470A83" w:rsidRDefault="00470A83" w:rsidP="00DB5564">
      <w:pPr>
        <w:pStyle w:val="11"/>
        <w:numPr>
          <w:ilvl w:val="0"/>
          <w:numId w:val="14"/>
        </w:numPr>
        <w:spacing w:line="240" w:lineRule="auto"/>
        <w:jc w:val="both"/>
        <w:rPr>
          <w:color w:val="auto"/>
          <w:sz w:val="24"/>
          <w:szCs w:val="24"/>
        </w:rPr>
      </w:pPr>
      <w:r w:rsidRPr="00470A83">
        <w:rPr>
          <w:color w:val="auto"/>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470A83" w:rsidRPr="00470A83" w:rsidRDefault="00470A83" w:rsidP="00DB5564">
      <w:pPr>
        <w:pStyle w:val="11"/>
        <w:numPr>
          <w:ilvl w:val="0"/>
          <w:numId w:val="14"/>
        </w:numPr>
        <w:spacing w:line="240" w:lineRule="auto"/>
        <w:jc w:val="both"/>
        <w:rPr>
          <w:color w:val="auto"/>
          <w:sz w:val="24"/>
          <w:szCs w:val="24"/>
        </w:rPr>
      </w:pPr>
      <w:r w:rsidRPr="00470A83">
        <w:rPr>
          <w:color w:val="auto"/>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470A83" w:rsidRPr="00470A83" w:rsidRDefault="00470A83" w:rsidP="00DB5564">
      <w:pPr>
        <w:pStyle w:val="11"/>
        <w:numPr>
          <w:ilvl w:val="0"/>
          <w:numId w:val="14"/>
        </w:numPr>
        <w:spacing w:line="240" w:lineRule="auto"/>
        <w:jc w:val="both"/>
        <w:rPr>
          <w:color w:val="auto"/>
          <w:sz w:val="24"/>
          <w:szCs w:val="24"/>
        </w:rPr>
      </w:pPr>
      <w:r w:rsidRPr="00470A83">
        <w:rPr>
          <w:color w:val="auto"/>
          <w:sz w:val="24"/>
          <w:szCs w:val="24"/>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w:t>
      </w:r>
      <w:r w:rsidRPr="00470A83">
        <w:rPr>
          <w:color w:val="auto"/>
          <w:sz w:val="24"/>
          <w:szCs w:val="24"/>
        </w:rPr>
        <w:lastRenderedPageBreak/>
        <w:t>исследования.</w:t>
      </w:r>
    </w:p>
    <w:p w:rsidR="00470A83" w:rsidRPr="00470A83" w:rsidRDefault="00470A83" w:rsidP="00DB5564">
      <w:pPr>
        <w:pStyle w:val="11"/>
        <w:numPr>
          <w:ilvl w:val="0"/>
          <w:numId w:val="14"/>
        </w:numPr>
        <w:spacing w:line="240" w:lineRule="auto"/>
        <w:jc w:val="both"/>
        <w:rPr>
          <w:color w:val="auto"/>
          <w:sz w:val="24"/>
          <w:szCs w:val="24"/>
        </w:rPr>
      </w:pPr>
      <w:r w:rsidRPr="00470A83">
        <w:rPr>
          <w:color w:val="auto"/>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470A83" w:rsidRPr="00470A83" w:rsidRDefault="00470A83" w:rsidP="00DB5564">
      <w:pPr>
        <w:pStyle w:val="11"/>
        <w:numPr>
          <w:ilvl w:val="0"/>
          <w:numId w:val="14"/>
        </w:numPr>
        <w:spacing w:line="240" w:lineRule="auto"/>
        <w:jc w:val="both"/>
        <w:rPr>
          <w:color w:val="auto"/>
          <w:sz w:val="24"/>
          <w:szCs w:val="24"/>
        </w:rPr>
      </w:pPr>
      <w:r w:rsidRPr="00470A83">
        <w:rPr>
          <w:color w:val="auto"/>
          <w:sz w:val="24"/>
          <w:szCs w:val="24"/>
        </w:rPr>
        <w:t>Овладеть инструментами оценки достоверности полученных выводов и обобщений.</w:t>
      </w:r>
    </w:p>
    <w:p w:rsidR="00470A83" w:rsidRPr="00470A83" w:rsidRDefault="00470A83" w:rsidP="00DB5564">
      <w:pPr>
        <w:pStyle w:val="11"/>
        <w:numPr>
          <w:ilvl w:val="0"/>
          <w:numId w:val="14"/>
        </w:numPr>
        <w:spacing w:line="240" w:lineRule="auto"/>
        <w:jc w:val="both"/>
        <w:rPr>
          <w:color w:val="auto"/>
          <w:sz w:val="24"/>
          <w:szCs w:val="24"/>
        </w:rPr>
      </w:pPr>
      <w:r w:rsidRPr="00470A83">
        <w:rPr>
          <w:color w:val="auto"/>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70A83" w:rsidRPr="00470A83" w:rsidRDefault="00470A83" w:rsidP="00DB5564">
      <w:pPr>
        <w:pStyle w:val="11"/>
        <w:numPr>
          <w:ilvl w:val="0"/>
          <w:numId w:val="14"/>
        </w:numPr>
        <w:spacing w:line="240" w:lineRule="auto"/>
        <w:jc w:val="both"/>
        <w:rPr>
          <w:color w:val="auto"/>
          <w:sz w:val="24"/>
          <w:szCs w:val="24"/>
        </w:rPr>
      </w:pPr>
      <w:r w:rsidRPr="00470A83">
        <w:rPr>
          <w:color w:val="auto"/>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Работа с информацией</w:t>
      </w:r>
    </w:p>
    <w:p w:rsidR="00470A83" w:rsidRPr="00470A83" w:rsidRDefault="00470A83" w:rsidP="00DB5564">
      <w:pPr>
        <w:pStyle w:val="11"/>
        <w:numPr>
          <w:ilvl w:val="0"/>
          <w:numId w:val="15"/>
        </w:numPr>
        <w:spacing w:line="240" w:lineRule="auto"/>
        <w:jc w:val="both"/>
        <w:rPr>
          <w:color w:val="auto"/>
          <w:sz w:val="24"/>
          <w:szCs w:val="24"/>
        </w:rPr>
      </w:pPr>
      <w:r w:rsidRPr="00470A83">
        <w:rPr>
          <w:color w:val="auto"/>
          <w:sz w:val="24"/>
          <w:szCs w:val="24"/>
        </w:rPr>
        <w:t xml:space="preserve">Выбирать, </w:t>
      </w:r>
      <w:r w:rsidR="00BC2CED">
        <w:rPr>
          <w:color w:val="auto"/>
          <w:sz w:val="24"/>
          <w:szCs w:val="24"/>
        </w:rPr>
        <w:t xml:space="preserve"> </w:t>
      </w:r>
      <w:r w:rsidRPr="00470A83">
        <w:rPr>
          <w:color w:val="auto"/>
          <w:sz w:val="24"/>
          <w:szCs w:val="24"/>
        </w:rPr>
        <w:t xml:space="preserve">анализировать, </w:t>
      </w:r>
      <w:r w:rsidR="00BC2CED">
        <w:rPr>
          <w:color w:val="auto"/>
          <w:sz w:val="24"/>
          <w:szCs w:val="24"/>
        </w:rPr>
        <w:t xml:space="preserve"> </w:t>
      </w:r>
      <w:r w:rsidRPr="00470A83">
        <w:rPr>
          <w:color w:val="auto"/>
          <w:sz w:val="24"/>
          <w:szCs w:val="24"/>
        </w:rPr>
        <w:t>обобщать, систематизирова</w:t>
      </w:r>
      <w:r w:rsidR="00BC2CED">
        <w:rPr>
          <w:color w:val="auto"/>
          <w:sz w:val="24"/>
          <w:szCs w:val="24"/>
        </w:rPr>
        <w:t xml:space="preserve">ть,  интерпретировать, </w:t>
      </w:r>
      <w:r w:rsidRPr="00470A83">
        <w:rPr>
          <w:color w:val="auto"/>
          <w:sz w:val="24"/>
          <w:szCs w:val="24"/>
        </w:rPr>
        <w:t>комментировать информацию, представленн</w:t>
      </w:r>
      <w:r w:rsidR="00BC2CED">
        <w:rPr>
          <w:color w:val="auto"/>
          <w:sz w:val="24"/>
          <w:szCs w:val="24"/>
        </w:rPr>
        <w:t xml:space="preserve">ую в текстах, таблицах, схемах; </w:t>
      </w:r>
      <w:r w:rsidRPr="00470A83">
        <w:rPr>
          <w:color w:val="auto"/>
          <w:sz w:val="24"/>
          <w:szCs w:val="24"/>
        </w:rPr>
        <w:t>представля</w:t>
      </w:r>
      <w:r w:rsidR="00BC2CED">
        <w:rPr>
          <w:color w:val="auto"/>
          <w:sz w:val="24"/>
          <w:szCs w:val="24"/>
        </w:rPr>
        <w:t>ть текст в виде таблицы, графика</w:t>
      </w:r>
      <w:r w:rsidRPr="00470A83">
        <w:rPr>
          <w:color w:val="auto"/>
          <w:sz w:val="24"/>
          <w:szCs w:val="24"/>
        </w:rPr>
        <w:t>; из</w:t>
      </w:r>
      <w:r w:rsidR="00BC2CED">
        <w:rPr>
          <w:color w:val="auto"/>
          <w:sz w:val="24"/>
          <w:szCs w:val="24"/>
        </w:rPr>
        <w:t xml:space="preserve">влекать информацию из различных </w:t>
      </w:r>
      <w:r w:rsidRPr="00470A83">
        <w:rPr>
          <w:color w:val="auto"/>
          <w:sz w:val="24"/>
          <w:szCs w:val="24"/>
        </w:rPr>
        <w:t xml:space="preserve">источников (энциклопедий, </w:t>
      </w:r>
      <w:r w:rsidR="00BC2CED">
        <w:rPr>
          <w:color w:val="auto"/>
          <w:sz w:val="24"/>
          <w:szCs w:val="24"/>
        </w:rPr>
        <w:t xml:space="preserve"> </w:t>
      </w:r>
      <w:r w:rsidRPr="00470A83">
        <w:rPr>
          <w:color w:val="auto"/>
          <w:sz w:val="24"/>
          <w:szCs w:val="24"/>
        </w:rPr>
        <w:t xml:space="preserve">словарей, </w:t>
      </w:r>
      <w:r w:rsidR="00BC2CED">
        <w:rPr>
          <w:color w:val="auto"/>
          <w:sz w:val="24"/>
          <w:szCs w:val="24"/>
        </w:rPr>
        <w:t xml:space="preserve"> справочников,  </w:t>
      </w:r>
      <w:r w:rsidRPr="00470A83">
        <w:rPr>
          <w:color w:val="auto"/>
          <w:sz w:val="24"/>
          <w:szCs w:val="24"/>
        </w:rPr>
        <w:t>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470A83" w:rsidRPr="00470A83" w:rsidRDefault="00470A83" w:rsidP="00DB5564">
      <w:pPr>
        <w:pStyle w:val="11"/>
        <w:numPr>
          <w:ilvl w:val="0"/>
          <w:numId w:val="15"/>
        </w:numPr>
        <w:spacing w:line="240" w:lineRule="auto"/>
        <w:jc w:val="both"/>
        <w:rPr>
          <w:color w:val="auto"/>
          <w:sz w:val="24"/>
          <w:szCs w:val="24"/>
        </w:rPr>
      </w:pPr>
      <w:r w:rsidRPr="00470A83">
        <w:rPr>
          <w:color w:val="auto"/>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470A83" w:rsidRPr="00470A83" w:rsidRDefault="00470A83" w:rsidP="00DB5564">
      <w:pPr>
        <w:pStyle w:val="11"/>
        <w:numPr>
          <w:ilvl w:val="0"/>
          <w:numId w:val="15"/>
        </w:numPr>
        <w:spacing w:line="240" w:lineRule="auto"/>
        <w:jc w:val="both"/>
        <w:rPr>
          <w:color w:val="auto"/>
          <w:sz w:val="24"/>
          <w:szCs w:val="24"/>
        </w:rPr>
      </w:pPr>
      <w:r w:rsidRPr="00470A83">
        <w:rPr>
          <w:color w:val="auto"/>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470A83" w:rsidRPr="00470A83" w:rsidRDefault="00470A83" w:rsidP="00DB5564">
      <w:pPr>
        <w:pStyle w:val="11"/>
        <w:numPr>
          <w:ilvl w:val="0"/>
          <w:numId w:val="15"/>
        </w:numPr>
        <w:spacing w:line="240" w:lineRule="auto"/>
        <w:jc w:val="both"/>
        <w:rPr>
          <w:color w:val="auto"/>
          <w:sz w:val="24"/>
          <w:szCs w:val="24"/>
        </w:rPr>
      </w:pPr>
      <w:r w:rsidRPr="00470A83">
        <w:rPr>
          <w:color w:val="auto"/>
          <w:sz w:val="24"/>
          <w:szCs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470A83" w:rsidRPr="00470A83" w:rsidRDefault="00470A83" w:rsidP="00DB5564">
      <w:pPr>
        <w:pStyle w:val="11"/>
        <w:numPr>
          <w:ilvl w:val="0"/>
          <w:numId w:val="15"/>
        </w:numPr>
        <w:spacing w:line="240" w:lineRule="auto"/>
        <w:jc w:val="both"/>
        <w:rPr>
          <w:color w:val="auto"/>
          <w:sz w:val="24"/>
          <w:szCs w:val="24"/>
        </w:rPr>
      </w:pPr>
      <w:r w:rsidRPr="00470A83">
        <w:rPr>
          <w:color w:val="auto"/>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470A83" w:rsidRPr="00470A83" w:rsidRDefault="00470A83" w:rsidP="00DB5564">
      <w:pPr>
        <w:pStyle w:val="11"/>
        <w:numPr>
          <w:ilvl w:val="0"/>
          <w:numId w:val="15"/>
        </w:numPr>
        <w:spacing w:line="240" w:lineRule="auto"/>
        <w:jc w:val="both"/>
        <w:rPr>
          <w:color w:val="auto"/>
          <w:sz w:val="24"/>
          <w:szCs w:val="24"/>
        </w:rPr>
      </w:pPr>
      <w:r w:rsidRPr="00470A83">
        <w:rPr>
          <w:color w:val="auto"/>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470A83" w:rsidRPr="00470A83" w:rsidRDefault="00470A83" w:rsidP="00DB5564">
      <w:pPr>
        <w:pStyle w:val="11"/>
        <w:numPr>
          <w:ilvl w:val="0"/>
          <w:numId w:val="15"/>
        </w:numPr>
        <w:spacing w:line="240" w:lineRule="auto"/>
        <w:jc w:val="both"/>
        <w:rPr>
          <w:color w:val="auto"/>
          <w:sz w:val="24"/>
          <w:szCs w:val="24"/>
        </w:rPr>
      </w:pPr>
      <w:r w:rsidRPr="00470A83">
        <w:rPr>
          <w:color w:val="auto"/>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Формирование универсальных учебных коммуникативных действий</w:t>
      </w:r>
    </w:p>
    <w:p w:rsidR="00470A83" w:rsidRPr="00470A83" w:rsidRDefault="00470A83" w:rsidP="00DB5564">
      <w:pPr>
        <w:pStyle w:val="11"/>
        <w:numPr>
          <w:ilvl w:val="0"/>
          <w:numId w:val="16"/>
        </w:numPr>
        <w:spacing w:line="240" w:lineRule="auto"/>
        <w:jc w:val="both"/>
        <w:rPr>
          <w:color w:val="auto"/>
          <w:sz w:val="24"/>
          <w:szCs w:val="24"/>
        </w:rPr>
      </w:pPr>
      <w:r w:rsidRPr="00470A83">
        <w:rPr>
          <w:color w:val="auto"/>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470A83" w:rsidRPr="00470A83" w:rsidRDefault="00470A83" w:rsidP="00DB5564">
      <w:pPr>
        <w:pStyle w:val="11"/>
        <w:numPr>
          <w:ilvl w:val="0"/>
          <w:numId w:val="16"/>
        </w:numPr>
        <w:spacing w:line="240" w:lineRule="auto"/>
        <w:jc w:val="both"/>
        <w:rPr>
          <w:color w:val="auto"/>
          <w:sz w:val="24"/>
          <w:szCs w:val="24"/>
        </w:rPr>
      </w:pPr>
      <w:r w:rsidRPr="00470A83">
        <w:rPr>
          <w:color w:val="auto"/>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470A83" w:rsidRPr="00470A83" w:rsidRDefault="00470A83" w:rsidP="00DB5564">
      <w:pPr>
        <w:pStyle w:val="11"/>
        <w:numPr>
          <w:ilvl w:val="0"/>
          <w:numId w:val="16"/>
        </w:numPr>
        <w:spacing w:line="240" w:lineRule="auto"/>
        <w:jc w:val="both"/>
        <w:rPr>
          <w:color w:val="auto"/>
          <w:sz w:val="24"/>
          <w:szCs w:val="24"/>
        </w:rPr>
      </w:pPr>
      <w:r w:rsidRPr="00470A83">
        <w:rPr>
          <w:color w:val="auto"/>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470A83" w:rsidRPr="00470A83" w:rsidRDefault="00470A83" w:rsidP="00DB5564">
      <w:pPr>
        <w:pStyle w:val="11"/>
        <w:numPr>
          <w:ilvl w:val="0"/>
          <w:numId w:val="16"/>
        </w:numPr>
        <w:spacing w:line="240" w:lineRule="auto"/>
        <w:jc w:val="both"/>
        <w:rPr>
          <w:color w:val="auto"/>
          <w:sz w:val="24"/>
          <w:szCs w:val="24"/>
        </w:rPr>
      </w:pPr>
      <w:r w:rsidRPr="00470A83">
        <w:rPr>
          <w:color w:val="auto"/>
          <w:sz w:val="24"/>
          <w:szCs w:val="24"/>
        </w:rP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w:t>
      </w:r>
      <w:r w:rsidRPr="00470A83">
        <w:rPr>
          <w:color w:val="auto"/>
          <w:sz w:val="24"/>
          <w:szCs w:val="24"/>
        </w:rPr>
        <w:lastRenderedPageBreak/>
        <w:t>соответствие результата поставленной цели и условиям общения.</w:t>
      </w:r>
    </w:p>
    <w:p w:rsidR="00470A83" w:rsidRPr="00470A83" w:rsidRDefault="00470A83" w:rsidP="00DB5564">
      <w:pPr>
        <w:pStyle w:val="11"/>
        <w:numPr>
          <w:ilvl w:val="0"/>
          <w:numId w:val="16"/>
        </w:numPr>
        <w:spacing w:line="240" w:lineRule="auto"/>
        <w:jc w:val="both"/>
        <w:rPr>
          <w:color w:val="auto"/>
          <w:sz w:val="24"/>
          <w:szCs w:val="24"/>
        </w:rPr>
      </w:pPr>
      <w:r w:rsidRPr="00470A83">
        <w:rPr>
          <w:color w:val="auto"/>
          <w:sz w:val="24"/>
          <w:szCs w:val="24"/>
        </w:rPr>
        <w:t>Управлять собственными эмоциями, корректно выражать их в процессе речевого общения.</w:t>
      </w:r>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Формирование универсальных учебных регулятивных действий</w:t>
      </w:r>
    </w:p>
    <w:p w:rsidR="00470A83" w:rsidRPr="00470A83" w:rsidRDefault="00470A83" w:rsidP="00DB5564">
      <w:pPr>
        <w:pStyle w:val="11"/>
        <w:numPr>
          <w:ilvl w:val="0"/>
          <w:numId w:val="17"/>
        </w:numPr>
        <w:spacing w:line="240" w:lineRule="auto"/>
        <w:jc w:val="both"/>
        <w:rPr>
          <w:color w:val="auto"/>
          <w:sz w:val="24"/>
          <w:szCs w:val="24"/>
        </w:rPr>
      </w:pPr>
      <w:r w:rsidRPr="00470A83">
        <w:rPr>
          <w:color w:val="auto"/>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470A83" w:rsidRPr="00470A83" w:rsidRDefault="00470A83" w:rsidP="00DB5564">
      <w:pPr>
        <w:pStyle w:val="11"/>
        <w:numPr>
          <w:ilvl w:val="0"/>
          <w:numId w:val="17"/>
        </w:numPr>
        <w:spacing w:line="240" w:lineRule="auto"/>
        <w:jc w:val="both"/>
        <w:rPr>
          <w:color w:val="auto"/>
          <w:sz w:val="24"/>
          <w:szCs w:val="24"/>
        </w:rPr>
      </w:pPr>
      <w:r w:rsidRPr="00470A83">
        <w:rPr>
          <w:color w:val="auto"/>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470A83" w:rsidRPr="00470A83" w:rsidRDefault="00470A83" w:rsidP="00470A83">
      <w:pPr>
        <w:pStyle w:val="a9"/>
        <w:rPr>
          <w:rFonts w:ascii="Times New Roman" w:hAnsi="Times New Roman" w:cs="Times New Roman"/>
          <w:sz w:val="24"/>
          <w:szCs w:val="24"/>
        </w:rPr>
      </w:pPr>
      <w:bookmarkStart w:id="24" w:name="bookmark1893"/>
    </w:p>
    <w:p w:rsidR="00470A83" w:rsidRPr="00470A83" w:rsidRDefault="00470A83" w:rsidP="00BE3660">
      <w:pPr>
        <w:pStyle w:val="a9"/>
        <w:rPr>
          <w:rFonts w:ascii="Times New Roman" w:hAnsi="Times New Roman" w:cs="Times New Roman"/>
          <w:sz w:val="24"/>
          <w:szCs w:val="24"/>
        </w:rPr>
      </w:pPr>
      <w:r w:rsidRPr="00470A83">
        <w:rPr>
          <w:rFonts w:ascii="Times New Roman" w:hAnsi="Times New Roman" w:cs="Times New Roman"/>
          <w:sz w:val="24"/>
          <w:szCs w:val="24"/>
        </w:rPr>
        <w:t>ИНОСТРАННЫЙ ЯЗЫК</w:t>
      </w:r>
      <w:r w:rsidR="00BE3660">
        <w:rPr>
          <w:rFonts w:ascii="Times New Roman" w:hAnsi="Times New Roman" w:cs="Times New Roman"/>
          <w:sz w:val="24"/>
          <w:szCs w:val="24"/>
        </w:rPr>
        <w:t xml:space="preserve"> </w:t>
      </w:r>
      <w:r w:rsidRPr="00470A83">
        <w:rPr>
          <w:rFonts w:ascii="Times New Roman" w:hAnsi="Times New Roman" w:cs="Times New Roman"/>
          <w:sz w:val="24"/>
          <w:szCs w:val="24"/>
        </w:rPr>
        <w:t xml:space="preserve"> </w:t>
      </w:r>
      <w:bookmarkStart w:id="25" w:name="bookmark1895"/>
      <w:bookmarkEnd w:id="24"/>
    </w:p>
    <w:p w:rsidR="00470A83" w:rsidRPr="00470A83" w:rsidRDefault="00470A83" w:rsidP="00470A83">
      <w:pPr>
        <w:pStyle w:val="12"/>
        <w:rPr>
          <w:rFonts w:ascii="Times New Roman" w:hAnsi="Times New Roman" w:cs="Times New Roman"/>
          <w:sz w:val="24"/>
          <w:szCs w:val="24"/>
        </w:rPr>
      </w:pPr>
      <w:r w:rsidRPr="00470A83">
        <w:rPr>
          <w:rFonts w:ascii="Times New Roman" w:hAnsi="Times New Roman" w:cs="Times New Roman"/>
          <w:sz w:val="24"/>
          <w:szCs w:val="24"/>
        </w:rPr>
        <w:t>Формирование универсальных учебных познавательных действий</w:t>
      </w:r>
      <w:bookmarkEnd w:id="25"/>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Формирование базовых логических действий</w:t>
      </w:r>
    </w:p>
    <w:p w:rsidR="00470A83" w:rsidRPr="00470A83" w:rsidRDefault="00470A83" w:rsidP="00DB5564">
      <w:pPr>
        <w:pStyle w:val="11"/>
        <w:numPr>
          <w:ilvl w:val="0"/>
          <w:numId w:val="18"/>
        </w:numPr>
        <w:spacing w:line="240" w:lineRule="auto"/>
        <w:jc w:val="both"/>
        <w:rPr>
          <w:color w:val="auto"/>
          <w:sz w:val="24"/>
          <w:szCs w:val="24"/>
        </w:rPr>
      </w:pPr>
      <w:r w:rsidRPr="00470A83">
        <w:rPr>
          <w:color w:val="auto"/>
          <w:sz w:val="24"/>
          <w:szCs w:val="24"/>
        </w:rPr>
        <w:t>Выявлять признаки и свойства языковых единиц и языковых явлений иностранного языка; применять изученные правила, алгоритмы.</w:t>
      </w:r>
    </w:p>
    <w:p w:rsidR="00470A83" w:rsidRPr="00470A83" w:rsidRDefault="00470A83" w:rsidP="00DB5564">
      <w:pPr>
        <w:pStyle w:val="11"/>
        <w:numPr>
          <w:ilvl w:val="0"/>
          <w:numId w:val="18"/>
        </w:numPr>
        <w:spacing w:line="240" w:lineRule="auto"/>
        <w:jc w:val="both"/>
        <w:rPr>
          <w:color w:val="auto"/>
          <w:sz w:val="24"/>
          <w:szCs w:val="24"/>
        </w:rPr>
      </w:pPr>
      <w:r w:rsidRPr="00470A83">
        <w:rPr>
          <w:color w:val="auto"/>
          <w:sz w:val="24"/>
          <w:szCs w:val="24"/>
        </w:rPr>
        <w:t>Анализировать, устанавливать аналогии, между способами выражения мысли средствами родного и иностранного языков.</w:t>
      </w:r>
    </w:p>
    <w:p w:rsidR="00470A83" w:rsidRPr="00470A83" w:rsidRDefault="00470A83" w:rsidP="00DB5564">
      <w:pPr>
        <w:pStyle w:val="11"/>
        <w:numPr>
          <w:ilvl w:val="0"/>
          <w:numId w:val="18"/>
        </w:numPr>
        <w:spacing w:line="240" w:lineRule="auto"/>
        <w:jc w:val="both"/>
        <w:rPr>
          <w:color w:val="auto"/>
          <w:sz w:val="24"/>
          <w:szCs w:val="24"/>
        </w:rPr>
      </w:pPr>
      <w:r w:rsidRPr="00470A83">
        <w:rPr>
          <w:color w:val="auto"/>
          <w:sz w:val="24"/>
          <w:szCs w:val="24"/>
        </w:rPr>
        <w:t>Сравнивать, упорядочивать, классифицировать языковые единицы и языковые явления иностранного языка, разные типы высказывания.</w:t>
      </w:r>
    </w:p>
    <w:p w:rsidR="00470A83" w:rsidRPr="00470A83" w:rsidRDefault="00470A83" w:rsidP="00DB5564">
      <w:pPr>
        <w:pStyle w:val="11"/>
        <w:numPr>
          <w:ilvl w:val="0"/>
          <w:numId w:val="18"/>
        </w:numPr>
        <w:spacing w:line="240" w:lineRule="auto"/>
        <w:jc w:val="both"/>
        <w:rPr>
          <w:color w:val="auto"/>
          <w:sz w:val="24"/>
          <w:szCs w:val="24"/>
        </w:rPr>
      </w:pPr>
      <w:r w:rsidRPr="00470A83">
        <w:rPr>
          <w:color w:val="auto"/>
          <w:sz w:val="24"/>
          <w:szCs w:val="24"/>
        </w:rPr>
        <w:t>Моделировать отношения между объектами (членами предложения, структурными единицами диалога и др.).</w:t>
      </w:r>
    </w:p>
    <w:p w:rsidR="00470A83" w:rsidRPr="00470A83" w:rsidRDefault="00470A83" w:rsidP="00DB5564">
      <w:pPr>
        <w:pStyle w:val="11"/>
        <w:numPr>
          <w:ilvl w:val="0"/>
          <w:numId w:val="18"/>
        </w:numPr>
        <w:spacing w:line="240" w:lineRule="auto"/>
        <w:jc w:val="both"/>
        <w:rPr>
          <w:color w:val="auto"/>
          <w:sz w:val="24"/>
          <w:szCs w:val="24"/>
        </w:rPr>
      </w:pPr>
      <w:r w:rsidRPr="00470A83">
        <w:rPr>
          <w:color w:val="auto"/>
          <w:sz w:val="24"/>
          <w:szCs w:val="24"/>
        </w:rPr>
        <w:t>Использовать информацию, извлеченную из несплошных текстов (таблицы, диаграммы), в собственных устных и письменных высказываниях.</w:t>
      </w:r>
    </w:p>
    <w:p w:rsidR="00470A83" w:rsidRPr="00470A83" w:rsidRDefault="00470A83" w:rsidP="00DB5564">
      <w:pPr>
        <w:pStyle w:val="11"/>
        <w:numPr>
          <w:ilvl w:val="0"/>
          <w:numId w:val="18"/>
        </w:numPr>
        <w:spacing w:line="240" w:lineRule="auto"/>
        <w:jc w:val="both"/>
        <w:rPr>
          <w:color w:val="auto"/>
          <w:sz w:val="24"/>
          <w:szCs w:val="24"/>
        </w:rPr>
      </w:pPr>
      <w:r w:rsidRPr="00470A83">
        <w:rPr>
          <w:color w:val="auto"/>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rsidR="00470A83" w:rsidRPr="00470A83" w:rsidRDefault="00470A83" w:rsidP="00DB5564">
      <w:pPr>
        <w:pStyle w:val="11"/>
        <w:numPr>
          <w:ilvl w:val="0"/>
          <w:numId w:val="18"/>
        </w:numPr>
        <w:spacing w:line="240" w:lineRule="auto"/>
        <w:jc w:val="both"/>
        <w:rPr>
          <w:color w:val="auto"/>
          <w:sz w:val="24"/>
          <w:szCs w:val="24"/>
        </w:rPr>
      </w:pPr>
      <w:r w:rsidRPr="00470A83">
        <w:rPr>
          <w:color w:val="auto"/>
          <w:sz w:val="24"/>
          <w:szCs w:val="24"/>
        </w:rPr>
        <w:t>Распознавать свойства и признаки языковых единиц и языковых явлений (например, с помощью словообразовательных элементов).</w:t>
      </w:r>
    </w:p>
    <w:p w:rsidR="00470A83" w:rsidRPr="00470A83" w:rsidRDefault="00470A83" w:rsidP="00DB5564">
      <w:pPr>
        <w:pStyle w:val="11"/>
        <w:numPr>
          <w:ilvl w:val="0"/>
          <w:numId w:val="18"/>
        </w:numPr>
        <w:spacing w:line="240" w:lineRule="auto"/>
        <w:jc w:val="both"/>
        <w:rPr>
          <w:color w:val="auto"/>
          <w:sz w:val="24"/>
          <w:szCs w:val="24"/>
        </w:rPr>
      </w:pPr>
      <w:r w:rsidRPr="00470A83">
        <w:rPr>
          <w:color w:val="auto"/>
          <w:sz w:val="24"/>
          <w:szCs w:val="24"/>
        </w:rPr>
        <w:t>Сравнивать языковые единицы разного уровня (звуки, буквы, слова, речевые клише, грамматические явления, тексты и т. п.).</w:t>
      </w:r>
    </w:p>
    <w:p w:rsidR="00470A83" w:rsidRPr="00470A83" w:rsidRDefault="00470A83" w:rsidP="00DB5564">
      <w:pPr>
        <w:pStyle w:val="11"/>
        <w:numPr>
          <w:ilvl w:val="0"/>
          <w:numId w:val="18"/>
        </w:numPr>
        <w:spacing w:line="240" w:lineRule="auto"/>
        <w:jc w:val="both"/>
        <w:rPr>
          <w:color w:val="auto"/>
          <w:sz w:val="24"/>
          <w:szCs w:val="24"/>
        </w:rPr>
      </w:pPr>
      <w:r w:rsidRPr="00470A83">
        <w:rPr>
          <w:color w:val="auto"/>
          <w:sz w:val="24"/>
          <w:szCs w:val="24"/>
        </w:rPr>
        <w:t>Пользоваться классификациями (по типу чтения, по типу высказывания и т. п.).</w:t>
      </w:r>
    </w:p>
    <w:p w:rsidR="00470A83" w:rsidRPr="00470A83" w:rsidRDefault="00470A83" w:rsidP="00DB5564">
      <w:pPr>
        <w:pStyle w:val="11"/>
        <w:numPr>
          <w:ilvl w:val="0"/>
          <w:numId w:val="18"/>
        </w:numPr>
        <w:spacing w:line="240" w:lineRule="auto"/>
        <w:jc w:val="both"/>
        <w:rPr>
          <w:color w:val="auto"/>
          <w:sz w:val="24"/>
          <w:szCs w:val="24"/>
        </w:rPr>
      </w:pPr>
      <w:r w:rsidRPr="00470A83">
        <w:rPr>
          <w:color w:val="auto"/>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Работа с информацией</w:t>
      </w:r>
    </w:p>
    <w:p w:rsidR="00470A83" w:rsidRPr="00470A83" w:rsidRDefault="00470A83" w:rsidP="00DB5564">
      <w:pPr>
        <w:pStyle w:val="11"/>
        <w:numPr>
          <w:ilvl w:val="0"/>
          <w:numId w:val="19"/>
        </w:numPr>
        <w:spacing w:line="240" w:lineRule="auto"/>
        <w:jc w:val="both"/>
        <w:rPr>
          <w:color w:val="auto"/>
          <w:sz w:val="24"/>
          <w:szCs w:val="24"/>
        </w:rPr>
      </w:pPr>
      <w:r w:rsidRPr="00470A83">
        <w:rPr>
          <w:color w:val="auto"/>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470A83" w:rsidRPr="00470A83" w:rsidRDefault="00470A83" w:rsidP="00DB5564">
      <w:pPr>
        <w:pStyle w:val="11"/>
        <w:numPr>
          <w:ilvl w:val="0"/>
          <w:numId w:val="19"/>
        </w:numPr>
        <w:spacing w:line="240" w:lineRule="auto"/>
        <w:jc w:val="both"/>
        <w:rPr>
          <w:color w:val="auto"/>
          <w:sz w:val="24"/>
          <w:szCs w:val="24"/>
        </w:rPr>
      </w:pPr>
      <w:r w:rsidRPr="00470A83">
        <w:rPr>
          <w:color w:val="auto"/>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470A83" w:rsidRPr="00470A83" w:rsidRDefault="00470A83" w:rsidP="00DB5564">
      <w:pPr>
        <w:pStyle w:val="11"/>
        <w:numPr>
          <w:ilvl w:val="0"/>
          <w:numId w:val="19"/>
        </w:numPr>
        <w:spacing w:line="240" w:lineRule="auto"/>
        <w:jc w:val="both"/>
        <w:rPr>
          <w:color w:val="auto"/>
          <w:sz w:val="24"/>
          <w:szCs w:val="24"/>
        </w:rPr>
      </w:pPr>
      <w:r w:rsidRPr="00470A83">
        <w:rPr>
          <w:color w:val="auto"/>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470A83" w:rsidRPr="00470A83" w:rsidRDefault="00470A83" w:rsidP="00DB5564">
      <w:pPr>
        <w:pStyle w:val="11"/>
        <w:numPr>
          <w:ilvl w:val="0"/>
          <w:numId w:val="19"/>
        </w:numPr>
        <w:spacing w:line="240" w:lineRule="auto"/>
        <w:jc w:val="both"/>
        <w:rPr>
          <w:color w:val="auto"/>
          <w:sz w:val="24"/>
          <w:szCs w:val="24"/>
        </w:rPr>
      </w:pPr>
      <w:r w:rsidRPr="00470A83">
        <w:rPr>
          <w:color w:val="auto"/>
          <w:sz w:val="24"/>
          <w:szCs w:val="24"/>
        </w:rPr>
        <w:t>использовать внешние формальные элементы текста (подзаголовки, иллюстрации, сноски) для понимания его содержания.</w:t>
      </w:r>
    </w:p>
    <w:p w:rsidR="00470A83" w:rsidRPr="00470A83" w:rsidRDefault="00470A83" w:rsidP="00DB5564">
      <w:pPr>
        <w:pStyle w:val="11"/>
        <w:numPr>
          <w:ilvl w:val="0"/>
          <w:numId w:val="19"/>
        </w:numPr>
        <w:spacing w:line="240" w:lineRule="auto"/>
        <w:jc w:val="both"/>
        <w:rPr>
          <w:color w:val="auto"/>
          <w:sz w:val="24"/>
          <w:szCs w:val="24"/>
        </w:rPr>
      </w:pPr>
      <w:r w:rsidRPr="00470A83">
        <w:rPr>
          <w:color w:val="auto"/>
          <w:sz w:val="24"/>
          <w:szCs w:val="24"/>
        </w:rPr>
        <w:t>Фиксировать информацию доступными средствами (в виде ключевых слов, плана).</w:t>
      </w:r>
    </w:p>
    <w:p w:rsidR="00470A83" w:rsidRPr="00470A83" w:rsidRDefault="00470A83" w:rsidP="00DB5564">
      <w:pPr>
        <w:pStyle w:val="11"/>
        <w:numPr>
          <w:ilvl w:val="0"/>
          <w:numId w:val="19"/>
        </w:numPr>
        <w:spacing w:line="240" w:lineRule="auto"/>
        <w:jc w:val="both"/>
        <w:rPr>
          <w:color w:val="auto"/>
          <w:sz w:val="24"/>
          <w:szCs w:val="24"/>
        </w:rPr>
      </w:pPr>
      <w:r w:rsidRPr="00470A83">
        <w:rPr>
          <w:color w:val="auto"/>
          <w:sz w:val="24"/>
          <w:szCs w:val="24"/>
        </w:rPr>
        <w:t>Оценивать достоверность информации, полученной из иноязычных источников.</w:t>
      </w:r>
    </w:p>
    <w:p w:rsidR="00470A83" w:rsidRPr="00470A83" w:rsidRDefault="00470A83" w:rsidP="00DB5564">
      <w:pPr>
        <w:pStyle w:val="11"/>
        <w:numPr>
          <w:ilvl w:val="0"/>
          <w:numId w:val="19"/>
        </w:numPr>
        <w:spacing w:line="240" w:lineRule="auto"/>
        <w:jc w:val="both"/>
        <w:rPr>
          <w:color w:val="auto"/>
          <w:sz w:val="24"/>
          <w:szCs w:val="24"/>
        </w:rPr>
      </w:pPr>
      <w:r w:rsidRPr="00470A83">
        <w:rPr>
          <w:color w:val="auto"/>
          <w:sz w:val="24"/>
          <w:szCs w:val="24"/>
        </w:rPr>
        <w:t>Находить аргументы, подтверждающие или опровергающие одну и ту же идею, в различных информационных источниках;</w:t>
      </w:r>
    </w:p>
    <w:p w:rsidR="00470A83" w:rsidRPr="00470A83" w:rsidRDefault="00470A83" w:rsidP="00DB5564">
      <w:pPr>
        <w:pStyle w:val="11"/>
        <w:numPr>
          <w:ilvl w:val="0"/>
          <w:numId w:val="19"/>
        </w:numPr>
        <w:spacing w:line="240" w:lineRule="auto"/>
        <w:jc w:val="both"/>
        <w:rPr>
          <w:color w:val="auto"/>
          <w:sz w:val="24"/>
          <w:szCs w:val="24"/>
        </w:rPr>
      </w:pPr>
      <w:r w:rsidRPr="00470A83">
        <w:rPr>
          <w:color w:val="auto"/>
          <w:sz w:val="24"/>
          <w:szCs w:val="24"/>
        </w:rPr>
        <w:t>выдвигать предположения (например, о значении слова в контексте) и аргументировать его.</w:t>
      </w:r>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lastRenderedPageBreak/>
        <w:t>Формирование универсальных учебных коммуникативных действий</w:t>
      </w:r>
    </w:p>
    <w:p w:rsidR="00470A83" w:rsidRPr="00470A83" w:rsidRDefault="00470A83" w:rsidP="00DB5564">
      <w:pPr>
        <w:pStyle w:val="11"/>
        <w:numPr>
          <w:ilvl w:val="0"/>
          <w:numId w:val="20"/>
        </w:numPr>
        <w:spacing w:line="240" w:lineRule="auto"/>
        <w:jc w:val="both"/>
        <w:rPr>
          <w:color w:val="auto"/>
          <w:sz w:val="24"/>
          <w:szCs w:val="24"/>
        </w:rPr>
      </w:pPr>
      <w:r w:rsidRPr="00470A83">
        <w:rPr>
          <w:color w:val="auto"/>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470A83" w:rsidRPr="00470A83" w:rsidRDefault="00470A83" w:rsidP="00DB5564">
      <w:pPr>
        <w:pStyle w:val="11"/>
        <w:numPr>
          <w:ilvl w:val="0"/>
          <w:numId w:val="20"/>
        </w:numPr>
        <w:spacing w:line="240" w:lineRule="auto"/>
        <w:jc w:val="both"/>
        <w:rPr>
          <w:color w:val="auto"/>
          <w:sz w:val="24"/>
          <w:szCs w:val="24"/>
        </w:rPr>
      </w:pPr>
      <w:r w:rsidRPr="00470A83">
        <w:rPr>
          <w:color w:val="auto"/>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470A83" w:rsidRPr="00470A83" w:rsidRDefault="00470A83" w:rsidP="00DB5564">
      <w:pPr>
        <w:pStyle w:val="11"/>
        <w:numPr>
          <w:ilvl w:val="0"/>
          <w:numId w:val="20"/>
        </w:numPr>
        <w:spacing w:line="240" w:lineRule="auto"/>
        <w:jc w:val="both"/>
        <w:rPr>
          <w:color w:val="auto"/>
          <w:sz w:val="24"/>
          <w:szCs w:val="24"/>
        </w:rPr>
      </w:pPr>
      <w:r w:rsidRPr="00470A83">
        <w:rPr>
          <w:color w:val="auto"/>
          <w:sz w:val="24"/>
          <w:szCs w:val="24"/>
        </w:rPr>
        <w:t>Анализировать и восстанавливать текст с опущенными в учебных целях фрагментами.</w:t>
      </w:r>
    </w:p>
    <w:p w:rsidR="00470A83" w:rsidRPr="00470A83" w:rsidRDefault="00470A83" w:rsidP="00DB5564">
      <w:pPr>
        <w:pStyle w:val="11"/>
        <w:numPr>
          <w:ilvl w:val="0"/>
          <w:numId w:val="20"/>
        </w:numPr>
        <w:spacing w:line="240" w:lineRule="auto"/>
        <w:jc w:val="both"/>
        <w:rPr>
          <w:color w:val="auto"/>
          <w:sz w:val="24"/>
          <w:szCs w:val="24"/>
        </w:rPr>
      </w:pPr>
      <w:r w:rsidRPr="00470A83">
        <w:rPr>
          <w:color w:val="auto"/>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470A83" w:rsidRPr="00470A83" w:rsidRDefault="00470A83" w:rsidP="00DB5564">
      <w:pPr>
        <w:pStyle w:val="11"/>
        <w:numPr>
          <w:ilvl w:val="0"/>
          <w:numId w:val="20"/>
        </w:numPr>
        <w:spacing w:line="240" w:lineRule="auto"/>
        <w:jc w:val="both"/>
        <w:rPr>
          <w:color w:val="auto"/>
          <w:sz w:val="24"/>
          <w:szCs w:val="24"/>
        </w:rPr>
      </w:pPr>
      <w:r w:rsidRPr="00470A83">
        <w:rPr>
          <w:color w:val="auto"/>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Формирование универсальных учебных регулятивных действий</w:t>
      </w:r>
    </w:p>
    <w:p w:rsidR="00470A83" w:rsidRPr="00470A83" w:rsidRDefault="00470A83" w:rsidP="00DB5564">
      <w:pPr>
        <w:pStyle w:val="11"/>
        <w:numPr>
          <w:ilvl w:val="0"/>
          <w:numId w:val="21"/>
        </w:numPr>
        <w:spacing w:line="240" w:lineRule="auto"/>
        <w:jc w:val="both"/>
        <w:rPr>
          <w:color w:val="auto"/>
          <w:sz w:val="24"/>
          <w:szCs w:val="24"/>
        </w:rPr>
      </w:pPr>
      <w:r w:rsidRPr="00470A83">
        <w:rPr>
          <w:color w:val="auto"/>
          <w:sz w:val="24"/>
          <w:szCs w:val="24"/>
        </w:rPr>
        <w:t>Удерживать цель деятельности; планировать выполнение учебной задачи, выбирать и аргументировать способ деятельности.</w:t>
      </w:r>
    </w:p>
    <w:p w:rsidR="00470A83" w:rsidRPr="00470A83" w:rsidRDefault="00470A83" w:rsidP="00DB5564">
      <w:pPr>
        <w:pStyle w:val="11"/>
        <w:numPr>
          <w:ilvl w:val="0"/>
          <w:numId w:val="21"/>
        </w:numPr>
        <w:spacing w:line="240" w:lineRule="auto"/>
        <w:jc w:val="both"/>
        <w:rPr>
          <w:color w:val="auto"/>
          <w:sz w:val="24"/>
          <w:szCs w:val="24"/>
        </w:rPr>
      </w:pPr>
      <w:r w:rsidRPr="00470A83">
        <w:rPr>
          <w:color w:val="auto"/>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470A83" w:rsidRPr="00470A83" w:rsidRDefault="00470A83" w:rsidP="00DB5564">
      <w:pPr>
        <w:pStyle w:val="11"/>
        <w:numPr>
          <w:ilvl w:val="0"/>
          <w:numId w:val="21"/>
        </w:numPr>
        <w:spacing w:line="240" w:lineRule="auto"/>
        <w:jc w:val="both"/>
        <w:rPr>
          <w:color w:val="auto"/>
          <w:sz w:val="24"/>
          <w:szCs w:val="24"/>
        </w:rPr>
      </w:pPr>
      <w:r w:rsidRPr="00470A83">
        <w:rPr>
          <w:color w:val="auto"/>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470A83" w:rsidRPr="00470A83" w:rsidRDefault="00470A83" w:rsidP="00DB5564">
      <w:pPr>
        <w:pStyle w:val="11"/>
        <w:numPr>
          <w:ilvl w:val="0"/>
          <w:numId w:val="21"/>
        </w:numPr>
        <w:spacing w:line="240" w:lineRule="auto"/>
        <w:jc w:val="both"/>
        <w:rPr>
          <w:color w:val="auto"/>
          <w:sz w:val="24"/>
          <w:szCs w:val="24"/>
        </w:rPr>
      </w:pPr>
      <w:r w:rsidRPr="00470A83">
        <w:rPr>
          <w:color w:val="auto"/>
          <w:sz w:val="24"/>
          <w:szCs w:val="24"/>
        </w:rPr>
        <w:t>Корректировать деятельность с учетом возникших трудностей, ошибок, новых данных или информации.</w:t>
      </w:r>
    </w:p>
    <w:p w:rsidR="00470A83" w:rsidRPr="00470A83" w:rsidRDefault="00470A83" w:rsidP="00DB5564">
      <w:pPr>
        <w:pStyle w:val="11"/>
        <w:numPr>
          <w:ilvl w:val="0"/>
          <w:numId w:val="21"/>
        </w:numPr>
        <w:spacing w:line="240" w:lineRule="auto"/>
        <w:jc w:val="both"/>
        <w:rPr>
          <w:color w:val="auto"/>
          <w:sz w:val="24"/>
          <w:szCs w:val="24"/>
        </w:rPr>
      </w:pPr>
      <w:r w:rsidRPr="00470A83">
        <w:rPr>
          <w:color w:val="auto"/>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BE3660" w:rsidRDefault="00BE3660" w:rsidP="00470A83">
      <w:pPr>
        <w:pStyle w:val="a9"/>
        <w:rPr>
          <w:rFonts w:ascii="Times New Roman" w:hAnsi="Times New Roman" w:cs="Times New Roman"/>
          <w:sz w:val="24"/>
          <w:szCs w:val="24"/>
        </w:rPr>
      </w:pPr>
      <w:bookmarkStart w:id="26" w:name="bookmark1897"/>
    </w:p>
    <w:p w:rsidR="00470A83" w:rsidRPr="00470A83" w:rsidRDefault="00470A83" w:rsidP="00BE3660">
      <w:pPr>
        <w:pStyle w:val="a9"/>
        <w:rPr>
          <w:rFonts w:ascii="Times New Roman" w:hAnsi="Times New Roman" w:cs="Times New Roman"/>
          <w:sz w:val="24"/>
          <w:szCs w:val="24"/>
        </w:rPr>
      </w:pPr>
      <w:r w:rsidRPr="00470A83">
        <w:rPr>
          <w:rFonts w:ascii="Times New Roman" w:hAnsi="Times New Roman" w:cs="Times New Roman"/>
          <w:sz w:val="24"/>
          <w:szCs w:val="24"/>
        </w:rPr>
        <w:t>МАТЕМАТИКА И ИНФОРМАТИКА</w:t>
      </w:r>
      <w:bookmarkStart w:id="27" w:name="bookmark1899"/>
      <w:bookmarkEnd w:id="26"/>
    </w:p>
    <w:p w:rsidR="00470A83" w:rsidRPr="00470A83" w:rsidRDefault="00470A83" w:rsidP="00470A83">
      <w:pPr>
        <w:pStyle w:val="12"/>
        <w:rPr>
          <w:rFonts w:ascii="Times New Roman" w:hAnsi="Times New Roman" w:cs="Times New Roman"/>
          <w:sz w:val="24"/>
          <w:szCs w:val="24"/>
        </w:rPr>
      </w:pPr>
      <w:r w:rsidRPr="00470A83">
        <w:rPr>
          <w:rFonts w:ascii="Times New Roman" w:hAnsi="Times New Roman" w:cs="Times New Roman"/>
          <w:sz w:val="24"/>
          <w:szCs w:val="24"/>
        </w:rPr>
        <w:t>Формирование универсальных учебных познавательных действий</w:t>
      </w:r>
      <w:bookmarkEnd w:id="27"/>
    </w:p>
    <w:p w:rsidR="00470A83" w:rsidRPr="00470A83" w:rsidRDefault="00470A83" w:rsidP="00BE3660">
      <w:pPr>
        <w:pStyle w:val="11"/>
        <w:spacing w:line="240" w:lineRule="auto"/>
        <w:ind w:firstLine="0"/>
        <w:jc w:val="both"/>
        <w:rPr>
          <w:color w:val="auto"/>
          <w:sz w:val="24"/>
          <w:szCs w:val="24"/>
        </w:rPr>
      </w:pPr>
      <w:r w:rsidRPr="00470A83">
        <w:rPr>
          <w:b/>
          <w:bCs/>
          <w:i/>
          <w:iCs/>
          <w:color w:val="auto"/>
          <w:sz w:val="24"/>
          <w:szCs w:val="24"/>
        </w:rPr>
        <w:t>Формирование базовых логических действий</w:t>
      </w:r>
    </w:p>
    <w:p w:rsidR="00470A83" w:rsidRPr="00470A83" w:rsidRDefault="00470A83" w:rsidP="00DB5564">
      <w:pPr>
        <w:pStyle w:val="11"/>
        <w:numPr>
          <w:ilvl w:val="0"/>
          <w:numId w:val="22"/>
        </w:numPr>
        <w:spacing w:line="240" w:lineRule="auto"/>
        <w:ind w:left="0" w:firstLine="0"/>
        <w:jc w:val="both"/>
        <w:rPr>
          <w:color w:val="auto"/>
          <w:sz w:val="24"/>
          <w:szCs w:val="24"/>
        </w:rPr>
      </w:pPr>
      <w:r w:rsidRPr="00470A83">
        <w:rPr>
          <w:color w:val="auto"/>
          <w:sz w:val="24"/>
          <w:szCs w:val="24"/>
        </w:rPr>
        <w:t>Выявлять качества, свойства, характеристики математических объектов.</w:t>
      </w:r>
    </w:p>
    <w:p w:rsidR="00470A83" w:rsidRPr="00470A83" w:rsidRDefault="00470A83" w:rsidP="00DB5564">
      <w:pPr>
        <w:pStyle w:val="11"/>
        <w:numPr>
          <w:ilvl w:val="0"/>
          <w:numId w:val="22"/>
        </w:numPr>
        <w:spacing w:line="240" w:lineRule="auto"/>
        <w:jc w:val="both"/>
        <w:rPr>
          <w:color w:val="auto"/>
          <w:sz w:val="24"/>
          <w:szCs w:val="24"/>
        </w:rPr>
      </w:pPr>
      <w:r w:rsidRPr="00470A83">
        <w:rPr>
          <w:color w:val="auto"/>
          <w:sz w:val="24"/>
          <w:szCs w:val="24"/>
        </w:rPr>
        <w:t>Различать свойства и признаки объектов.</w:t>
      </w:r>
    </w:p>
    <w:p w:rsidR="00470A83" w:rsidRPr="00470A83" w:rsidRDefault="00470A83" w:rsidP="00DB5564">
      <w:pPr>
        <w:pStyle w:val="11"/>
        <w:numPr>
          <w:ilvl w:val="0"/>
          <w:numId w:val="22"/>
        </w:numPr>
        <w:spacing w:line="240" w:lineRule="auto"/>
        <w:jc w:val="both"/>
        <w:rPr>
          <w:color w:val="auto"/>
          <w:sz w:val="24"/>
          <w:szCs w:val="24"/>
        </w:rPr>
      </w:pPr>
      <w:r w:rsidRPr="00470A83">
        <w:rPr>
          <w:color w:val="auto"/>
          <w:sz w:val="24"/>
          <w:szCs w:val="24"/>
        </w:rPr>
        <w:t xml:space="preserve">Сравнивать, </w:t>
      </w:r>
      <w:r w:rsidR="00BE3660">
        <w:rPr>
          <w:color w:val="auto"/>
          <w:sz w:val="24"/>
          <w:szCs w:val="24"/>
        </w:rPr>
        <w:t xml:space="preserve"> </w:t>
      </w:r>
      <w:r w:rsidRPr="00470A83">
        <w:rPr>
          <w:color w:val="auto"/>
          <w:sz w:val="24"/>
          <w:szCs w:val="24"/>
        </w:rPr>
        <w:t>упорядочивать, классифицировать числа, величины, выражения, формулы, графики, геометрические фигуры</w:t>
      </w:r>
      <w:r w:rsidR="00BE3660">
        <w:rPr>
          <w:color w:val="auto"/>
          <w:sz w:val="24"/>
          <w:szCs w:val="24"/>
        </w:rPr>
        <w:t xml:space="preserve">. </w:t>
      </w:r>
    </w:p>
    <w:p w:rsidR="00470A83" w:rsidRPr="00470A83" w:rsidRDefault="00470A83" w:rsidP="00DB5564">
      <w:pPr>
        <w:pStyle w:val="11"/>
        <w:numPr>
          <w:ilvl w:val="0"/>
          <w:numId w:val="22"/>
        </w:numPr>
        <w:spacing w:line="240" w:lineRule="auto"/>
        <w:jc w:val="both"/>
        <w:rPr>
          <w:color w:val="auto"/>
          <w:sz w:val="24"/>
          <w:szCs w:val="24"/>
        </w:rPr>
      </w:pPr>
      <w:r w:rsidRPr="00470A83">
        <w:rPr>
          <w:color w:val="auto"/>
          <w:sz w:val="24"/>
          <w:szCs w:val="24"/>
        </w:rPr>
        <w:t>Устанавливать связи и отношения, проводить аналогии, распознавать зависимости между объектами.</w:t>
      </w:r>
    </w:p>
    <w:p w:rsidR="00470A83" w:rsidRPr="00470A83" w:rsidRDefault="00470A83" w:rsidP="00DB5564">
      <w:pPr>
        <w:pStyle w:val="11"/>
        <w:numPr>
          <w:ilvl w:val="0"/>
          <w:numId w:val="22"/>
        </w:numPr>
        <w:spacing w:line="240" w:lineRule="auto"/>
        <w:jc w:val="both"/>
        <w:rPr>
          <w:color w:val="auto"/>
          <w:sz w:val="24"/>
          <w:szCs w:val="24"/>
        </w:rPr>
      </w:pPr>
      <w:r w:rsidRPr="00470A83">
        <w:rPr>
          <w:color w:val="auto"/>
          <w:sz w:val="24"/>
          <w:szCs w:val="24"/>
        </w:rPr>
        <w:t>Анализировать изменения и находить закономерности.</w:t>
      </w:r>
    </w:p>
    <w:p w:rsidR="00470A83" w:rsidRPr="00470A83" w:rsidRDefault="00470A83" w:rsidP="00DB5564">
      <w:pPr>
        <w:pStyle w:val="11"/>
        <w:numPr>
          <w:ilvl w:val="0"/>
          <w:numId w:val="22"/>
        </w:numPr>
        <w:spacing w:line="240" w:lineRule="auto"/>
        <w:jc w:val="both"/>
        <w:rPr>
          <w:color w:val="auto"/>
          <w:sz w:val="24"/>
          <w:szCs w:val="24"/>
        </w:rPr>
      </w:pPr>
      <w:r w:rsidRPr="00470A83">
        <w:rPr>
          <w:color w:val="auto"/>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470A83" w:rsidRPr="00470A83" w:rsidRDefault="00470A83" w:rsidP="00DB5564">
      <w:pPr>
        <w:pStyle w:val="11"/>
        <w:numPr>
          <w:ilvl w:val="0"/>
          <w:numId w:val="22"/>
        </w:numPr>
        <w:spacing w:line="240" w:lineRule="auto"/>
        <w:jc w:val="both"/>
        <w:rPr>
          <w:color w:val="auto"/>
          <w:sz w:val="24"/>
          <w:szCs w:val="24"/>
        </w:rPr>
      </w:pPr>
      <w:r w:rsidRPr="00470A83">
        <w:rPr>
          <w:color w:val="auto"/>
          <w:sz w:val="24"/>
          <w:szCs w:val="24"/>
        </w:rPr>
        <w:t xml:space="preserve">Использовать логические связки «и», «или», </w:t>
      </w:r>
      <w:r w:rsidRPr="00470A83">
        <w:rPr>
          <w:i/>
          <w:iCs/>
          <w:color w:val="auto"/>
          <w:sz w:val="24"/>
          <w:szCs w:val="24"/>
        </w:rPr>
        <w:t>«</w:t>
      </w:r>
      <w:r w:rsidRPr="00470A83">
        <w:rPr>
          <w:color w:val="auto"/>
          <w:sz w:val="24"/>
          <w:szCs w:val="24"/>
        </w:rPr>
        <w:t>если ..., то ...».</w:t>
      </w:r>
    </w:p>
    <w:p w:rsidR="00470A83" w:rsidRPr="00470A83" w:rsidRDefault="00470A83" w:rsidP="00DB5564">
      <w:pPr>
        <w:pStyle w:val="11"/>
        <w:numPr>
          <w:ilvl w:val="0"/>
          <w:numId w:val="22"/>
        </w:numPr>
        <w:spacing w:line="240" w:lineRule="auto"/>
        <w:jc w:val="both"/>
        <w:rPr>
          <w:color w:val="auto"/>
          <w:sz w:val="24"/>
          <w:szCs w:val="24"/>
        </w:rPr>
      </w:pPr>
      <w:r w:rsidRPr="00470A83">
        <w:rPr>
          <w:color w:val="auto"/>
          <w:sz w:val="24"/>
          <w:szCs w:val="24"/>
        </w:rPr>
        <w:t>Обобщать и конкретизировать; строить заключения от общего к частному и от частного к общему.</w:t>
      </w:r>
    </w:p>
    <w:p w:rsidR="00470A83" w:rsidRPr="00470A83" w:rsidRDefault="00470A83" w:rsidP="00DB5564">
      <w:pPr>
        <w:pStyle w:val="11"/>
        <w:numPr>
          <w:ilvl w:val="0"/>
          <w:numId w:val="22"/>
        </w:numPr>
        <w:spacing w:line="240" w:lineRule="auto"/>
        <w:ind w:left="0" w:firstLine="0"/>
        <w:jc w:val="both"/>
        <w:rPr>
          <w:color w:val="auto"/>
          <w:sz w:val="24"/>
          <w:szCs w:val="24"/>
        </w:rPr>
      </w:pPr>
      <w:r w:rsidRPr="00470A83">
        <w:rPr>
          <w:color w:val="auto"/>
          <w:sz w:val="24"/>
          <w:szCs w:val="24"/>
        </w:rPr>
        <w:t>Использовать кванторы «все», «всякий», «любой», «некоторый», «существует»; приводить пример и контрпример.</w:t>
      </w:r>
    </w:p>
    <w:p w:rsidR="00470A83" w:rsidRPr="00470A83" w:rsidRDefault="00470A83" w:rsidP="00DB5564">
      <w:pPr>
        <w:pStyle w:val="11"/>
        <w:numPr>
          <w:ilvl w:val="0"/>
          <w:numId w:val="22"/>
        </w:numPr>
        <w:spacing w:line="240" w:lineRule="auto"/>
        <w:jc w:val="both"/>
        <w:rPr>
          <w:color w:val="auto"/>
          <w:sz w:val="24"/>
          <w:szCs w:val="24"/>
        </w:rPr>
      </w:pPr>
      <w:r w:rsidRPr="00470A83">
        <w:rPr>
          <w:color w:val="auto"/>
          <w:sz w:val="24"/>
          <w:szCs w:val="24"/>
        </w:rPr>
        <w:t>Различать, распознавать верные и неверные утверждения.</w:t>
      </w:r>
    </w:p>
    <w:p w:rsidR="00470A83" w:rsidRPr="00470A83" w:rsidRDefault="00470A83" w:rsidP="00DB5564">
      <w:pPr>
        <w:pStyle w:val="11"/>
        <w:numPr>
          <w:ilvl w:val="0"/>
          <w:numId w:val="22"/>
        </w:numPr>
        <w:spacing w:line="240" w:lineRule="auto"/>
        <w:jc w:val="both"/>
        <w:rPr>
          <w:color w:val="auto"/>
          <w:sz w:val="24"/>
          <w:szCs w:val="24"/>
        </w:rPr>
      </w:pPr>
      <w:r w:rsidRPr="00470A83">
        <w:rPr>
          <w:color w:val="auto"/>
          <w:sz w:val="24"/>
          <w:szCs w:val="24"/>
        </w:rPr>
        <w:t>Выражать отношения, зависимости, правила, закономерности с помощью формул.</w:t>
      </w:r>
    </w:p>
    <w:p w:rsidR="00470A83" w:rsidRPr="00470A83" w:rsidRDefault="00470A83" w:rsidP="00DB5564">
      <w:pPr>
        <w:pStyle w:val="11"/>
        <w:numPr>
          <w:ilvl w:val="0"/>
          <w:numId w:val="22"/>
        </w:numPr>
        <w:spacing w:line="240" w:lineRule="auto"/>
        <w:jc w:val="both"/>
        <w:rPr>
          <w:color w:val="auto"/>
          <w:sz w:val="24"/>
          <w:szCs w:val="24"/>
        </w:rPr>
      </w:pPr>
      <w:r w:rsidRPr="00470A83">
        <w:rPr>
          <w:color w:val="auto"/>
          <w:sz w:val="24"/>
          <w:szCs w:val="24"/>
        </w:rPr>
        <w:t>Моделировать отношения между объектами, использовать символьные и графические модели.</w:t>
      </w:r>
    </w:p>
    <w:p w:rsidR="00470A83" w:rsidRPr="00470A83" w:rsidRDefault="00470A83" w:rsidP="00DB5564">
      <w:pPr>
        <w:pStyle w:val="11"/>
        <w:numPr>
          <w:ilvl w:val="0"/>
          <w:numId w:val="22"/>
        </w:numPr>
        <w:spacing w:line="240" w:lineRule="auto"/>
        <w:jc w:val="both"/>
        <w:rPr>
          <w:color w:val="auto"/>
          <w:sz w:val="24"/>
          <w:szCs w:val="24"/>
        </w:rPr>
      </w:pPr>
      <w:r w:rsidRPr="00470A83">
        <w:rPr>
          <w:color w:val="auto"/>
          <w:sz w:val="24"/>
          <w:szCs w:val="24"/>
        </w:rPr>
        <w:t>Воспроизводить и строить логические цепочки утверждений, прямые и от противного.</w:t>
      </w:r>
    </w:p>
    <w:p w:rsidR="00470A83" w:rsidRPr="00470A83" w:rsidRDefault="00470A83" w:rsidP="00DB5564">
      <w:pPr>
        <w:pStyle w:val="11"/>
        <w:numPr>
          <w:ilvl w:val="0"/>
          <w:numId w:val="22"/>
        </w:numPr>
        <w:spacing w:line="240" w:lineRule="auto"/>
        <w:jc w:val="both"/>
        <w:rPr>
          <w:color w:val="auto"/>
          <w:sz w:val="24"/>
          <w:szCs w:val="24"/>
        </w:rPr>
      </w:pPr>
      <w:r w:rsidRPr="00470A83">
        <w:rPr>
          <w:color w:val="auto"/>
          <w:sz w:val="24"/>
          <w:szCs w:val="24"/>
        </w:rPr>
        <w:t>Устанавливать противоречия в рассуждениях.</w:t>
      </w:r>
    </w:p>
    <w:p w:rsidR="00470A83" w:rsidRPr="00470A83" w:rsidRDefault="00470A83" w:rsidP="00DB5564">
      <w:pPr>
        <w:pStyle w:val="11"/>
        <w:numPr>
          <w:ilvl w:val="0"/>
          <w:numId w:val="22"/>
        </w:numPr>
        <w:spacing w:line="240" w:lineRule="auto"/>
        <w:jc w:val="both"/>
        <w:rPr>
          <w:color w:val="auto"/>
          <w:sz w:val="24"/>
          <w:szCs w:val="24"/>
        </w:rPr>
      </w:pPr>
      <w:r w:rsidRPr="00470A83">
        <w:rPr>
          <w:color w:val="auto"/>
          <w:sz w:val="24"/>
          <w:szCs w:val="24"/>
        </w:rPr>
        <w:t>Создавать, применять и преобразовывать знаки и символы, модели и схемы для решения учебных и познавательных задач.</w:t>
      </w:r>
    </w:p>
    <w:p w:rsidR="00470A83" w:rsidRPr="00470A83" w:rsidRDefault="00470A83" w:rsidP="00DB5564">
      <w:pPr>
        <w:pStyle w:val="11"/>
        <w:numPr>
          <w:ilvl w:val="0"/>
          <w:numId w:val="22"/>
        </w:numPr>
        <w:spacing w:line="240" w:lineRule="auto"/>
        <w:jc w:val="both"/>
        <w:rPr>
          <w:color w:val="auto"/>
          <w:sz w:val="24"/>
          <w:szCs w:val="24"/>
        </w:rPr>
      </w:pPr>
      <w:r w:rsidRPr="00470A83">
        <w:rPr>
          <w:color w:val="auto"/>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lastRenderedPageBreak/>
        <w:t>Формирование базовых исследовательских действий</w:t>
      </w:r>
    </w:p>
    <w:p w:rsidR="00470A83" w:rsidRPr="00470A83" w:rsidRDefault="00470A83" w:rsidP="00DB5564">
      <w:pPr>
        <w:pStyle w:val="11"/>
        <w:numPr>
          <w:ilvl w:val="0"/>
          <w:numId w:val="23"/>
        </w:numPr>
        <w:spacing w:line="240" w:lineRule="auto"/>
        <w:jc w:val="both"/>
        <w:rPr>
          <w:color w:val="auto"/>
          <w:sz w:val="24"/>
          <w:szCs w:val="24"/>
        </w:rPr>
      </w:pPr>
      <w:r w:rsidRPr="00470A83">
        <w:rPr>
          <w:color w:val="auto"/>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470A83" w:rsidRPr="00470A83" w:rsidRDefault="00470A83" w:rsidP="00DB5564">
      <w:pPr>
        <w:pStyle w:val="11"/>
        <w:numPr>
          <w:ilvl w:val="0"/>
          <w:numId w:val="23"/>
        </w:numPr>
        <w:spacing w:line="240" w:lineRule="auto"/>
        <w:jc w:val="both"/>
        <w:rPr>
          <w:color w:val="auto"/>
          <w:sz w:val="24"/>
          <w:szCs w:val="24"/>
        </w:rPr>
      </w:pPr>
      <w:r w:rsidRPr="00470A83">
        <w:rPr>
          <w:color w:val="auto"/>
          <w:sz w:val="24"/>
          <w:szCs w:val="24"/>
        </w:rPr>
        <w:t>Доказывать, обосновывать, аргументировать свои суждения, выводы, закономерности и результаты.</w:t>
      </w:r>
    </w:p>
    <w:p w:rsidR="00470A83" w:rsidRPr="00470A83" w:rsidRDefault="00470A83" w:rsidP="00DB5564">
      <w:pPr>
        <w:pStyle w:val="11"/>
        <w:numPr>
          <w:ilvl w:val="0"/>
          <w:numId w:val="23"/>
        </w:numPr>
        <w:spacing w:line="240" w:lineRule="auto"/>
        <w:jc w:val="both"/>
        <w:rPr>
          <w:color w:val="auto"/>
          <w:sz w:val="24"/>
          <w:szCs w:val="24"/>
        </w:rPr>
      </w:pPr>
      <w:r w:rsidRPr="00470A83">
        <w:rPr>
          <w:color w:val="auto"/>
          <w:sz w:val="24"/>
          <w:szCs w:val="24"/>
        </w:rPr>
        <w:t>Дописывать выводы, результаты опытов, экспериментов, исследований, используя математический язык и символику.</w:t>
      </w:r>
    </w:p>
    <w:p w:rsidR="00470A83" w:rsidRPr="00470A83" w:rsidRDefault="00470A83" w:rsidP="00DB5564">
      <w:pPr>
        <w:pStyle w:val="11"/>
        <w:numPr>
          <w:ilvl w:val="0"/>
          <w:numId w:val="23"/>
        </w:numPr>
        <w:spacing w:line="240" w:lineRule="auto"/>
        <w:jc w:val="both"/>
        <w:rPr>
          <w:color w:val="auto"/>
          <w:sz w:val="24"/>
          <w:szCs w:val="24"/>
        </w:rPr>
      </w:pPr>
      <w:r w:rsidRPr="00470A83">
        <w:rPr>
          <w:color w:val="auto"/>
          <w:sz w:val="24"/>
          <w:szCs w:val="24"/>
        </w:rPr>
        <w:t xml:space="preserve">Оценивать надежность информации по критериям, предложенным учителем или сформулированным самостоятельно. </w:t>
      </w:r>
    </w:p>
    <w:p w:rsidR="00470A83" w:rsidRPr="00470A83" w:rsidRDefault="00470A83" w:rsidP="00470A83">
      <w:pPr>
        <w:pStyle w:val="11"/>
        <w:spacing w:line="240" w:lineRule="auto"/>
        <w:ind w:left="360" w:firstLine="0"/>
        <w:jc w:val="both"/>
        <w:rPr>
          <w:color w:val="auto"/>
          <w:sz w:val="24"/>
          <w:szCs w:val="24"/>
        </w:rPr>
      </w:pPr>
      <w:r w:rsidRPr="00470A83">
        <w:rPr>
          <w:b/>
          <w:bCs/>
          <w:i/>
          <w:iCs/>
          <w:color w:val="auto"/>
          <w:sz w:val="24"/>
          <w:szCs w:val="24"/>
        </w:rPr>
        <w:t>Работа с информацией</w:t>
      </w:r>
    </w:p>
    <w:p w:rsidR="00470A83" w:rsidRPr="00470A83" w:rsidRDefault="00470A83" w:rsidP="00DB5564">
      <w:pPr>
        <w:pStyle w:val="11"/>
        <w:numPr>
          <w:ilvl w:val="0"/>
          <w:numId w:val="10"/>
        </w:numPr>
        <w:spacing w:line="240" w:lineRule="auto"/>
        <w:ind w:left="240" w:hanging="240"/>
        <w:jc w:val="both"/>
        <w:rPr>
          <w:color w:val="auto"/>
          <w:sz w:val="24"/>
          <w:szCs w:val="24"/>
        </w:rPr>
      </w:pPr>
      <w:r w:rsidRPr="00470A83">
        <w:rPr>
          <w:color w:val="auto"/>
          <w:sz w:val="24"/>
          <w:szCs w:val="24"/>
        </w:rPr>
        <w:t>Использовать таблицы и схемы для структурированного представления информации, графические способы представления данных.</w:t>
      </w:r>
    </w:p>
    <w:p w:rsidR="00470A83" w:rsidRPr="00470A83" w:rsidRDefault="00470A83" w:rsidP="00DB5564">
      <w:pPr>
        <w:pStyle w:val="11"/>
        <w:numPr>
          <w:ilvl w:val="0"/>
          <w:numId w:val="10"/>
        </w:numPr>
        <w:spacing w:line="240" w:lineRule="auto"/>
        <w:ind w:left="240" w:hanging="240"/>
        <w:jc w:val="both"/>
        <w:rPr>
          <w:color w:val="auto"/>
          <w:sz w:val="24"/>
          <w:szCs w:val="24"/>
        </w:rPr>
      </w:pPr>
      <w:r w:rsidRPr="00470A83">
        <w:rPr>
          <w:color w:val="auto"/>
          <w:sz w:val="24"/>
          <w:szCs w:val="24"/>
        </w:rPr>
        <w:t>Переводить вербальную информацию в графическую форму и наоборот.</w:t>
      </w:r>
    </w:p>
    <w:p w:rsidR="00470A83" w:rsidRPr="00470A83" w:rsidRDefault="00470A83" w:rsidP="00DB5564">
      <w:pPr>
        <w:pStyle w:val="11"/>
        <w:numPr>
          <w:ilvl w:val="0"/>
          <w:numId w:val="10"/>
        </w:numPr>
        <w:spacing w:line="240" w:lineRule="auto"/>
        <w:ind w:left="240" w:hanging="240"/>
        <w:jc w:val="both"/>
        <w:rPr>
          <w:color w:val="auto"/>
          <w:sz w:val="24"/>
          <w:szCs w:val="24"/>
        </w:rPr>
      </w:pPr>
      <w:r w:rsidRPr="00470A83">
        <w:rPr>
          <w:color w:val="auto"/>
          <w:sz w:val="24"/>
          <w:szCs w:val="24"/>
        </w:rPr>
        <w:t>Выявлять недостаточность и избыточность информации, данных, необходимых для решения учебной или практической задачи.</w:t>
      </w:r>
    </w:p>
    <w:p w:rsidR="00470A83" w:rsidRPr="00470A83" w:rsidRDefault="00470A83" w:rsidP="00DB5564">
      <w:pPr>
        <w:pStyle w:val="11"/>
        <w:numPr>
          <w:ilvl w:val="0"/>
          <w:numId w:val="10"/>
        </w:numPr>
        <w:spacing w:line="240" w:lineRule="auto"/>
        <w:ind w:left="240" w:hanging="240"/>
        <w:jc w:val="both"/>
        <w:rPr>
          <w:color w:val="auto"/>
          <w:sz w:val="24"/>
          <w:szCs w:val="24"/>
        </w:rPr>
      </w:pPr>
      <w:r w:rsidRPr="00470A83">
        <w:rPr>
          <w:color w:val="auto"/>
          <w:sz w:val="24"/>
          <w:szCs w:val="24"/>
        </w:rPr>
        <w:t>Распознавать неверную информацию, данные, утверждения; устанавливать противоречия в фактах, данных.</w:t>
      </w:r>
    </w:p>
    <w:p w:rsidR="00470A83" w:rsidRPr="00470A83" w:rsidRDefault="00470A83" w:rsidP="00DB5564">
      <w:pPr>
        <w:pStyle w:val="11"/>
        <w:numPr>
          <w:ilvl w:val="0"/>
          <w:numId w:val="10"/>
        </w:numPr>
        <w:spacing w:line="240" w:lineRule="auto"/>
        <w:ind w:left="240" w:hanging="240"/>
        <w:jc w:val="both"/>
        <w:rPr>
          <w:color w:val="auto"/>
          <w:sz w:val="24"/>
          <w:szCs w:val="24"/>
        </w:rPr>
      </w:pPr>
      <w:r w:rsidRPr="00470A83">
        <w:rPr>
          <w:color w:val="auto"/>
          <w:sz w:val="24"/>
          <w:szCs w:val="24"/>
        </w:rPr>
        <w:t>Находить ошибки в неверных утверждениях и исправлять их.</w:t>
      </w:r>
    </w:p>
    <w:p w:rsidR="00470A83" w:rsidRPr="00470A83" w:rsidRDefault="00470A83" w:rsidP="00DB5564">
      <w:pPr>
        <w:pStyle w:val="11"/>
        <w:numPr>
          <w:ilvl w:val="0"/>
          <w:numId w:val="10"/>
        </w:numPr>
        <w:spacing w:line="240" w:lineRule="auto"/>
        <w:ind w:left="240" w:hanging="240"/>
        <w:jc w:val="both"/>
        <w:rPr>
          <w:color w:val="auto"/>
          <w:sz w:val="24"/>
          <w:szCs w:val="24"/>
        </w:rPr>
      </w:pPr>
      <w:r w:rsidRPr="00470A83">
        <w:rPr>
          <w:color w:val="auto"/>
          <w:sz w:val="24"/>
          <w:szCs w:val="24"/>
        </w:rPr>
        <w:t>Оценивать надежность информации по критериям, предложенным учителем или сформулированным самостоятельно.</w:t>
      </w:r>
    </w:p>
    <w:p w:rsidR="00470A83" w:rsidRPr="00470A83" w:rsidRDefault="00470A83" w:rsidP="00470A83">
      <w:pPr>
        <w:pStyle w:val="11"/>
        <w:spacing w:line="240" w:lineRule="auto"/>
        <w:ind w:firstLine="0"/>
        <w:jc w:val="both"/>
        <w:rPr>
          <w:color w:val="auto"/>
          <w:sz w:val="24"/>
          <w:szCs w:val="24"/>
        </w:rPr>
      </w:pPr>
      <w:r w:rsidRPr="00470A83">
        <w:rPr>
          <w:b/>
          <w:bCs/>
          <w:i/>
          <w:iCs/>
          <w:color w:val="auto"/>
          <w:sz w:val="24"/>
          <w:szCs w:val="24"/>
        </w:rPr>
        <w:t>Формирование универсальных учебных коммуникативных действий</w:t>
      </w:r>
    </w:p>
    <w:p w:rsidR="00470A83" w:rsidRPr="00470A83" w:rsidRDefault="00470A83" w:rsidP="00DB5564">
      <w:pPr>
        <w:pStyle w:val="11"/>
        <w:numPr>
          <w:ilvl w:val="0"/>
          <w:numId w:val="10"/>
        </w:numPr>
        <w:spacing w:line="240" w:lineRule="auto"/>
        <w:ind w:left="240" w:hanging="240"/>
        <w:jc w:val="both"/>
        <w:rPr>
          <w:color w:val="auto"/>
          <w:sz w:val="24"/>
          <w:szCs w:val="24"/>
        </w:rPr>
      </w:pPr>
      <w:r w:rsidRPr="00470A83">
        <w:rPr>
          <w:color w:val="auto"/>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470A83" w:rsidRPr="00470A83" w:rsidRDefault="00470A83" w:rsidP="00DB5564">
      <w:pPr>
        <w:pStyle w:val="11"/>
        <w:numPr>
          <w:ilvl w:val="0"/>
          <w:numId w:val="10"/>
        </w:numPr>
        <w:spacing w:line="240" w:lineRule="auto"/>
        <w:ind w:left="240" w:hanging="240"/>
        <w:jc w:val="both"/>
        <w:rPr>
          <w:color w:val="auto"/>
          <w:sz w:val="24"/>
          <w:szCs w:val="24"/>
        </w:rPr>
      </w:pPr>
      <w:r w:rsidRPr="00470A83">
        <w:rPr>
          <w:color w:val="auto"/>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470A83" w:rsidRPr="00470A83" w:rsidRDefault="00470A83" w:rsidP="00DB5564">
      <w:pPr>
        <w:pStyle w:val="11"/>
        <w:numPr>
          <w:ilvl w:val="0"/>
          <w:numId w:val="10"/>
        </w:numPr>
        <w:spacing w:line="240" w:lineRule="auto"/>
        <w:ind w:left="240" w:hanging="240"/>
        <w:jc w:val="both"/>
        <w:rPr>
          <w:color w:val="auto"/>
          <w:sz w:val="24"/>
          <w:szCs w:val="24"/>
        </w:rPr>
      </w:pPr>
      <w:r w:rsidRPr="00470A83">
        <w:rPr>
          <w:color w:val="auto"/>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470A83" w:rsidRPr="00470A83" w:rsidRDefault="00470A83" w:rsidP="00DB5564">
      <w:pPr>
        <w:pStyle w:val="11"/>
        <w:numPr>
          <w:ilvl w:val="0"/>
          <w:numId w:val="10"/>
        </w:numPr>
        <w:spacing w:line="240" w:lineRule="auto"/>
        <w:ind w:left="240" w:hanging="240"/>
        <w:jc w:val="both"/>
        <w:rPr>
          <w:color w:val="auto"/>
          <w:sz w:val="24"/>
          <w:szCs w:val="24"/>
        </w:rPr>
      </w:pPr>
      <w:r w:rsidRPr="00470A83">
        <w:rPr>
          <w:color w:val="auto"/>
          <w:sz w:val="24"/>
          <w:szCs w:val="24"/>
        </w:rPr>
        <w:t>Принимать цель совместной информационной деятельности по сбору, обработке, передаче, формализации информации.</w:t>
      </w:r>
    </w:p>
    <w:p w:rsidR="00470A83" w:rsidRPr="00470A83" w:rsidRDefault="00470A83" w:rsidP="00DB5564">
      <w:pPr>
        <w:pStyle w:val="11"/>
        <w:numPr>
          <w:ilvl w:val="0"/>
          <w:numId w:val="10"/>
        </w:numPr>
        <w:spacing w:line="240" w:lineRule="auto"/>
        <w:ind w:left="240" w:hanging="240"/>
        <w:jc w:val="both"/>
        <w:rPr>
          <w:color w:val="auto"/>
          <w:sz w:val="24"/>
          <w:szCs w:val="24"/>
        </w:rPr>
      </w:pPr>
      <w:r w:rsidRPr="00470A83">
        <w:rPr>
          <w:color w:val="auto"/>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470A83" w:rsidRPr="00470A83" w:rsidRDefault="00470A83" w:rsidP="00DB5564">
      <w:pPr>
        <w:pStyle w:val="11"/>
        <w:numPr>
          <w:ilvl w:val="0"/>
          <w:numId w:val="10"/>
        </w:numPr>
        <w:spacing w:line="240" w:lineRule="auto"/>
        <w:ind w:left="240" w:hanging="240"/>
        <w:jc w:val="both"/>
        <w:rPr>
          <w:color w:val="auto"/>
          <w:sz w:val="24"/>
          <w:szCs w:val="24"/>
        </w:rPr>
      </w:pPr>
      <w:r w:rsidRPr="00470A83">
        <w:rPr>
          <w:color w:val="auto"/>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470A83" w:rsidRPr="00470A83" w:rsidRDefault="00470A83" w:rsidP="00DB5564">
      <w:pPr>
        <w:pStyle w:val="11"/>
        <w:numPr>
          <w:ilvl w:val="0"/>
          <w:numId w:val="10"/>
        </w:numPr>
        <w:spacing w:line="240" w:lineRule="auto"/>
        <w:ind w:left="240" w:hanging="240"/>
        <w:jc w:val="both"/>
        <w:rPr>
          <w:color w:val="auto"/>
          <w:sz w:val="24"/>
          <w:szCs w:val="24"/>
        </w:rPr>
      </w:pPr>
      <w:r w:rsidRPr="00470A83">
        <w:rPr>
          <w:color w:val="auto"/>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470A83" w:rsidRPr="00470A83" w:rsidRDefault="00470A83" w:rsidP="00470A83">
      <w:pPr>
        <w:pStyle w:val="11"/>
        <w:spacing w:line="240" w:lineRule="auto"/>
        <w:ind w:firstLine="0"/>
        <w:jc w:val="both"/>
        <w:rPr>
          <w:color w:val="auto"/>
          <w:sz w:val="24"/>
          <w:szCs w:val="24"/>
        </w:rPr>
      </w:pPr>
      <w:r w:rsidRPr="00470A83">
        <w:rPr>
          <w:b/>
          <w:bCs/>
          <w:i/>
          <w:iCs/>
          <w:color w:val="auto"/>
          <w:sz w:val="24"/>
          <w:szCs w:val="24"/>
        </w:rPr>
        <w:t>Формирование универсальных учебных регулятивных действий</w:t>
      </w:r>
    </w:p>
    <w:p w:rsidR="00470A83" w:rsidRPr="00470A83" w:rsidRDefault="00470A83" w:rsidP="00DB5564">
      <w:pPr>
        <w:pStyle w:val="11"/>
        <w:numPr>
          <w:ilvl w:val="0"/>
          <w:numId w:val="10"/>
        </w:numPr>
        <w:spacing w:line="240" w:lineRule="auto"/>
        <w:ind w:left="240" w:hanging="240"/>
        <w:jc w:val="both"/>
        <w:rPr>
          <w:color w:val="auto"/>
          <w:sz w:val="24"/>
          <w:szCs w:val="24"/>
        </w:rPr>
      </w:pPr>
      <w:r w:rsidRPr="00470A83">
        <w:rPr>
          <w:color w:val="auto"/>
          <w:sz w:val="24"/>
          <w:szCs w:val="24"/>
        </w:rPr>
        <w:t>Удерживать цель деятельности.</w:t>
      </w:r>
    </w:p>
    <w:p w:rsidR="00470A83" w:rsidRPr="00470A83" w:rsidRDefault="00470A83" w:rsidP="00DB5564">
      <w:pPr>
        <w:pStyle w:val="11"/>
        <w:numPr>
          <w:ilvl w:val="0"/>
          <w:numId w:val="24"/>
        </w:numPr>
        <w:spacing w:line="240" w:lineRule="auto"/>
        <w:ind w:left="240" w:hanging="240"/>
        <w:jc w:val="both"/>
        <w:rPr>
          <w:color w:val="auto"/>
          <w:sz w:val="24"/>
          <w:szCs w:val="24"/>
        </w:rPr>
      </w:pPr>
      <w:r w:rsidRPr="00470A83">
        <w:rPr>
          <w:color w:val="auto"/>
          <w:sz w:val="24"/>
          <w:szCs w:val="24"/>
        </w:rPr>
        <w:t>Планировать выполнение учебной задачи, выбирать и аргументировать способ деятельности.</w:t>
      </w:r>
    </w:p>
    <w:p w:rsidR="00470A83" w:rsidRPr="00470A83" w:rsidRDefault="00470A83" w:rsidP="00DB5564">
      <w:pPr>
        <w:pStyle w:val="11"/>
        <w:numPr>
          <w:ilvl w:val="0"/>
          <w:numId w:val="24"/>
        </w:numPr>
        <w:spacing w:line="240" w:lineRule="auto"/>
        <w:ind w:left="240" w:hanging="240"/>
        <w:jc w:val="both"/>
        <w:rPr>
          <w:color w:val="auto"/>
          <w:sz w:val="24"/>
          <w:szCs w:val="24"/>
        </w:rPr>
      </w:pPr>
      <w:r w:rsidRPr="00470A83">
        <w:rPr>
          <w:color w:val="auto"/>
          <w:sz w:val="24"/>
          <w:szCs w:val="24"/>
        </w:rPr>
        <w:t>Корректировать деятельность с учетом возникших трудностей, ошибок, новых данных или информации.</w:t>
      </w:r>
    </w:p>
    <w:p w:rsidR="00470A83" w:rsidRDefault="00470A83" w:rsidP="00DB5564">
      <w:pPr>
        <w:pStyle w:val="11"/>
        <w:numPr>
          <w:ilvl w:val="0"/>
          <w:numId w:val="24"/>
        </w:numPr>
        <w:spacing w:line="240" w:lineRule="auto"/>
        <w:ind w:left="240" w:hanging="240"/>
        <w:jc w:val="both"/>
        <w:rPr>
          <w:color w:val="auto"/>
          <w:sz w:val="24"/>
          <w:szCs w:val="24"/>
        </w:rPr>
      </w:pPr>
      <w:r w:rsidRPr="00470A83">
        <w:rPr>
          <w:color w:val="auto"/>
          <w:sz w:val="24"/>
          <w:szCs w:val="24"/>
        </w:rPr>
        <w:t>Анализировать и оценивать собственную работу: меру собственной самостоятельности, затруднения, дефициты, ошибки и пр.</w:t>
      </w:r>
    </w:p>
    <w:p w:rsidR="00BE3660" w:rsidRPr="00470A83" w:rsidRDefault="00BE3660" w:rsidP="00BE3660">
      <w:pPr>
        <w:pStyle w:val="11"/>
        <w:spacing w:line="240" w:lineRule="auto"/>
        <w:ind w:left="240" w:firstLine="0"/>
        <w:jc w:val="both"/>
        <w:rPr>
          <w:color w:val="auto"/>
          <w:sz w:val="24"/>
          <w:szCs w:val="24"/>
        </w:rPr>
      </w:pPr>
    </w:p>
    <w:p w:rsidR="00470A83" w:rsidRPr="00470A83" w:rsidRDefault="00470A83" w:rsidP="00BE3660">
      <w:pPr>
        <w:pStyle w:val="a9"/>
        <w:rPr>
          <w:rFonts w:ascii="Times New Roman" w:hAnsi="Times New Roman" w:cs="Times New Roman"/>
          <w:sz w:val="24"/>
          <w:szCs w:val="24"/>
        </w:rPr>
      </w:pPr>
      <w:bookmarkStart w:id="28" w:name="bookmark1901"/>
      <w:r w:rsidRPr="00470A83">
        <w:rPr>
          <w:rFonts w:ascii="Times New Roman" w:hAnsi="Times New Roman" w:cs="Times New Roman"/>
          <w:sz w:val="24"/>
          <w:szCs w:val="24"/>
        </w:rPr>
        <w:t>ЕСТЕСТВЕННО</w:t>
      </w:r>
      <w:r w:rsidR="00BE3660">
        <w:rPr>
          <w:rFonts w:ascii="Times New Roman" w:hAnsi="Times New Roman" w:cs="Times New Roman"/>
          <w:sz w:val="24"/>
          <w:szCs w:val="24"/>
        </w:rPr>
        <w:t xml:space="preserve"> </w:t>
      </w:r>
      <w:r w:rsidRPr="00470A83">
        <w:rPr>
          <w:rFonts w:ascii="Times New Roman" w:hAnsi="Times New Roman" w:cs="Times New Roman"/>
          <w:sz w:val="24"/>
          <w:szCs w:val="24"/>
        </w:rPr>
        <w:t>-</w:t>
      </w:r>
      <w:r w:rsidR="00BE3660">
        <w:rPr>
          <w:rFonts w:ascii="Times New Roman" w:hAnsi="Times New Roman" w:cs="Times New Roman"/>
          <w:sz w:val="24"/>
          <w:szCs w:val="24"/>
        </w:rPr>
        <w:t xml:space="preserve"> </w:t>
      </w:r>
      <w:r w:rsidRPr="00470A83">
        <w:rPr>
          <w:rFonts w:ascii="Times New Roman" w:hAnsi="Times New Roman" w:cs="Times New Roman"/>
          <w:sz w:val="24"/>
          <w:szCs w:val="24"/>
        </w:rPr>
        <w:t>НАУЧНЫЕ ПРЕДМЕТЫ</w:t>
      </w:r>
      <w:bookmarkStart w:id="29" w:name="bookmark1903"/>
      <w:bookmarkEnd w:id="28"/>
    </w:p>
    <w:p w:rsidR="00470A83" w:rsidRPr="00470A83" w:rsidRDefault="00470A83" w:rsidP="00470A83">
      <w:pPr>
        <w:pStyle w:val="12"/>
        <w:rPr>
          <w:rFonts w:ascii="Times New Roman" w:hAnsi="Times New Roman" w:cs="Times New Roman"/>
          <w:sz w:val="24"/>
          <w:szCs w:val="24"/>
        </w:rPr>
      </w:pPr>
      <w:r w:rsidRPr="00470A83">
        <w:rPr>
          <w:rFonts w:ascii="Times New Roman" w:hAnsi="Times New Roman" w:cs="Times New Roman"/>
          <w:sz w:val="24"/>
          <w:szCs w:val="24"/>
        </w:rPr>
        <w:t>Формирование универсальных учебных познавательных действий</w:t>
      </w:r>
      <w:bookmarkEnd w:id="29"/>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Формирование базовых логических действий</w:t>
      </w:r>
    </w:p>
    <w:p w:rsidR="00470A83" w:rsidRPr="00470A83" w:rsidRDefault="00470A83" w:rsidP="00DB5564">
      <w:pPr>
        <w:pStyle w:val="11"/>
        <w:numPr>
          <w:ilvl w:val="0"/>
          <w:numId w:val="25"/>
        </w:numPr>
        <w:spacing w:line="240" w:lineRule="auto"/>
        <w:ind w:left="240" w:hanging="240"/>
        <w:jc w:val="both"/>
        <w:rPr>
          <w:color w:val="auto"/>
          <w:sz w:val="24"/>
          <w:szCs w:val="24"/>
        </w:rPr>
      </w:pPr>
      <w:r w:rsidRPr="00470A83">
        <w:rPr>
          <w:color w:val="auto"/>
          <w:sz w:val="24"/>
          <w:szCs w:val="24"/>
        </w:rPr>
        <w:t>Выдвигать гипотезы, объясняющие простые явления, например:</w:t>
      </w:r>
    </w:p>
    <w:p w:rsidR="00470A83" w:rsidRPr="00470A83" w:rsidRDefault="00470A83" w:rsidP="00470A83">
      <w:pPr>
        <w:pStyle w:val="11"/>
        <w:spacing w:line="240" w:lineRule="auto"/>
        <w:ind w:left="240" w:firstLine="0"/>
        <w:jc w:val="both"/>
        <w:rPr>
          <w:color w:val="auto"/>
          <w:sz w:val="24"/>
          <w:szCs w:val="24"/>
        </w:rPr>
      </w:pPr>
      <w:r w:rsidRPr="00470A83">
        <w:rPr>
          <w:color w:val="auto"/>
          <w:sz w:val="24"/>
          <w:szCs w:val="24"/>
        </w:rPr>
        <w:t>—почему останавливается движущееся по горизонтальной поверхности тело;</w:t>
      </w:r>
    </w:p>
    <w:p w:rsidR="00470A83" w:rsidRPr="00470A83" w:rsidRDefault="00470A83" w:rsidP="00470A83">
      <w:pPr>
        <w:pStyle w:val="11"/>
        <w:spacing w:line="240" w:lineRule="auto"/>
        <w:ind w:left="240" w:firstLine="0"/>
        <w:jc w:val="both"/>
        <w:rPr>
          <w:color w:val="auto"/>
          <w:sz w:val="24"/>
          <w:szCs w:val="24"/>
        </w:rPr>
      </w:pPr>
      <w:r w:rsidRPr="00470A83">
        <w:rPr>
          <w:color w:val="auto"/>
          <w:sz w:val="24"/>
          <w:szCs w:val="24"/>
        </w:rPr>
        <w:t>—почему в жаркую погоду в светлой одежде прохладнее, чем в темной.</w:t>
      </w:r>
    </w:p>
    <w:p w:rsidR="00470A83" w:rsidRPr="00470A83" w:rsidRDefault="00470A83" w:rsidP="00DB5564">
      <w:pPr>
        <w:pStyle w:val="11"/>
        <w:numPr>
          <w:ilvl w:val="0"/>
          <w:numId w:val="25"/>
        </w:numPr>
        <w:spacing w:line="240" w:lineRule="auto"/>
        <w:ind w:left="240" w:hanging="240"/>
        <w:jc w:val="both"/>
        <w:rPr>
          <w:color w:val="auto"/>
          <w:sz w:val="24"/>
          <w:szCs w:val="24"/>
        </w:rPr>
      </w:pPr>
      <w:r w:rsidRPr="00470A83">
        <w:rPr>
          <w:color w:val="auto"/>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470A83" w:rsidRPr="00470A83" w:rsidRDefault="00470A83" w:rsidP="00DB5564">
      <w:pPr>
        <w:pStyle w:val="11"/>
        <w:numPr>
          <w:ilvl w:val="0"/>
          <w:numId w:val="25"/>
        </w:numPr>
        <w:spacing w:line="240" w:lineRule="auto"/>
        <w:ind w:left="240" w:hanging="240"/>
        <w:jc w:val="both"/>
        <w:rPr>
          <w:color w:val="auto"/>
          <w:sz w:val="24"/>
          <w:szCs w:val="24"/>
        </w:rPr>
      </w:pPr>
      <w:r w:rsidRPr="00470A83">
        <w:rPr>
          <w:color w:val="auto"/>
          <w:sz w:val="24"/>
          <w:szCs w:val="24"/>
        </w:rPr>
        <w:t xml:space="preserve">Прогнозировать свойства веществ на основе общих химических свойств изученных </w:t>
      </w:r>
      <w:r w:rsidRPr="00470A83">
        <w:rPr>
          <w:color w:val="auto"/>
          <w:sz w:val="24"/>
          <w:szCs w:val="24"/>
        </w:rPr>
        <w:lastRenderedPageBreak/>
        <w:t>классов/групп веществ, к которым они относятся.</w:t>
      </w:r>
    </w:p>
    <w:p w:rsidR="00470A83" w:rsidRPr="00470A83" w:rsidRDefault="00470A83" w:rsidP="00DB5564">
      <w:pPr>
        <w:pStyle w:val="11"/>
        <w:numPr>
          <w:ilvl w:val="0"/>
          <w:numId w:val="25"/>
        </w:numPr>
        <w:spacing w:line="240" w:lineRule="auto"/>
        <w:ind w:left="240" w:hanging="240"/>
        <w:jc w:val="both"/>
        <w:rPr>
          <w:color w:val="auto"/>
          <w:sz w:val="24"/>
          <w:szCs w:val="24"/>
        </w:rPr>
      </w:pPr>
      <w:r w:rsidRPr="00470A83">
        <w:rPr>
          <w:color w:val="auto"/>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Формирование базовых исследовательских действий</w:t>
      </w:r>
    </w:p>
    <w:p w:rsidR="00470A83" w:rsidRPr="00470A83" w:rsidRDefault="00470A83" w:rsidP="00DB5564">
      <w:pPr>
        <w:pStyle w:val="11"/>
        <w:numPr>
          <w:ilvl w:val="0"/>
          <w:numId w:val="26"/>
        </w:numPr>
        <w:spacing w:line="240" w:lineRule="auto"/>
        <w:ind w:left="240" w:hanging="240"/>
        <w:jc w:val="both"/>
        <w:rPr>
          <w:color w:val="auto"/>
          <w:sz w:val="24"/>
          <w:szCs w:val="24"/>
        </w:rPr>
      </w:pPr>
      <w:r w:rsidRPr="00470A83">
        <w:rPr>
          <w:color w:val="auto"/>
          <w:sz w:val="24"/>
          <w:szCs w:val="24"/>
        </w:rPr>
        <w:t>Исследование явления теплообмена при смешивании холодной и горячей воды.</w:t>
      </w:r>
    </w:p>
    <w:p w:rsidR="00470A83" w:rsidRPr="00470A83" w:rsidRDefault="00470A83" w:rsidP="00DB5564">
      <w:pPr>
        <w:pStyle w:val="11"/>
        <w:numPr>
          <w:ilvl w:val="0"/>
          <w:numId w:val="26"/>
        </w:numPr>
        <w:spacing w:line="240" w:lineRule="auto"/>
        <w:ind w:left="240" w:hanging="240"/>
        <w:jc w:val="both"/>
        <w:rPr>
          <w:color w:val="auto"/>
          <w:sz w:val="24"/>
          <w:szCs w:val="24"/>
        </w:rPr>
      </w:pPr>
      <w:r w:rsidRPr="00470A83">
        <w:rPr>
          <w:color w:val="auto"/>
          <w:sz w:val="24"/>
          <w:szCs w:val="24"/>
        </w:rPr>
        <w:t>Исследование процесса испарения различных жидкостей.</w:t>
      </w:r>
    </w:p>
    <w:p w:rsidR="00470A83" w:rsidRPr="00470A83" w:rsidRDefault="00470A83" w:rsidP="00DB5564">
      <w:pPr>
        <w:pStyle w:val="11"/>
        <w:numPr>
          <w:ilvl w:val="0"/>
          <w:numId w:val="26"/>
        </w:numPr>
        <w:spacing w:line="240" w:lineRule="auto"/>
        <w:ind w:left="240" w:hanging="240"/>
        <w:jc w:val="both"/>
        <w:rPr>
          <w:color w:val="auto"/>
          <w:sz w:val="24"/>
          <w:szCs w:val="24"/>
        </w:rPr>
      </w:pPr>
      <w:r w:rsidRPr="00470A83">
        <w:rPr>
          <w:color w:val="auto"/>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w:t>
      </w:r>
      <w:r w:rsidR="00BE3660">
        <w:rPr>
          <w:color w:val="auto"/>
          <w:sz w:val="24"/>
          <w:szCs w:val="24"/>
        </w:rPr>
        <w:t>а</w:t>
      </w:r>
      <w:r w:rsidRPr="00470A83">
        <w:rPr>
          <w:color w:val="auto"/>
          <w:sz w:val="24"/>
          <w:szCs w:val="24"/>
        </w:rPr>
        <w:t>имодействие разбавленной серной кислоты с цинком.</w:t>
      </w:r>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Работа с информацией</w:t>
      </w:r>
    </w:p>
    <w:p w:rsidR="00470A83" w:rsidRPr="00470A83" w:rsidRDefault="00470A83" w:rsidP="00DB5564">
      <w:pPr>
        <w:pStyle w:val="11"/>
        <w:numPr>
          <w:ilvl w:val="0"/>
          <w:numId w:val="27"/>
        </w:numPr>
        <w:spacing w:line="240" w:lineRule="auto"/>
        <w:ind w:left="240" w:hanging="240"/>
        <w:jc w:val="both"/>
        <w:rPr>
          <w:color w:val="auto"/>
          <w:sz w:val="24"/>
          <w:szCs w:val="24"/>
        </w:rPr>
      </w:pPr>
      <w:r w:rsidRPr="00470A83">
        <w:rPr>
          <w:color w:val="auto"/>
          <w:sz w:val="24"/>
          <w:szCs w:val="24"/>
        </w:rPr>
        <w:t>Анализировать оригинальный текст, посвященный использованию звука (или ультразвука) в технике (эхолокация, ультразвук в медицине и др.).</w:t>
      </w:r>
    </w:p>
    <w:p w:rsidR="00470A83" w:rsidRPr="00470A83" w:rsidRDefault="00470A83" w:rsidP="00DB5564">
      <w:pPr>
        <w:pStyle w:val="11"/>
        <w:numPr>
          <w:ilvl w:val="0"/>
          <w:numId w:val="27"/>
        </w:numPr>
        <w:spacing w:line="240" w:lineRule="auto"/>
        <w:ind w:left="240" w:hanging="240"/>
        <w:jc w:val="both"/>
        <w:rPr>
          <w:color w:val="auto"/>
          <w:sz w:val="24"/>
          <w:szCs w:val="24"/>
        </w:rPr>
      </w:pPr>
      <w:r w:rsidRPr="00470A83">
        <w:rPr>
          <w:color w:val="auto"/>
          <w:sz w:val="24"/>
          <w:szCs w:val="24"/>
        </w:rPr>
        <w:t>Выполнять задания по тексту (смысловое чтение).</w:t>
      </w:r>
    </w:p>
    <w:p w:rsidR="00470A83" w:rsidRPr="00470A83" w:rsidRDefault="00470A83" w:rsidP="00DB5564">
      <w:pPr>
        <w:pStyle w:val="11"/>
        <w:numPr>
          <w:ilvl w:val="0"/>
          <w:numId w:val="27"/>
        </w:numPr>
        <w:spacing w:line="240" w:lineRule="auto"/>
        <w:ind w:left="240" w:hanging="240"/>
        <w:jc w:val="both"/>
        <w:rPr>
          <w:color w:val="auto"/>
          <w:sz w:val="24"/>
          <w:szCs w:val="24"/>
        </w:rPr>
      </w:pPr>
      <w:r w:rsidRPr="00470A83">
        <w:rPr>
          <w:color w:val="auto"/>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470A83" w:rsidRPr="00470A83" w:rsidRDefault="00470A83" w:rsidP="00DB5564">
      <w:pPr>
        <w:pStyle w:val="11"/>
        <w:numPr>
          <w:ilvl w:val="0"/>
          <w:numId w:val="27"/>
        </w:numPr>
        <w:spacing w:line="240" w:lineRule="auto"/>
        <w:ind w:left="240" w:hanging="240"/>
        <w:jc w:val="both"/>
        <w:rPr>
          <w:color w:val="auto"/>
          <w:sz w:val="24"/>
          <w:szCs w:val="24"/>
        </w:rPr>
      </w:pPr>
      <w:r w:rsidRPr="00470A83">
        <w:rPr>
          <w:color w:val="auto"/>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Формирование универсальных учебных коммуникативных действий</w:t>
      </w:r>
    </w:p>
    <w:p w:rsidR="00470A83" w:rsidRPr="00470A83" w:rsidRDefault="00470A83" w:rsidP="00DB5564">
      <w:pPr>
        <w:pStyle w:val="11"/>
        <w:numPr>
          <w:ilvl w:val="0"/>
          <w:numId w:val="28"/>
        </w:numPr>
        <w:spacing w:line="240" w:lineRule="auto"/>
        <w:ind w:left="240" w:hanging="240"/>
        <w:jc w:val="both"/>
        <w:rPr>
          <w:color w:val="auto"/>
          <w:sz w:val="24"/>
          <w:szCs w:val="24"/>
        </w:rPr>
      </w:pPr>
      <w:r w:rsidRPr="00470A83">
        <w:rPr>
          <w:color w:val="auto"/>
          <w:sz w:val="24"/>
          <w:szCs w:val="24"/>
        </w:rPr>
        <w:t xml:space="preserve">Сопоставлять свои суждения с суждениями других участников дискуссии, при выявлении различий и сходства позиций по отношению к обсуждаемой </w:t>
      </w:r>
      <w:r w:rsidR="00BE3660" w:rsidRPr="00470A83">
        <w:rPr>
          <w:color w:val="auto"/>
          <w:sz w:val="24"/>
          <w:szCs w:val="24"/>
        </w:rPr>
        <w:t>естественнонаучной</w:t>
      </w:r>
      <w:r w:rsidRPr="00470A83">
        <w:rPr>
          <w:color w:val="auto"/>
          <w:sz w:val="24"/>
          <w:szCs w:val="24"/>
        </w:rPr>
        <w:t xml:space="preserve"> проблеме.</w:t>
      </w:r>
    </w:p>
    <w:p w:rsidR="00470A83" w:rsidRPr="00470A83" w:rsidRDefault="00470A83" w:rsidP="00DB5564">
      <w:pPr>
        <w:pStyle w:val="11"/>
        <w:numPr>
          <w:ilvl w:val="0"/>
          <w:numId w:val="28"/>
        </w:numPr>
        <w:spacing w:line="240" w:lineRule="auto"/>
        <w:ind w:left="240" w:hanging="240"/>
        <w:jc w:val="both"/>
        <w:rPr>
          <w:color w:val="auto"/>
          <w:sz w:val="24"/>
          <w:szCs w:val="24"/>
        </w:rPr>
      </w:pPr>
      <w:r w:rsidRPr="00470A83">
        <w:rPr>
          <w:color w:val="auto"/>
          <w:sz w:val="24"/>
          <w:szCs w:val="24"/>
        </w:rPr>
        <w:t xml:space="preserve">Выражать свою точку зрения на решение </w:t>
      </w:r>
      <w:r w:rsidR="00BE3660" w:rsidRPr="00470A83">
        <w:rPr>
          <w:color w:val="auto"/>
          <w:sz w:val="24"/>
          <w:szCs w:val="24"/>
        </w:rPr>
        <w:t>естественнонаучной</w:t>
      </w:r>
      <w:r w:rsidRPr="00470A83">
        <w:rPr>
          <w:color w:val="auto"/>
          <w:sz w:val="24"/>
          <w:szCs w:val="24"/>
        </w:rPr>
        <w:t xml:space="preserve"> задачи в устных и письменных текстах.</w:t>
      </w:r>
    </w:p>
    <w:p w:rsidR="00470A83" w:rsidRPr="00470A83" w:rsidRDefault="00470A83" w:rsidP="00DB5564">
      <w:pPr>
        <w:pStyle w:val="11"/>
        <w:numPr>
          <w:ilvl w:val="0"/>
          <w:numId w:val="28"/>
        </w:numPr>
        <w:spacing w:line="240" w:lineRule="auto"/>
        <w:ind w:left="240" w:hanging="240"/>
        <w:jc w:val="both"/>
        <w:rPr>
          <w:color w:val="auto"/>
          <w:sz w:val="24"/>
          <w:szCs w:val="24"/>
        </w:rPr>
      </w:pPr>
      <w:r w:rsidRPr="00470A83">
        <w:rPr>
          <w:color w:val="auto"/>
          <w:sz w:val="24"/>
          <w:szCs w:val="24"/>
        </w:rPr>
        <w:t xml:space="preserve">Публично представлять результаты выполненного </w:t>
      </w:r>
      <w:r w:rsidR="00BE3660" w:rsidRPr="00470A83">
        <w:rPr>
          <w:color w:val="auto"/>
          <w:sz w:val="24"/>
          <w:szCs w:val="24"/>
        </w:rPr>
        <w:t>естественнонаучного</w:t>
      </w:r>
      <w:r w:rsidRPr="00470A83">
        <w:rPr>
          <w:color w:val="auto"/>
          <w:sz w:val="24"/>
          <w:szCs w:val="24"/>
        </w:rPr>
        <w:t xml:space="preserve"> исследования или проекта, физического или химического опыта, биологического наблюдения.</w:t>
      </w:r>
    </w:p>
    <w:p w:rsidR="00470A83" w:rsidRPr="00470A83" w:rsidRDefault="00470A83" w:rsidP="00DB5564">
      <w:pPr>
        <w:pStyle w:val="11"/>
        <w:numPr>
          <w:ilvl w:val="0"/>
          <w:numId w:val="28"/>
        </w:numPr>
        <w:spacing w:line="240" w:lineRule="auto"/>
        <w:ind w:left="240" w:hanging="240"/>
        <w:jc w:val="both"/>
        <w:rPr>
          <w:color w:val="auto"/>
          <w:sz w:val="24"/>
          <w:szCs w:val="24"/>
        </w:rPr>
      </w:pPr>
      <w:r w:rsidRPr="00470A83">
        <w:rPr>
          <w:color w:val="auto"/>
          <w:sz w:val="24"/>
          <w:szCs w:val="24"/>
        </w:rPr>
        <w:t xml:space="preserve">Определять и принимать цель совместной деятельности по решению </w:t>
      </w:r>
      <w:r w:rsidR="00BE3660" w:rsidRPr="00470A83">
        <w:rPr>
          <w:color w:val="auto"/>
          <w:sz w:val="24"/>
          <w:szCs w:val="24"/>
        </w:rPr>
        <w:t>естественнонаучной</w:t>
      </w:r>
      <w:r w:rsidRPr="00470A83">
        <w:rPr>
          <w:color w:val="auto"/>
          <w:sz w:val="24"/>
          <w:szCs w:val="24"/>
        </w:rPr>
        <w:t xml:space="preserve"> проблемы, организация действий по ее достижению: обсуждение процесса и результатов совместной работы; обобщение мнений нескольких людей.</w:t>
      </w:r>
    </w:p>
    <w:p w:rsidR="00470A83" w:rsidRPr="00470A83" w:rsidRDefault="00470A83" w:rsidP="00DB5564">
      <w:pPr>
        <w:pStyle w:val="11"/>
        <w:numPr>
          <w:ilvl w:val="0"/>
          <w:numId w:val="28"/>
        </w:numPr>
        <w:spacing w:line="240" w:lineRule="auto"/>
        <w:ind w:left="240" w:hanging="240"/>
        <w:jc w:val="both"/>
        <w:rPr>
          <w:color w:val="auto"/>
          <w:sz w:val="24"/>
          <w:szCs w:val="24"/>
        </w:rPr>
      </w:pPr>
      <w:r w:rsidRPr="00470A83">
        <w:rPr>
          <w:color w:val="auto"/>
          <w:sz w:val="24"/>
          <w:szCs w:val="24"/>
        </w:rPr>
        <w:t xml:space="preserve">Координировать свои действия с другими членами команды при решении задачи, выполнении </w:t>
      </w:r>
      <w:r w:rsidR="00BE3660" w:rsidRPr="00470A83">
        <w:rPr>
          <w:color w:val="auto"/>
          <w:sz w:val="24"/>
          <w:szCs w:val="24"/>
        </w:rPr>
        <w:t>естественнонаучного</w:t>
      </w:r>
      <w:r w:rsidRPr="00470A83">
        <w:rPr>
          <w:color w:val="auto"/>
          <w:sz w:val="24"/>
          <w:szCs w:val="24"/>
        </w:rPr>
        <w:t xml:space="preserve"> исследования или проекта.</w:t>
      </w:r>
    </w:p>
    <w:p w:rsidR="00470A83" w:rsidRPr="00470A83" w:rsidRDefault="00470A83" w:rsidP="00DB5564">
      <w:pPr>
        <w:pStyle w:val="11"/>
        <w:numPr>
          <w:ilvl w:val="0"/>
          <w:numId w:val="28"/>
        </w:numPr>
        <w:spacing w:line="240" w:lineRule="auto"/>
        <w:ind w:left="240" w:hanging="240"/>
        <w:jc w:val="both"/>
        <w:rPr>
          <w:color w:val="auto"/>
          <w:sz w:val="24"/>
          <w:szCs w:val="24"/>
        </w:rPr>
      </w:pPr>
      <w:r w:rsidRPr="00470A83">
        <w:rPr>
          <w:color w:val="auto"/>
          <w:sz w:val="24"/>
          <w:szCs w:val="24"/>
        </w:rPr>
        <w:t xml:space="preserve">Оценивать свой вклад в решение </w:t>
      </w:r>
      <w:r w:rsidR="00BE3660" w:rsidRPr="00470A83">
        <w:rPr>
          <w:color w:val="auto"/>
          <w:sz w:val="24"/>
          <w:szCs w:val="24"/>
        </w:rPr>
        <w:t>естественнонаучной</w:t>
      </w:r>
      <w:r w:rsidRPr="00470A83">
        <w:rPr>
          <w:color w:val="auto"/>
          <w:sz w:val="24"/>
          <w:szCs w:val="24"/>
        </w:rPr>
        <w:t xml:space="preserve"> проблемы по критериям, самостоятельно сформулированным участниками команды.</w:t>
      </w:r>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Формирование универсальных учебных регулятивных действий</w:t>
      </w:r>
    </w:p>
    <w:p w:rsidR="00470A83" w:rsidRPr="00470A83" w:rsidRDefault="00470A83" w:rsidP="00DB5564">
      <w:pPr>
        <w:pStyle w:val="11"/>
        <w:numPr>
          <w:ilvl w:val="0"/>
          <w:numId w:val="29"/>
        </w:numPr>
        <w:spacing w:line="240" w:lineRule="auto"/>
        <w:ind w:left="240" w:hanging="240"/>
        <w:jc w:val="both"/>
        <w:rPr>
          <w:color w:val="auto"/>
          <w:sz w:val="24"/>
          <w:szCs w:val="24"/>
        </w:rPr>
      </w:pPr>
      <w:r w:rsidRPr="00470A83">
        <w:rPr>
          <w:color w:val="auto"/>
          <w:sz w:val="24"/>
          <w:szCs w:val="24"/>
        </w:rPr>
        <w:t xml:space="preserve">Выявление проблем в жизненных и учебных ситуациях, требующих для решения проявлений </w:t>
      </w:r>
      <w:r w:rsidR="00BE3660" w:rsidRPr="00470A83">
        <w:rPr>
          <w:color w:val="auto"/>
          <w:sz w:val="24"/>
          <w:szCs w:val="24"/>
        </w:rPr>
        <w:t>естественнонаучной</w:t>
      </w:r>
      <w:r w:rsidRPr="00470A83">
        <w:rPr>
          <w:color w:val="auto"/>
          <w:sz w:val="24"/>
          <w:szCs w:val="24"/>
        </w:rPr>
        <w:t xml:space="preserve"> грамотности.</w:t>
      </w:r>
    </w:p>
    <w:p w:rsidR="00470A83" w:rsidRPr="00470A83" w:rsidRDefault="00470A83" w:rsidP="00DB5564">
      <w:pPr>
        <w:pStyle w:val="11"/>
        <w:numPr>
          <w:ilvl w:val="0"/>
          <w:numId w:val="29"/>
        </w:numPr>
        <w:spacing w:line="240" w:lineRule="auto"/>
        <w:ind w:left="240" w:hanging="240"/>
        <w:jc w:val="both"/>
        <w:rPr>
          <w:color w:val="auto"/>
          <w:sz w:val="24"/>
          <w:szCs w:val="24"/>
        </w:rPr>
      </w:pPr>
      <w:r w:rsidRPr="00470A83">
        <w:rPr>
          <w:color w:val="auto"/>
          <w:sz w:val="24"/>
          <w:szCs w:val="24"/>
        </w:rPr>
        <w:t xml:space="preserve">Анализ и выбор различных подходов к принятию решений в ситуациях, требующих </w:t>
      </w:r>
      <w:r w:rsidR="00BE3660" w:rsidRPr="00470A83">
        <w:rPr>
          <w:color w:val="auto"/>
          <w:sz w:val="24"/>
          <w:szCs w:val="24"/>
        </w:rPr>
        <w:t>естественнонаучной</w:t>
      </w:r>
      <w:r w:rsidR="00BE3660">
        <w:rPr>
          <w:color w:val="auto"/>
          <w:sz w:val="24"/>
          <w:szCs w:val="24"/>
        </w:rPr>
        <w:t xml:space="preserve"> </w:t>
      </w:r>
      <w:r w:rsidRPr="00470A83">
        <w:rPr>
          <w:color w:val="auto"/>
          <w:sz w:val="24"/>
          <w:szCs w:val="24"/>
        </w:rPr>
        <w:t xml:space="preserve"> грамотности и знакомства с современными технологиями (индивидуальное, принятие решения в группе, принятие решений группой).</w:t>
      </w:r>
    </w:p>
    <w:p w:rsidR="00470A83" w:rsidRPr="00470A83" w:rsidRDefault="00470A83" w:rsidP="00DB5564">
      <w:pPr>
        <w:pStyle w:val="11"/>
        <w:numPr>
          <w:ilvl w:val="0"/>
          <w:numId w:val="29"/>
        </w:numPr>
        <w:spacing w:line="240" w:lineRule="auto"/>
        <w:ind w:left="240" w:hanging="240"/>
        <w:jc w:val="both"/>
        <w:rPr>
          <w:color w:val="auto"/>
          <w:sz w:val="24"/>
          <w:szCs w:val="24"/>
        </w:rPr>
      </w:pPr>
      <w:r w:rsidRPr="00470A83">
        <w:rPr>
          <w:color w:val="auto"/>
          <w:sz w:val="24"/>
          <w:szCs w:val="24"/>
        </w:rPr>
        <w:t xml:space="preserve">Самостоятельное составление алгоритмов решения </w:t>
      </w:r>
      <w:r w:rsidR="00BE3660" w:rsidRPr="00470A83">
        <w:rPr>
          <w:color w:val="auto"/>
          <w:sz w:val="24"/>
          <w:szCs w:val="24"/>
        </w:rPr>
        <w:t>естественнонаучной</w:t>
      </w:r>
      <w:r w:rsidRPr="00470A83">
        <w:rPr>
          <w:color w:val="auto"/>
          <w:sz w:val="24"/>
          <w:szCs w:val="24"/>
        </w:rPr>
        <w:t xml:space="preserve"> задачи или плана </w:t>
      </w:r>
      <w:r w:rsidR="00BE3660" w:rsidRPr="00470A83">
        <w:rPr>
          <w:color w:val="auto"/>
          <w:sz w:val="24"/>
          <w:szCs w:val="24"/>
        </w:rPr>
        <w:t>естественнонаучного</w:t>
      </w:r>
      <w:r w:rsidRPr="00470A83">
        <w:rPr>
          <w:color w:val="auto"/>
          <w:sz w:val="24"/>
          <w:szCs w:val="24"/>
        </w:rPr>
        <w:t xml:space="preserve"> исследования с учетом собственных возможностей.</w:t>
      </w:r>
    </w:p>
    <w:p w:rsidR="00470A83" w:rsidRPr="00470A83" w:rsidRDefault="00470A83" w:rsidP="00DB5564">
      <w:pPr>
        <w:pStyle w:val="11"/>
        <w:numPr>
          <w:ilvl w:val="0"/>
          <w:numId w:val="29"/>
        </w:numPr>
        <w:spacing w:line="240" w:lineRule="auto"/>
        <w:ind w:left="240" w:hanging="240"/>
        <w:jc w:val="both"/>
        <w:rPr>
          <w:color w:val="auto"/>
          <w:sz w:val="24"/>
          <w:szCs w:val="24"/>
        </w:rPr>
      </w:pPr>
      <w:r w:rsidRPr="00470A83">
        <w:rPr>
          <w:color w:val="auto"/>
          <w:sz w:val="24"/>
          <w:szCs w:val="24"/>
        </w:rPr>
        <w:t xml:space="preserve">Выработка адекватной оценки ситуации, возникшей при решении </w:t>
      </w:r>
      <w:r w:rsidR="00BE3660" w:rsidRPr="00470A83">
        <w:rPr>
          <w:color w:val="auto"/>
          <w:sz w:val="24"/>
          <w:szCs w:val="24"/>
        </w:rPr>
        <w:t>естественнонаучной</w:t>
      </w:r>
      <w:r w:rsidRPr="00470A83">
        <w:rPr>
          <w:color w:val="auto"/>
          <w:sz w:val="24"/>
          <w:szCs w:val="24"/>
        </w:rPr>
        <w:t xml:space="preserve"> задачи, и при выдвижении плана изменения ситуации в случае необходимости.</w:t>
      </w:r>
    </w:p>
    <w:p w:rsidR="00470A83" w:rsidRPr="00470A83" w:rsidRDefault="00470A83" w:rsidP="00DB5564">
      <w:pPr>
        <w:pStyle w:val="11"/>
        <w:numPr>
          <w:ilvl w:val="0"/>
          <w:numId w:val="29"/>
        </w:numPr>
        <w:spacing w:line="240" w:lineRule="auto"/>
        <w:ind w:left="240" w:hanging="240"/>
        <w:jc w:val="both"/>
        <w:rPr>
          <w:color w:val="auto"/>
          <w:sz w:val="24"/>
          <w:szCs w:val="24"/>
        </w:rPr>
      </w:pPr>
      <w:r w:rsidRPr="00470A83">
        <w:rPr>
          <w:color w:val="auto"/>
          <w:sz w:val="24"/>
          <w:szCs w:val="24"/>
        </w:rPr>
        <w:t xml:space="preserve">Объяснение причин достижения (недостижения) результатов деятельности по решению </w:t>
      </w:r>
      <w:r w:rsidR="00BE3660" w:rsidRPr="00470A83">
        <w:rPr>
          <w:color w:val="auto"/>
          <w:sz w:val="24"/>
          <w:szCs w:val="24"/>
        </w:rPr>
        <w:t>естественнонаучной</w:t>
      </w:r>
      <w:r w:rsidRPr="00470A83">
        <w:rPr>
          <w:color w:val="auto"/>
          <w:sz w:val="24"/>
          <w:szCs w:val="24"/>
        </w:rPr>
        <w:t xml:space="preserve"> задачи, выполнении </w:t>
      </w:r>
      <w:r w:rsidR="00BE3660" w:rsidRPr="00470A83">
        <w:rPr>
          <w:color w:val="auto"/>
          <w:sz w:val="24"/>
          <w:szCs w:val="24"/>
        </w:rPr>
        <w:t>естественнонаучного</w:t>
      </w:r>
      <w:r w:rsidRPr="00470A83">
        <w:rPr>
          <w:color w:val="auto"/>
          <w:sz w:val="24"/>
          <w:szCs w:val="24"/>
        </w:rPr>
        <w:t xml:space="preserve"> исследования.</w:t>
      </w:r>
    </w:p>
    <w:p w:rsidR="00470A83" w:rsidRPr="00470A83" w:rsidRDefault="00470A83" w:rsidP="00DB5564">
      <w:pPr>
        <w:pStyle w:val="11"/>
        <w:numPr>
          <w:ilvl w:val="0"/>
          <w:numId w:val="29"/>
        </w:numPr>
        <w:spacing w:line="240" w:lineRule="auto"/>
        <w:ind w:left="240" w:hanging="240"/>
        <w:jc w:val="both"/>
        <w:rPr>
          <w:color w:val="auto"/>
          <w:sz w:val="24"/>
          <w:szCs w:val="24"/>
        </w:rPr>
      </w:pPr>
      <w:r w:rsidRPr="00470A83">
        <w:rPr>
          <w:color w:val="auto"/>
          <w:sz w:val="24"/>
          <w:szCs w:val="24"/>
        </w:rPr>
        <w:t xml:space="preserve">Оценка соответствия результата решения </w:t>
      </w:r>
      <w:r w:rsidR="00BE3660" w:rsidRPr="00470A83">
        <w:rPr>
          <w:color w:val="auto"/>
          <w:sz w:val="24"/>
          <w:szCs w:val="24"/>
        </w:rPr>
        <w:t>естественнонаучной</w:t>
      </w:r>
      <w:r w:rsidRPr="00470A83">
        <w:rPr>
          <w:color w:val="auto"/>
          <w:sz w:val="24"/>
          <w:szCs w:val="24"/>
        </w:rPr>
        <w:t xml:space="preserve"> проблемы поставленным целям и условиям.</w:t>
      </w:r>
    </w:p>
    <w:p w:rsidR="00470A83" w:rsidRPr="00470A83" w:rsidRDefault="00470A83" w:rsidP="00DB5564">
      <w:pPr>
        <w:pStyle w:val="11"/>
        <w:numPr>
          <w:ilvl w:val="0"/>
          <w:numId w:val="29"/>
        </w:numPr>
        <w:spacing w:line="240" w:lineRule="auto"/>
        <w:ind w:left="240" w:hanging="240"/>
        <w:jc w:val="both"/>
        <w:rPr>
          <w:color w:val="auto"/>
          <w:sz w:val="24"/>
          <w:szCs w:val="24"/>
        </w:rPr>
      </w:pPr>
      <w:r w:rsidRPr="00470A83">
        <w:rPr>
          <w:color w:val="auto"/>
          <w:sz w:val="24"/>
          <w:szCs w:val="24"/>
        </w:rPr>
        <w:t xml:space="preserve">Готовность ставить себя на место другого человека в ходе спора или дискуссии по </w:t>
      </w:r>
      <w:r w:rsidR="00BE3660" w:rsidRPr="00470A83">
        <w:rPr>
          <w:color w:val="auto"/>
          <w:sz w:val="24"/>
          <w:szCs w:val="24"/>
        </w:rPr>
        <w:t>естественнонаучной</w:t>
      </w:r>
      <w:r w:rsidRPr="00470A83">
        <w:rPr>
          <w:color w:val="auto"/>
          <w:sz w:val="24"/>
          <w:szCs w:val="24"/>
        </w:rPr>
        <w:t xml:space="preserve"> проблеме, интерпретации результатов </w:t>
      </w:r>
      <w:r w:rsidR="00BE3660" w:rsidRPr="00470A83">
        <w:rPr>
          <w:color w:val="auto"/>
          <w:sz w:val="24"/>
          <w:szCs w:val="24"/>
        </w:rPr>
        <w:t>естественнонаучного</w:t>
      </w:r>
      <w:r w:rsidRPr="00470A83">
        <w:rPr>
          <w:color w:val="auto"/>
          <w:sz w:val="24"/>
          <w:szCs w:val="24"/>
        </w:rPr>
        <w:t xml:space="preserve"> исследования; </w:t>
      </w:r>
      <w:r w:rsidR="00BE3660">
        <w:rPr>
          <w:color w:val="auto"/>
          <w:sz w:val="24"/>
          <w:szCs w:val="24"/>
        </w:rPr>
        <w:t xml:space="preserve"> </w:t>
      </w:r>
      <w:r w:rsidRPr="00470A83">
        <w:rPr>
          <w:color w:val="auto"/>
          <w:sz w:val="24"/>
          <w:szCs w:val="24"/>
        </w:rPr>
        <w:t>готовность понимать мотивы, намерения и логику другого.</w:t>
      </w:r>
    </w:p>
    <w:p w:rsidR="00BE3660" w:rsidRDefault="00BE3660" w:rsidP="00470A83">
      <w:pPr>
        <w:pStyle w:val="a9"/>
        <w:rPr>
          <w:rFonts w:ascii="Times New Roman" w:hAnsi="Times New Roman" w:cs="Times New Roman"/>
          <w:sz w:val="24"/>
          <w:szCs w:val="24"/>
        </w:rPr>
      </w:pPr>
      <w:bookmarkStart w:id="30" w:name="bookmark1905"/>
    </w:p>
    <w:p w:rsidR="00470A83" w:rsidRPr="00470A83" w:rsidRDefault="00470A83" w:rsidP="00BE3660">
      <w:pPr>
        <w:pStyle w:val="a9"/>
        <w:rPr>
          <w:rFonts w:ascii="Times New Roman" w:hAnsi="Times New Roman" w:cs="Times New Roman"/>
          <w:sz w:val="24"/>
          <w:szCs w:val="24"/>
        </w:rPr>
      </w:pPr>
      <w:r w:rsidRPr="00470A83">
        <w:rPr>
          <w:rFonts w:ascii="Times New Roman" w:hAnsi="Times New Roman" w:cs="Times New Roman"/>
          <w:sz w:val="24"/>
          <w:szCs w:val="24"/>
        </w:rPr>
        <w:t>ОБЩЕСТВЕННО-НАУЧНЫЕ ПРЕДМЕТЫ</w:t>
      </w:r>
      <w:bookmarkStart w:id="31" w:name="bookmark1907"/>
      <w:bookmarkEnd w:id="30"/>
    </w:p>
    <w:p w:rsidR="00470A83" w:rsidRPr="00470A83" w:rsidRDefault="00470A83" w:rsidP="00470A83">
      <w:pPr>
        <w:pStyle w:val="12"/>
        <w:rPr>
          <w:rFonts w:ascii="Times New Roman" w:hAnsi="Times New Roman" w:cs="Times New Roman"/>
          <w:sz w:val="24"/>
          <w:szCs w:val="24"/>
        </w:rPr>
      </w:pPr>
      <w:r w:rsidRPr="00470A83">
        <w:rPr>
          <w:rFonts w:ascii="Times New Roman" w:hAnsi="Times New Roman" w:cs="Times New Roman"/>
          <w:sz w:val="24"/>
          <w:szCs w:val="24"/>
        </w:rPr>
        <w:t>Формирование универсальных учебных познавательных действий</w:t>
      </w:r>
      <w:bookmarkEnd w:id="31"/>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Формирование базовых логических действий</w:t>
      </w:r>
    </w:p>
    <w:p w:rsidR="00470A83" w:rsidRPr="00470A83" w:rsidRDefault="00470A83" w:rsidP="00DB5564">
      <w:pPr>
        <w:pStyle w:val="11"/>
        <w:numPr>
          <w:ilvl w:val="0"/>
          <w:numId w:val="30"/>
        </w:numPr>
        <w:spacing w:line="240" w:lineRule="auto"/>
        <w:ind w:left="240" w:hanging="240"/>
        <w:jc w:val="both"/>
        <w:rPr>
          <w:color w:val="auto"/>
          <w:sz w:val="24"/>
          <w:szCs w:val="24"/>
        </w:rPr>
      </w:pPr>
      <w:r w:rsidRPr="00470A83">
        <w:rPr>
          <w:color w:val="auto"/>
          <w:sz w:val="24"/>
          <w:szCs w:val="24"/>
        </w:rPr>
        <w:t>Систематизировать, классифицировать и обобщать исторические факты.</w:t>
      </w:r>
    </w:p>
    <w:p w:rsidR="00470A83" w:rsidRPr="00470A83" w:rsidRDefault="00470A83" w:rsidP="00DB5564">
      <w:pPr>
        <w:pStyle w:val="11"/>
        <w:numPr>
          <w:ilvl w:val="0"/>
          <w:numId w:val="30"/>
        </w:numPr>
        <w:spacing w:line="240" w:lineRule="auto"/>
        <w:ind w:left="240" w:hanging="240"/>
        <w:jc w:val="both"/>
        <w:rPr>
          <w:color w:val="auto"/>
          <w:sz w:val="24"/>
          <w:szCs w:val="24"/>
        </w:rPr>
      </w:pPr>
      <w:r w:rsidRPr="00470A83">
        <w:rPr>
          <w:color w:val="auto"/>
          <w:sz w:val="24"/>
          <w:szCs w:val="24"/>
        </w:rPr>
        <w:t>Составлять синхронистические и систематические таблицы.</w:t>
      </w:r>
    </w:p>
    <w:p w:rsidR="00470A83" w:rsidRPr="00470A83" w:rsidRDefault="00470A83" w:rsidP="00DB5564">
      <w:pPr>
        <w:pStyle w:val="11"/>
        <w:numPr>
          <w:ilvl w:val="0"/>
          <w:numId w:val="30"/>
        </w:numPr>
        <w:spacing w:line="240" w:lineRule="auto"/>
        <w:ind w:left="240" w:hanging="240"/>
        <w:jc w:val="both"/>
        <w:rPr>
          <w:color w:val="auto"/>
          <w:sz w:val="24"/>
          <w:szCs w:val="24"/>
        </w:rPr>
      </w:pPr>
      <w:r w:rsidRPr="00470A83">
        <w:rPr>
          <w:color w:val="auto"/>
          <w:sz w:val="24"/>
          <w:szCs w:val="24"/>
        </w:rPr>
        <w:lastRenderedPageBreak/>
        <w:t>Выявлять и характеризовать существенные признаки исторических явлений, процессов.</w:t>
      </w:r>
    </w:p>
    <w:p w:rsidR="00470A83" w:rsidRPr="00470A83" w:rsidRDefault="00470A83" w:rsidP="00DB5564">
      <w:pPr>
        <w:pStyle w:val="11"/>
        <w:numPr>
          <w:ilvl w:val="0"/>
          <w:numId w:val="30"/>
        </w:numPr>
        <w:spacing w:line="240" w:lineRule="auto"/>
        <w:ind w:left="240" w:hanging="240"/>
        <w:jc w:val="both"/>
        <w:rPr>
          <w:color w:val="auto"/>
          <w:sz w:val="24"/>
          <w:szCs w:val="24"/>
        </w:rPr>
      </w:pPr>
      <w:r w:rsidRPr="00470A83">
        <w:rPr>
          <w:color w:val="auto"/>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470A83" w:rsidRPr="00470A83" w:rsidRDefault="00470A83" w:rsidP="00DB5564">
      <w:pPr>
        <w:pStyle w:val="11"/>
        <w:numPr>
          <w:ilvl w:val="0"/>
          <w:numId w:val="30"/>
        </w:numPr>
        <w:spacing w:line="240" w:lineRule="auto"/>
        <w:ind w:left="240" w:hanging="240"/>
        <w:jc w:val="both"/>
        <w:rPr>
          <w:color w:val="auto"/>
          <w:sz w:val="24"/>
          <w:szCs w:val="24"/>
        </w:rPr>
      </w:pPr>
      <w:r w:rsidRPr="00470A83">
        <w:rPr>
          <w:color w:val="auto"/>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470A83" w:rsidRPr="00470A83" w:rsidRDefault="00470A83" w:rsidP="00DB5564">
      <w:pPr>
        <w:pStyle w:val="11"/>
        <w:numPr>
          <w:ilvl w:val="0"/>
          <w:numId w:val="30"/>
        </w:numPr>
        <w:spacing w:line="240" w:lineRule="auto"/>
        <w:ind w:left="240" w:hanging="240"/>
        <w:jc w:val="both"/>
        <w:rPr>
          <w:color w:val="auto"/>
          <w:sz w:val="24"/>
          <w:szCs w:val="24"/>
        </w:rPr>
      </w:pPr>
      <w:r w:rsidRPr="00470A83">
        <w:rPr>
          <w:color w:val="auto"/>
          <w:sz w:val="24"/>
          <w:szCs w:val="24"/>
        </w:rPr>
        <w:t>Выявлять причины и следствия исторических событий и процессов.</w:t>
      </w:r>
    </w:p>
    <w:p w:rsidR="00470A83" w:rsidRPr="00470A83" w:rsidRDefault="00470A83" w:rsidP="00DB5564">
      <w:pPr>
        <w:pStyle w:val="11"/>
        <w:numPr>
          <w:ilvl w:val="0"/>
          <w:numId w:val="30"/>
        </w:numPr>
        <w:spacing w:line="240" w:lineRule="auto"/>
        <w:ind w:left="240" w:hanging="240"/>
        <w:jc w:val="both"/>
        <w:rPr>
          <w:color w:val="auto"/>
          <w:sz w:val="24"/>
          <w:szCs w:val="24"/>
        </w:rPr>
      </w:pPr>
      <w:r w:rsidRPr="00470A83">
        <w:rPr>
          <w:color w:val="auto"/>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470A83" w:rsidRPr="00470A83" w:rsidRDefault="00470A83" w:rsidP="00DB5564">
      <w:pPr>
        <w:pStyle w:val="11"/>
        <w:numPr>
          <w:ilvl w:val="0"/>
          <w:numId w:val="30"/>
        </w:numPr>
        <w:spacing w:line="240" w:lineRule="auto"/>
        <w:ind w:left="220" w:hanging="220"/>
        <w:jc w:val="both"/>
        <w:rPr>
          <w:color w:val="auto"/>
          <w:sz w:val="24"/>
          <w:szCs w:val="24"/>
        </w:rPr>
      </w:pPr>
      <w:r w:rsidRPr="00470A83">
        <w:rPr>
          <w:color w:val="auto"/>
          <w:sz w:val="24"/>
          <w:szCs w:val="24"/>
        </w:rPr>
        <w:t>Соотносить результаты своего исследования с уже имеющимися данными, оценивать их значимость.</w:t>
      </w:r>
    </w:p>
    <w:p w:rsidR="00470A83" w:rsidRPr="00470A83" w:rsidRDefault="00470A83" w:rsidP="00DB5564">
      <w:pPr>
        <w:pStyle w:val="11"/>
        <w:numPr>
          <w:ilvl w:val="0"/>
          <w:numId w:val="30"/>
        </w:numPr>
        <w:spacing w:line="240" w:lineRule="auto"/>
        <w:ind w:left="220" w:hanging="220"/>
        <w:jc w:val="both"/>
        <w:rPr>
          <w:color w:val="auto"/>
          <w:sz w:val="24"/>
          <w:szCs w:val="24"/>
        </w:rPr>
      </w:pPr>
      <w:r w:rsidRPr="00470A83">
        <w:rPr>
          <w:color w:val="auto"/>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470A83" w:rsidRPr="00470A83" w:rsidRDefault="00470A83" w:rsidP="00DB5564">
      <w:pPr>
        <w:pStyle w:val="11"/>
        <w:numPr>
          <w:ilvl w:val="0"/>
          <w:numId w:val="30"/>
        </w:numPr>
        <w:spacing w:line="240" w:lineRule="auto"/>
        <w:ind w:left="220" w:hanging="220"/>
        <w:jc w:val="both"/>
        <w:rPr>
          <w:color w:val="auto"/>
          <w:sz w:val="24"/>
          <w:szCs w:val="24"/>
        </w:rPr>
      </w:pPr>
      <w:r w:rsidRPr="00470A83">
        <w:rPr>
          <w:color w:val="auto"/>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470A83" w:rsidRPr="00470A83" w:rsidRDefault="00470A83" w:rsidP="00DB5564">
      <w:pPr>
        <w:pStyle w:val="11"/>
        <w:numPr>
          <w:ilvl w:val="0"/>
          <w:numId w:val="30"/>
        </w:numPr>
        <w:spacing w:line="240" w:lineRule="auto"/>
        <w:ind w:left="220" w:hanging="220"/>
        <w:jc w:val="both"/>
        <w:rPr>
          <w:color w:val="auto"/>
          <w:sz w:val="24"/>
          <w:szCs w:val="24"/>
        </w:rPr>
      </w:pPr>
      <w:r w:rsidRPr="00470A83">
        <w:rPr>
          <w:color w:val="auto"/>
          <w:sz w:val="24"/>
          <w:szCs w:val="24"/>
        </w:rPr>
        <w:t>Определять конструктивные модели поведения в конфликтной ситуации, находить конструктивное разрешение конфликта.</w:t>
      </w:r>
    </w:p>
    <w:p w:rsidR="00470A83" w:rsidRPr="00470A83" w:rsidRDefault="00470A83" w:rsidP="00DB5564">
      <w:pPr>
        <w:pStyle w:val="11"/>
        <w:numPr>
          <w:ilvl w:val="0"/>
          <w:numId w:val="30"/>
        </w:numPr>
        <w:spacing w:line="240" w:lineRule="auto"/>
        <w:ind w:left="220" w:hanging="220"/>
        <w:jc w:val="both"/>
        <w:rPr>
          <w:color w:val="auto"/>
          <w:sz w:val="24"/>
          <w:szCs w:val="24"/>
        </w:rPr>
      </w:pPr>
      <w:r w:rsidRPr="00470A83">
        <w:rPr>
          <w:color w:val="auto"/>
          <w:sz w:val="24"/>
          <w:szCs w:val="24"/>
        </w:rPr>
        <w:t>Преобразовывать статистическую и визуальную информацию о достижениях России в текст.</w:t>
      </w:r>
    </w:p>
    <w:p w:rsidR="00470A83" w:rsidRPr="00470A83" w:rsidRDefault="00470A83" w:rsidP="00DB5564">
      <w:pPr>
        <w:pStyle w:val="11"/>
        <w:numPr>
          <w:ilvl w:val="0"/>
          <w:numId w:val="30"/>
        </w:numPr>
        <w:spacing w:line="240" w:lineRule="auto"/>
        <w:ind w:left="220" w:hanging="220"/>
        <w:jc w:val="both"/>
        <w:rPr>
          <w:color w:val="auto"/>
          <w:sz w:val="24"/>
          <w:szCs w:val="24"/>
        </w:rPr>
      </w:pPr>
      <w:r w:rsidRPr="00470A83">
        <w:rPr>
          <w:color w:val="auto"/>
          <w:sz w:val="24"/>
          <w:szCs w:val="24"/>
        </w:rPr>
        <w:t>Вносить коррективы в моделируемую экономическую деятельность на основе изменившихся ситуаций.</w:t>
      </w:r>
    </w:p>
    <w:p w:rsidR="00470A83" w:rsidRPr="00470A83" w:rsidRDefault="00470A83" w:rsidP="00DB5564">
      <w:pPr>
        <w:pStyle w:val="11"/>
        <w:numPr>
          <w:ilvl w:val="0"/>
          <w:numId w:val="30"/>
        </w:numPr>
        <w:spacing w:line="240" w:lineRule="auto"/>
        <w:ind w:left="220" w:hanging="220"/>
        <w:jc w:val="both"/>
        <w:rPr>
          <w:color w:val="auto"/>
          <w:sz w:val="24"/>
          <w:szCs w:val="24"/>
        </w:rPr>
      </w:pPr>
      <w:r w:rsidRPr="00470A83">
        <w:rPr>
          <w:color w:val="auto"/>
          <w:sz w:val="24"/>
          <w:szCs w:val="24"/>
        </w:rPr>
        <w:t>Использовать полученные знания для публичного представления результатов своей деятельности в сфере духовной культуры.</w:t>
      </w:r>
    </w:p>
    <w:p w:rsidR="00470A83" w:rsidRPr="00470A83" w:rsidRDefault="00470A83" w:rsidP="00DB5564">
      <w:pPr>
        <w:pStyle w:val="11"/>
        <w:numPr>
          <w:ilvl w:val="0"/>
          <w:numId w:val="30"/>
        </w:numPr>
        <w:spacing w:line="240" w:lineRule="auto"/>
        <w:ind w:left="220" w:hanging="220"/>
        <w:jc w:val="both"/>
        <w:rPr>
          <w:color w:val="auto"/>
          <w:sz w:val="24"/>
          <w:szCs w:val="24"/>
        </w:rPr>
      </w:pPr>
      <w:r w:rsidRPr="00470A83">
        <w:rPr>
          <w:color w:val="auto"/>
          <w:sz w:val="24"/>
          <w:szCs w:val="24"/>
        </w:rPr>
        <w:t>Выступать с сообщениями в соответствии с особенностями аудитории и регламентом.</w:t>
      </w:r>
    </w:p>
    <w:p w:rsidR="00470A83" w:rsidRPr="00470A83" w:rsidRDefault="00470A83" w:rsidP="00DB5564">
      <w:pPr>
        <w:pStyle w:val="11"/>
        <w:numPr>
          <w:ilvl w:val="0"/>
          <w:numId w:val="30"/>
        </w:numPr>
        <w:spacing w:line="240" w:lineRule="auto"/>
        <w:ind w:left="220" w:hanging="220"/>
        <w:jc w:val="both"/>
        <w:rPr>
          <w:color w:val="auto"/>
          <w:sz w:val="24"/>
          <w:szCs w:val="24"/>
        </w:rPr>
      </w:pPr>
      <w:r w:rsidRPr="00470A83">
        <w:rPr>
          <w:color w:val="auto"/>
          <w:sz w:val="24"/>
          <w:szCs w:val="24"/>
        </w:rPr>
        <w:t>Устанавливать и объяснять взаимосвязи между правами человека и гражданина и обязанностями граждан.</w:t>
      </w:r>
    </w:p>
    <w:p w:rsidR="00470A83" w:rsidRPr="00470A83" w:rsidRDefault="00470A83" w:rsidP="00DB5564">
      <w:pPr>
        <w:pStyle w:val="11"/>
        <w:numPr>
          <w:ilvl w:val="0"/>
          <w:numId w:val="30"/>
        </w:numPr>
        <w:spacing w:line="240" w:lineRule="auto"/>
        <w:ind w:left="220" w:hanging="220"/>
        <w:jc w:val="both"/>
        <w:rPr>
          <w:color w:val="auto"/>
          <w:sz w:val="24"/>
          <w:szCs w:val="24"/>
        </w:rPr>
      </w:pPr>
      <w:r w:rsidRPr="00470A83">
        <w:rPr>
          <w:color w:val="auto"/>
          <w:sz w:val="24"/>
          <w:szCs w:val="24"/>
        </w:rPr>
        <w:t>Объяснять причины смены дня и ночи и времен года.</w:t>
      </w:r>
    </w:p>
    <w:p w:rsidR="00470A83" w:rsidRPr="00470A83" w:rsidRDefault="00470A83" w:rsidP="00DB5564">
      <w:pPr>
        <w:pStyle w:val="11"/>
        <w:numPr>
          <w:ilvl w:val="0"/>
          <w:numId w:val="30"/>
        </w:numPr>
        <w:spacing w:line="240" w:lineRule="auto"/>
        <w:ind w:left="220" w:hanging="220"/>
        <w:jc w:val="both"/>
        <w:rPr>
          <w:color w:val="auto"/>
          <w:sz w:val="24"/>
          <w:szCs w:val="24"/>
        </w:rPr>
      </w:pPr>
      <w:r w:rsidRPr="00470A83">
        <w:rPr>
          <w:color w:val="auto"/>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470A83" w:rsidRPr="00470A83" w:rsidRDefault="00470A83" w:rsidP="00DB5564">
      <w:pPr>
        <w:pStyle w:val="11"/>
        <w:numPr>
          <w:ilvl w:val="0"/>
          <w:numId w:val="30"/>
        </w:numPr>
        <w:spacing w:line="240" w:lineRule="auto"/>
        <w:ind w:left="220" w:hanging="220"/>
        <w:jc w:val="both"/>
        <w:rPr>
          <w:color w:val="auto"/>
          <w:sz w:val="24"/>
          <w:szCs w:val="24"/>
        </w:rPr>
      </w:pPr>
      <w:r w:rsidRPr="00470A83">
        <w:rPr>
          <w:color w:val="auto"/>
          <w:sz w:val="24"/>
          <w:szCs w:val="24"/>
        </w:rPr>
        <w:t>Классифицировать формы рельефа суши по высоте и по внешнему облику.</w:t>
      </w:r>
    </w:p>
    <w:p w:rsidR="00470A83" w:rsidRPr="00470A83" w:rsidRDefault="00470A83" w:rsidP="00DB5564">
      <w:pPr>
        <w:pStyle w:val="11"/>
        <w:numPr>
          <w:ilvl w:val="0"/>
          <w:numId w:val="30"/>
        </w:numPr>
        <w:spacing w:line="240" w:lineRule="auto"/>
        <w:ind w:left="220" w:hanging="220"/>
        <w:jc w:val="both"/>
        <w:rPr>
          <w:color w:val="auto"/>
          <w:sz w:val="24"/>
          <w:szCs w:val="24"/>
        </w:rPr>
      </w:pPr>
      <w:r w:rsidRPr="00470A83">
        <w:rPr>
          <w:color w:val="auto"/>
          <w:sz w:val="24"/>
          <w:szCs w:val="24"/>
        </w:rPr>
        <w:t>Классифицировать острова по происхождению.</w:t>
      </w:r>
    </w:p>
    <w:p w:rsidR="00470A83" w:rsidRPr="00470A83" w:rsidRDefault="00470A83" w:rsidP="00DB5564">
      <w:pPr>
        <w:pStyle w:val="11"/>
        <w:numPr>
          <w:ilvl w:val="0"/>
          <w:numId w:val="30"/>
        </w:numPr>
        <w:spacing w:line="240" w:lineRule="auto"/>
        <w:ind w:left="220" w:hanging="220"/>
        <w:jc w:val="both"/>
        <w:rPr>
          <w:color w:val="auto"/>
          <w:sz w:val="24"/>
          <w:szCs w:val="24"/>
        </w:rPr>
      </w:pPr>
      <w:r w:rsidRPr="00470A83">
        <w:rPr>
          <w:color w:val="auto"/>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70A83" w:rsidRPr="00470A83" w:rsidRDefault="00470A83" w:rsidP="00DB5564">
      <w:pPr>
        <w:pStyle w:val="11"/>
        <w:numPr>
          <w:ilvl w:val="0"/>
          <w:numId w:val="30"/>
        </w:numPr>
        <w:spacing w:line="240" w:lineRule="auto"/>
        <w:ind w:left="220" w:hanging="220"/>
        <w:jc w:val="both"/>
        <w:rPr>
          <w:color w:val="auto"/>
          <w:sz w:val="24"/>
          <w:szCs w:val="24"/>
        </w:rPr>
      </w:pPr>
      <w:r w:rsidRPr="00470A83">
        <w:rPr>
          <w:color w:val="auto"/>
          <w:sz w:val="24"/>
          <w:szCs w:val="24"/>
        </w:rPr>
        <w:t>Самостоятельно составлять план решения учебной географической задачи.</w:t>
      </w:r>
    </w:p>
    <w:p w:rsidR="00470A83" w:rsidRPr="00470A83" w:rsidRDefault="00470A83" w:rsidP="00470A83">
      <w:pPr>
        <w:pStyle w:val="11"/>
        <w:spacing w:line="240" w:lineRule="auto"/>
        <w:ind w:firstLine="220"/>
        <w:jc w:val="both"/>
        <w:rPr>
          <w:color w:val="auto"/>
          <w:sz w:val="24"/>
          <w:szCs w:val="24"/>
        </w:rPr>
      </w:pPr>
      <w:r w:rsidRPr="00470A83">
        <w:rPr>
          <w:b/>
          <w:bCs/>
          <w:i/>
          <w:iCs/>
          <w:color w:val="auto"/>
          <w:sz w:val="24"/>
          <w:szCs w:val="24"/>
        </w:rPr>
        <w:t>Формирование базовых исследовательских действий</w:t>
      </w:r>
    </w:p>
    <w:p w:rsidR="00470A83" w:rsidRPr="00470A83" w:rsidRDefault="00470A83" w:rsidP="00DB5564">
      <w:pPr>
        <w:pStyle w:val="11"/>
        <w:numPr>
          <w:ilvl w:val="0"/>
          <w:numId w:val="31"/>
        </w:numPr>
        <w:spacing w:line="240" w:lineRule="auto"/>
        <w:ind w:left="220" w:hanging="220"/>
        <w:jc w:val="both"/>
        <w:rPr>
          <w:color w:val="auto"/>
          <w:sz w:val="24"/>
          <w:szCs w:val="24"/>
        </w:rPr>
      </w:pPr>
      <w:r w:rsidRPr="00470A83">
        <w:rPr>
          <w:color w:val="auto"/>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w:t>
      </w:r>
      <w:r w:rsidR="00BE3660">
        <w:rPr>
          <w:color w:val="auto"/>
          <w:sz w:val="24"/>
          <w:szCs w:val="24"/>
        </w:rPr>
        <w:t>.   П</w:t>
      </w:r>
      <w:r w:rsidRPr="00470A83">
        <w:rPr>
          <w:color w:val="auto"/>
          <w:sz w:val="24"/>
          <w:szCs w:val="24"/>
        </w:rPr>
        <w:t>редставлять результаты наблюдений в табличной и (или) графической форме.</w:t>
      </w:r>
    </w:p>
    <w:p w:rsidR="00470A83" w:rsidRPr="00470A83" w:rsidRDefault="00470A83" w:rsidP="00DB5564">
      <w:pPr>
        <w:pStyle w:val="11"/>
        <w:numPr>
          <w:ilvl w:val="0"/>
          <w:numId w:val="31"/>
        </w:numPr>
        <w:spacing w:line="240" w:lineRule="auto"/>
        <w:ind w:left="220" w:hanging="220"/>
        <w:jc w:val="both"/>
        <w:rPr>
          <w:color w:val="auto"/>
          <w:sz w:val="24"/>
          <w:szCs w:val="24"/>
        </w:rPr>
      </w:pPr>
      <w:r w:rsidRPr="00470A83">
        <w:rPr>
          <w:color w:val="auto"/>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470A83" w:rsidRPr="00470A83" w:rsidRDefault="00470A83" w:rsidP="00DB5564">
      <w:pPr>
        <w:pStyle w:val="11"/>
        <w:numPr>
          <w:ilvl w:val="0"/>
          <w:numId w:val="31"/>
        </w:numPr>
        <w:spacing w:line="240" w:lineRule="auto"/>
        <w:ind w:left="220" w:hanging="220"/>
        <w:jc w:val="both"/>
        <w:rPr>
          <w:color w:val="auto"/>
          <w:sz w:val="24"/>
          <w:szCs w:val="24"/>
        </w:rPr>
      </w:pPr>
      <w:r w:rsidRPr="00470A83">
        <w:rPr>
          <w:color w:val="auto"/>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70A83" w:rsidRPr="00470A83" w:rsidRDefault="00470A83" w:rsidP="00DB5564">
      <w:pPr>
        <w:pStyle w:val="11"/>
        <w:numPr>
          <w:ilvl w:val="0"/>
          <w:numId w:val="31"/>
        </w:numPr>
        <w:spacing w:line="240" w:lineRule="auto"/>
        <w:ind w:left="220" w:hanging="220"/>
        <w:jc w:val="both"/>
        <w:rPr>
          <w:color w:val="auto"/>
          <w:sz w:val="24"/>
          <w:szCs w:val="24"/>
        </w:rPr>
      </w:pPr>
      <w:r w:rsidRPr="00470A83">
        <w:rPr>
          <w:color w:val="auto"/>
          <w:sz w:val="24"/>
          <w:szCs w:val="24"/>
        </w:rPr>
        <w:t>Проводить по самостоятельно составленному плану небольшое исследование роли традиций в обществе.</w:t>
      </w:r>
    </w:p>
    <w:p w:rsidR="00470A83" w:rsidRPr="00470A83" w:rsidRDefault="00470A83" w:rsidP="00DB5564">
      <w:pPr>
        <w:pStyle w:val="11"/>
        <w:numPr>
          <w:ilvl w:val="0"/>
          <w:numId w:val="31"/>
        </w:numPr>
        <w:spacing w:line="240" w:lineRule="auto"/>
        <w:ind w:left="220" w:hanging="220"/>
        <w:jc w:val="both"/>
        <w:rPr>
          <w:color w:val="auto"/>
          <w:sz w:val="24"/>
          <w:szCs w:val="24"/>
        </w:rPr>
      </w:pPr>
      <w:r w:rsidRPr="00470A83">
        <w:rPr>
          <w:color w:val="auto"/>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rsidR="00470A83" w:rsidRPr="00470A83" w:rsidRDefault="00470A83" w:rsidP="00470A83">
      <w:pPr>
        <w:pStyle w:val="11"/>
        <w:spacing w:line="240" w:lineRule="auto"/>
        <w:ind w:firstLine="220"/>
        <w:jc w:val="both"/>
        <w:rPr>
          <w:color w:val="auto"/>
          <w:sz w:val="24"/>
          <w:szCs w:val="24"/>
        </w:rPr>
      </w:pPr>
      <w:r w:rsidRPr="00470A83">
        <w:rPr>
          <w:b/>
          <w:bCs/>
          <w:i/>
          <w:iCs/>
          <w:color w:val="auto"/>
          <w:sz w:val="24"/>
          <w:szCs w:val="24"/>
        </w:rPr>
        <w:t>Работа с информацией</w:t>
      </w:r>
    </w:p>
    <w:p w:rsidR="00470A83" w:rsidRPr="00470A83" w:rsidRDefault="00470A83" w:rsidP="00DB5564">
      <w:pPr>
        <w:pStyle w:val="11"/>
        <w:numPr>
          <w:ilvl w:val="0"/>
          <w:numId w:val="32"/>
        </w:numPr>
        <w:spacing w:line="240" w:lineRule="auto"/>
        <w:ind w:left="220" w:hanging="220"/>
        <w:jc w:val="both"/>
        <w:rPr>
          <w:color w:val="auto"/>
          <w:sz w:val="24"/>
          <w:szCs w:val="24"/>
        </w:rPr>
      </w:pPr>
      <w:r w:rsidRPr="00470A83">
        <w:rPr>
          <w:color w:val="auto"/>
          <w:sz w:val="24"/>
          <w:szCs w:val="24"/>
        </w:rPr>
        <w:lastRenderedPageBreak/>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470A83" w:rsidRPr="00470A83" w:rsidRDefault="00470A83" w:rsidP="00DB5564">
      <w:pPr>
        <w:pStyle w:val="11"/>
        <w:numPr>
          <w:ilvl w:val="0"/>
          <w:numId w:val="32"/>
        </w:numPr>
        <w:spacing w:line="240" w:lineRule="auto"/>
        <w:ind w:left="220" w:hanging="220"/>
        <w:jc w:val="both"/>
        <w:rPr>
          <w:color w:val="auto"/>
          <w:sz w:val="24"/>
          <w:szCs w:val="24"/>
        </w:rPr>
      </w:pPr>
      <w:r w:rsidRPr="00470A83">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470A83" w:rsidRPr="00470A83" w:rsidRDefault="00470A83" w:rsidP="00DB5564">
      <w:pPr>
        <w:pStyle w:val="11"/>
        <w:numPr>
          <w:ilvl w:val="0"/>
          <w:numId w:val="32"/>
        </w:numPr>
        <w:spacing w:line="240" w:lineRule="auto"/>
        <w:ind w:left="220" w:hanging="220"/>
        <w:jc w:val="both"/>
        <w:rPr>
          <w:color w:val="auto"/>
          <w:sz w:val="24"/>
          <w:szCs w:val="24"/>
        </w:rPr>
      </w:pPr>
      <w:r w:rsidRPr="00470A83">
        <w:rPr>
          <w:color w:val="auto"/>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470A83" w:rsidRPr="00470A83" w:rsidRDefault="00470A83" w:rsidP="00DB5564">
      <w:pPr>
        <w:pStyle w:val="11"/>
        <w:numPr>
          <w:ilvl w:val="0"/>
          <w:numId w:val="32"/>
        </w:numPr>
        <w:spacing w:line="240" w:lineRule="auto"/>
        <w:ind w:left="220" w:hanging="220"/>
        <w:jc w:val="both"/>
        <w:rPr>
          <w:color w:val="auto"/>
          <w:sz w:val="24"/>
          <w:szCs w:val="24"/>
        </w:rPr>
      </w:pPr>
      <w:r w:rsidRPr="00470A83">
        <w:rPr>
          <w:color w:val="auto"/>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470A83" w:rsidRPr="00470A83" w:rsidRDefault="00470A83" w:rsidP="00DB5564">
      <w:pPr>
        <w:pStyle w:val="11"/>
        <w:numPr>
          <w:ilvl w:val="0"/>
          <w:numId w:val="32"/>
        </w:numPr>
        <w:spacing w:line="240" w:lineRule="auto"/>
        <w:ind w:left="220" w:hanging="220"/>
        <w:jc w:val="both"/>
        <w:rPr>
          <w:color w:val="auto"/>
          <w:sz w:val="24"/>
          <w:szCs w:val="24"/>
        </w:rPr>
      </w:pPr>
      <w:r w:rsidRPr="00470A83">
        <w:rPr>
          <w:color w:val="auto"/>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470A83" w:rsidRPr="00470A83" w:rsidRDefault="00470A83" w:rsidP="00DB5564">
      <w:pPr>
        <w:pStyle w:val="11"/>
        <w:numPr>
          <w:ilvl w:val="0"/>
          <w:numId w:val="32"/>
        </w:numPr>
        <w:spacing w:line="240" w:lineRule="auto"/>
        <w:ind w:left="220" w:hanging="220"/>
        <w:jc w:val="both"/>
        <w:rPr>
          <w:color w:val="auto"/>
          <w:sz w:val="24"/>
          <w:szCs w:val="24"/>
        </w:rPr>
      </w:pPr>
      <w:r w:rsidRPr="00470A83">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470A83" w:rsidRPr="00470A83" w:rsidRDefault="00470A83" w:rsidP="00DB5564">
      <w:pPr>
        <w:pStyle w:val="11"/>
        <w:numPr>
          <w:ilvl w:val="0"/>
          <w:numId w:val="32"/>
        </w:numPr>
        <w:spacing w:line="240" w:lineRule="auto"/>
        <w:ind w:left="240" w:hanging="240"/>
        <w:jc w:val="both"/>
        <w:rPr>
          <w:color w:val="auto"/>
          <w:sz w:val="24"/>
          <w:szCs w:val="24"/>
        </w:rPr>
      </w:pPr>
      <w:r w:rsidRPr="00470A83">
        <w:rPr>
          <w:color w:val="auto"/>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70A83" w:rsidRPr="00470A83" w:rsidRDefault="00470A83" w:rsidP="00DB5564">
      <w:pPr>
        <w:pStyle w:val="11"/>
        <w:numPr>
          <w:ilvl w:val="0"/>
          <w:numId w:val="32"/>
        </w:numPr>
        <w:spacing w:line="240" w:lineRule="auto"/>
        <w:ind w:left="240" w:hanging="240"/>
        <w:jc w:val="both"/>
        <w:rPr>
          <w:color w:val="auto"/>
          <w:sz w:val="24"/>
          <w:szCs w:val="24"/>
        </w:rPr>
      </w:pPr>
      <w:r w:rsidRPr="00470A83">
        <w:rPr>
          <w:color w:val="auto"/>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470A83" w:rsidRPr="00470A83" w:rsidRDefault="00470A83" w:rsidP="00DB5564">
      <w:pPr>
        <w:pStyle w:val="11"/>
        <w:numPr>
          <w:ilvl w:val="0"/>
          <w:numId w:val="32"/>
        </w:numPr>
        <w:spacing w:line="240" w:lineRule="auto"/>
        <w:ind w:left="240" w:hanging="240"/>
        <w:jc w:val="both"/>
        <w:rPr>
          <w:color w:val="auto"/>
          <w:sz w:val="24"/>
          <w:szCs w:val="24"/>
        </w:rPr>
      </w:pPr>
      <w:r w:rsidRPr="00470A83">
        <w:rPr>
          <w:color w:val="auto"/>
          <w:sz w:val="24"/>
          <w:szCs w:val="24"/>
        </w:rPr>
        <w:t>Определять информацию, недостающую для решения той или иной задачи.</w:t>
      </w:r>
    </w:p>
    <w:p w:rsidR="00470A83" w:rsidRPr="00470A83" w:rsidRDefault="00470A83" w:rsidP="00DB5564">
      <w:pPr>
        <w:pStyle w:val="11"/>
        <w:numPr>
          <w:ilvl w:val="0"/>
          <w:numId w:val="32"/>
        </w:numPr>
        <w:spacing w:line="240" w:lineRule="auto"/>
        <w:ind w:left="240" w:hanging="240"/>
        <w:jc w:val="both"/>
        <w:rPr>
          <w:color w:val="auto"/>
          <w:sz w:val="24"/>
          <w:szCs w:val="24"/>
        </w:rPr>
      </w:pPr>
      <w:r w:rsidRPr="00470A83">
        <w:rPr>
          <w:color w:val="auto"/>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470A83" w:rsidRPr="00470A83" w:rsidRDefault="00470A83" w:rsidP="00DB5564">
      <w:pPr>
        <w:pStyle w:val="11"/>
        <w:numPr>
          <w:ilvl w:val="0"/>
          <w:numId w:val="32"/>
        </w:numPr>
        <w:spacing w:line="240" w:lineRule="auto"/>
        <w:ind w:left="240" w:hanging="240"/>
        <w:jc w:val="both"/>
        <w:rPr>
          <w:color w:val="auto"/>
          <w:sz w:val="24"/>
          <w:szCs w:val="24"/>
        </w:rPr>
      </w:pPr>
      <w:r w:rsidRPr="00470A83">
        <w:rPr>
          <w:color w:val="auto"/>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470A83" w:rsidRPr="00470A83" w:rsidRDefault="00470A83" w:rsidP="00DB5564">
      <w:pPr>
        <w:pStyle w:val="11"/>
        <w:numPr>
          <w:ilvl w:val="0"/>
          <w:numId w:val="32"/>
        </w:numPr>
        <w:spacing w:line="240" w:lineRule="auto"/>
        <w:ind w:left="240" w:hanging="240"/>
        <w:jc w:val="both"/>
        <w:rPr>
          <w:color w:val="auto"/>
          <w:sz w:val="24"/>
          <w:szCs w:val="24"/>
        </w:rPr>
      </w:pPr>
      <w:r w:rsidRPr="00470A83">
        <w:rPr>
          <w:color w:val="auto"/>
          <w:sz w:val="24"/>
          <w:szCs w:val="24"/>
        </w:rPr>
        <w:t>Представлять информацию в виде кратких выводов и обобщений.</w:t>
      </w:r>
    </w:p>
    <w:p w:rsidR="00470A83" w:rsidRPr="00470A83" w:rsidRDefault="00470A83" w:rsidP="00DB5564">
      <w:pPr>
        <w:pStyle w:val="11"/>
        <w:numPr>
          <w:ilvl w:val="0"/>
          <w:numId w:val="32"/>
        </w:numPr>
        <w:spacing w:line="240" w:lineRule="auto"/>
        <w:ind w:left="240" w:hanging="240"/>
        <w:jc w:val="both"/>
        <w:rPr>
          <w:color w:val="auto"/>
          <w:sz w:val="24"/>
          <w:szCs w:val="24"/>
        </w:rPr>
      </w:pPr>
      <w:r w:rsidRPr="00470A83">
        <w:rPr>
          <w:color w:val="auto"/>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Формирование универсальных учебных коммуникативных действий</w:t>
      </w:r>
    </w:p>
    <w:p w:rsidR="00470A83" w:rsidRPr="00470A83" w:rsidRDefault="00470A83" w:rsidP="00DB5564">
      <w:pPr>
        <w:pStyle w:val="11"/>
        <w:numPr>
          <w:ilvl w:val="0"/>
          <w:numId w:val="33"/>
        </w:numPr>
        <w:spacing w:line="240" w:lineRule="auto"/>
        <w:ind w:left="240" w:hanging="240"/>
        <w:jc w:val="both"/>
        <w:rPr>
          <w:color w:val="auto"/>
          <w:sz w:val="24"/>
          <w:szCs w:val="24"/>
        </w:rPr>
      </w:pPr>
      <w:r w:rsidRPr="00470A83">
        <w:rPr>
          <w:color w:val="auto"/>
          <w:sz w:val="24"/>
          <w:szCs w:val="24"/>
        </w:rPr>
        <w:t>Определять характер отношений между людьми в различных исторических и современных ситуациях, событиях.</w:t>
      </w:r>
    </w:p>
    <w:p w:rsidR="00470A83" w:rsidRPr="00470A83" w:rsidRDefault="00470A83" w:rsidP="00DB5564">
      <w:pPr>
        <w:pStyle w:val="11"/>
        <w:numPr>
          <w:ilvl w:val="0"/>
          <w:numId w:val="33"/>
        </w:numPr>
        <w:spacing w:line="240" w:lineRule="auto"/>
        <w:ind w:left="240" w:hanging="240"/>
        <w:jc w:val="both"/>
        <w:rPr>
          <w:color w:val="auto"/>
          <w:sz w:val="24"/>
          <w:szCs w:val="24"/>
        </w:rPr>
      </w:pPr>
      <w:r w:rsidRPr="00470A83">
        <w:rPr>
          <w:color w:val="auto"/>
          <w:sz w:val="24"/>
          <w:szCs w:val="24"/>
        </w:rPr>
        <w:t>Раскрывать значение совместной деятельности, сотрудничества людей в разных сферах в различные исторические эпохи.</w:t>
      </w:r>
    </w:p>
    <w:p w:rsidR="00470A83" w:rsidRPr="00470A83" w:rsidRDefault="00470A83" w:rsidP="00DB5564">
      <w:pPr>
        <w:pStyle w:val="11"/>
        <w:numPr>
          <w:ilvl w:val="0"/>
          <w:numId w:val="33"/>
        </w:numPr>
        <w:spacing w:line="240" w:lineRule="auto"/>
        <w:ind w:left="240" w:hanging="240"/>
        <w:jc w:val="both"/>
        <w:rPr>
          <w:color w:val="auto"/>
          <w:sz w:val="24"/>
          <w:szCs w:val="24"/>
        </w:rPr>
      </w:pPr>
      <w:r w:rsidRPr="00470A83">
        <w:rPr>
          <w:color w:val="auto"/>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470A83" w:rsidRPr="00470A83" w:rsidRDefault="00470A83" w:rsidP="00DB5564">
      <w:pPr>
        <w:pStyle w:val="11"/>
        <w:numPr>
          <w:ilvl w:val="0"/>
          <w:numId w:val="33"/>
        </w:numPr>
        <w:spacing w:line="240" w:lineRule="auto"/>
        <w:ind w:left="240" w:hanging="240"/>
        <w:jc w:val="both"/>
        <w:rPr>
          <w:color w:val="auto"/>
          <w:sz w:val="24"/>
          <w:szCs w:val="24"/>
        </w:rPr>
      </w:pPr>
      <w:r w:rsidRPr="00470A83">
        <w:rPr>
          <w:color w:val="auto"/>
          <w:sz w:val="24"/>
          <w:szCs w:val="24"/>
        </w:rPr>
        <w:t>Осуществлять презентацию выполненной самостоятельной работы по истории, проявляя способность к диалогу с аудиторией.</w:t>
      </w:r>
    </w:p>
    <w:p w:rsidR="00470A83" w:rsidRPr="00470A83" w:rsidRDefault="00470A83" w:rsidP="00DB5564">
      <w:pPr>
        <w:pStyle w:val="11"/>
        <w:numPr>
          <w:ilvl w:val="0"/>
          <w:numId w:val="33"/>
        </w:numPr>
        <w:spacing w:line="240" w:lineRule="auto"/>
        <w:ind w:left="240" w:hanging="240"/>
        <w:jc w:val="both"/>
        <w:rPr>
          <w:color w:val="auto"/>
          <w:sz w:val="24"/>
          <w:szCs w:val="24"/>
        </w:rPr>
      </w:pPr>
      <w:r w:rsidRPr="00470A83">
        <w:rPr>
          <w:color w:val="auto"/>
          <w:sz w:val="24"/>
          <w:szCs w:val="24"/>
        </w:rPr>
        <w:t>Оценивать собственные поступки и поведение других людей с точки зрения их соответствия правовым и нравственным нормам.</w:t>
      </w:r>
    </w:p>
    <w:p w:rsidR="00470A83" w:rsidRPr="00470A83" w:rsidRDefault="00470A83" w:rsidP="00DB5564">
      <w:pPr>
        <w:pStyle w:val="11"/>
        <w:numPr>
          <w:ilvl w:val="0"/>
          <w:numId w:val="33"/>
        </w:numPr>
        <w:spacing w:line="240" w:lineRule="auto"/>
        <w:ind w:left="240" w:hanging="240"/>
        <w:jc w:val="both"/>
        <w:rPr>
          <w:color w:val="auto"/>
          <w:sz w:val="24"/>
          <w:szCs w:val="24"/>
        </w:rPr>
      </w:pPr>
      <w:r w:rsidRPr="00470A83">
        <w:rPr>
          <w:color w:val="auto"/>
          <w:sz w:val="24"/>
          <w:szCs w:val="24"/>
        </w:rPr>
        <w:t>Анализировать причины социальных и межличностных конфликтов, моделировать варианты выхода из конфликтной ситуации.</w:t>
      </w:r>
    </w:p>
    <w:p w:rsidR="00470A83" w:rsidRPr="00470A83" w:rsidRDefault="00470A83" w:rsidP="00DB5564">
      <w:pPr>
        <w:pStyle w:val="11"/>
        <w:numPr>
          <w:ilvl w:val="0"/>
          <w:numId w:val="33"/>
        </w:numPr>
        <w:spacing w:line="240" w:lineRule="auto"/>
        <w:ind w:left="240" w:hanging="240"/>
        <w:jc w:val="both"/>
        <w:rPr>
          <w:color w:val="auto"/>
          <w:sz w:val="24"/>
          <w:szCs w:val="24"/>
        </w:rPr>
      </w:pPr>
      <w:r w:rsidRPr="00470A83">
        <w:rPr>
          <w:color w:val="auto"/>
          <w:sz w:val="24"/>
          <w:szCs w:val="24"/>
        </w:rPr>
        <w:t>Выражать свою точку зрения, участвовать в дискуссии.</w:t>
      </w:r>
    </w:p>
    <w:p w:rsidR="00470A83" w:rsidRPr="00470A83" w:rsidRDefault="00470A83" w:rsidP="00DB5564">
      <w:pPr>
        <w:pStyle w:val="11"/>
        <w:numPr>
          <w:ilvl w:val="0"/>
          <w:numId w:val="33"/>
        </w:numPr>
        <w:spacing w:line="240" w:lineRule="auto"/>
        <w:ind w:left="240" w:hanging="240"/>
        <w:jc w:val="both"/>
        <w:rPr>
          <w:color w:val="auto"/>
          <w:sz w:val="24"/>
          <w:szCs w:val="24"/>
        </w:rPr>
      </w:pPr>
      <w:r w:rsidRPr="00470A83">
        <w:rPr>
          <w:color w:val="auto"/>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470A83" w:rsidRPr="00470A83" w:rsidRDefault="00470A83" w:rsidP="00DB5564">
      <w:pPr>
        <w:pStyle w:val="11"/>
        <w:numPr>
          <w:ilvl w:val="0"/>
          <w:numId w:val="33"/>
        </w:numPr>
        <w:spacing w:line="240" w:lineRule="auto"/>
        <w:ind w:left="240" w:hanging="240"/>
        <w:jc w:val="both"/>
        <w:rPr>
          <w:color w:val="auto"/>
          <w:sz w:val="24"/>
          <w:szCs w:val="24"/>
        </w:rPr>
      </w:pPr>
      <w:r w:rsidRPr="00470A83">
        <w:rPr>
          <w:color w:val="auto"/>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70A83" w:rsidRPr="00470A83" w:rsidRDefault="00470A83" w:rsidP="00DB5564">
      <w:pPr>
        <w:pStyle w:val="11"/>
        <w:numPr>
          <w:ilvl w:val="0"/>
          <w:numId w:val="33"/>
        </w:numPr>
        <w:spacing w:line="240" w:lineRule="auto"/>
        <w:ind w:left="240" w:hanging="240"/>
        <w:jc w:val="both"/>
        <w:rPr>
          <w:color w:val="auto"/>
          <w:sz w:val="24"/>
          <w:szCs w:val="24"/>
        </w:rPr>
      </w:pPr>
      <w:r w:rsidRPr="00470A83">
        <w:rPr>
          <w:color w:val="auto"/>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470A83" w:rsidRPr="00470A83" w:rsidRDefault="00470A83" w:rsidP="00DB5564">
      <w:pPr>
        <w:pStyle w:val="11"/>
        <w:numPr>
          <w:ilvl w:val="0"/>
          <w:numId w:val="33"/>
        </w:numPr>
        <w:spacing w:line="240" w:lineRule="auto"/>
        <w:ind w:left="240" w:hanging="240"/>
        <w:jc w:val="both"/>
        <w:rPr>
          <w:color w:val="auto"/>
          <w:sz w:val="24"/>
          <w:szCs w:val="24"/>
        </w:rPr>
      </w:pPr>
      <w:r w:rsidRPr="00470A83">
        <w:rPr>
          <w:color w:val="auto"/>
          <w:sz w:val="24"/>
          <w:szCs w:val="24"/>
        </w:rPr>
        <w:lastRenderedPageBreak/>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470A83" w:rsidRPr="00470A83" w:rsidRDefault="00470A83" w:rsidP="00DB5564">
      <w:pPr>
        <w:pStyle w:val="11"/>
        <w:numPr>
          <w:ilvl w:val="0"/>
          <w:numId w:val="33"/>
        </w:numPr>
        <w:spacing w:line="240" w:lineRule="auto"/>
        <w:ind w:left="240" w:hanging="240"/>
        <w:jc w:val="both"/>
        <w:rPr>
          <w:color w:val="auto"/>
          <w:sz w:val="24"/>
          <w:szCs w:val="24"/>
        </w:rPr>
      </w:pPr>
      <w:r w:rsidRPr="00470A83">
        <w:rPr>
          <w:color w:val="auto"/>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470A83" w:rsidRPr="00470A83" w:rsidRDefault="00470A83" w:rsidP="00DB5564">
      <w:pPr>
        <w:pStyle w:val="11"/>
        <w:numPr>
          <w:ilvl w:val="0"/>
          <w:numId w:val="33"/>
        </w:numPr>
        <w:spacing w:line="240" w:lineRule="auto"/>
        <w:ind w:left="240" w:hanging="240"/>
        <w:jc w:val="both"/>
        <w:rPr>
          <w:color w:val="auto"/>
          <w:sz w:val="24"/>
          <w:szCs w:val="24"/>
        </w:rPr>
      </w:pPr>
      <w:r w:rsidRPr="00470A83">
        <w:rPr>
          <w:color w:val="auto"/>
          <w:sz w:val="24"/>
          <w:szCs w:val="24"/>
        </w:rPr>
        <w:t>Разделять сферу ответственности.</w:t>
      </w:r>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Формирование универсальных учебных регулятивных действий</w:t>
      </w:r>
    </w:p>
    <w:p w:rsidR="00470A83" w:rsidRPr="00470A83" w:rsidRDefault="00470A83" w:rsidP="00DB5564">
      <w:pPr>
        <w:pStyle w:val="11"/>
        <w:numPr>
          <w:ilvl w:val="0"/>
          <w:numId w:val="34"/>
        </w:numPr>
        <w:spacing w:line="240" w:lineRule="auto"/>
        <w:ind w:left="240" w:hanging="240"/>
        <w:jc w:val="both"/>
        <w:rPr>
          <w:color w:val="auto"/>
          <w:sz w:val="24"/>
          <w:szCs w:val="24"/>
        </w:rPr>
      </w:pPr>
      <w:r w:rsidRPr="00470A83">
        <w:rPr>
          <w:color w:val="auto"/>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470A83" w:rsidRPr="00470A83" w:rsidRDefault="00470A83" w:rsidP="00DB5564">
      <w:pPr>
        <w:pStyle w:val="11"/>
        <w:numPr>
          <w:ilvl w:val="0"/>
          <w:numId w:val="34"/>
        </w:numPr>
        <w:spacing w:line="240" w:lineRule="auto"/>
        <w:ind w:left="240" w:hanging="240"/>
        <w:jc w:val="both"/>
        <w:rPr>
          <w:color w:val="auto"/>
          <w:sz w:val="24"/>
          <w:szCs w:val="24"/>
        </w:rPr>
      </w:pPr>
      <w:r w:rsidRPr="00470A83">
        <w:rPr>
          <w:color w:val="auto"/>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470A83" w:rsidRPr="00470A83" w:rsidRDefault="00470A83" w:rsidP="00DB5564">
      <w:pPr>
        <w:pStyle w:val="11"/>
        <w:numPr>
          <w:ilvl w:val="0"/>
          <w:numId w:val="34"/>
        </w:numPr>
        <w:spacing w:line="240" w:lineRule="auto"/>
        <w:ind w:left="240" w:hanging="240"/>
        <w:jc w:val="both"/>
        <w:rPr>
          <w:color w:val="auto"/>
          <w:sz w:val="24"/>
          <w:szCs w:val="24"/>
        </w:rPr>
      </w:pPr>
      <w:r w:rsidRPr="00470A83">
        <w:rPr>
          <w:color w:val="auto"/>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470A83" w:rsidRPr="00470A83" w:rsidRDefault="00470A83" w:rsidP="00DB5564">
      <w:pPr>
        <w:pStyle w:val="11"/>
        <w:numPr>
          <w:ilvl w:val="0"/>
          <w:numId w:val="34"/>
        </w:numPr>
        <w:spacing w:line="240" w:lineRule="auto"/>
        <w:ind w:left="240" w:hanging="240"/>
        <w:jc w:val="both"/>
        <w:rPr>
          <w:color w:val="auto"/>
          <w:sz w:val="24"/>
          <w:szCs w:val="24"/>
        </w:rPr>
      </w:pPr>
      <w:r w:rsidRPr="00470A83">
        <w:rPr>
          <w:color w:val="auto"/>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470A83" w:rsidRPr="003E4936" w:rsidRDefault="00470A83" w:rsidP="00470A83">
      <w:pPr>
        <w:pStyle w:val="a9"/>
        <w:rPr>
          <w:rFonts w:ascii="Times New Roman" w:hAnsi="Times New Roman" w:cs="Times New Roman"/>
          <w:color w:val="auto"/>
          <w:sz w:val="24"/>
          <w:szCs w:val="24"/>
        </w:rPr>
      </w:pPr>
      <w:bookmarkStart w:id="32" w:name="bookmark1909"/>
      <w:r w:rsidRPr="003E4936">
        <w:rPr>
          <w:rFonts w:ascii="Times New Roman" w:hAnsi="Times New Roman" w:cs="Times New Roman"/>
          <w:color w:val="auto"/>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bookmarkEnd w:id="32"/>
    </w:p>
    <w:p w:rsidR="00470A83" w:rsidRPr="00470A83" w:rsidRDefault="00470A83" w:rsidP="00470A83">
      <w:pPr>
        <w:pStyle w:val="11"/>
        <w:spacing w:line="240" w:lineRule="auto"/>
        <w:jc w:val="both"/>
        <w:rPr>
          <w:color w:val="auto"/>
          <w:sz w:val="24"/>
          <w:szCs w:val="24"/>
        </w:rPr>
      </w:pPr>
      <w:r w:rsidRPr="003E4936">
        <w:rPr>
          <w:color w:val="auto"/>
          <w:sz w:val="24"/>
          <w:szCs w:val="24"/>
        </w:rPr>
        <w:t xml:space="preserve">Одним из важнейших путей формирования универсальных учебных действий (УУД) в </w:t>
      </w:r>
      <w:r w:rsidR="003E4936">
        <w:rPr>
          <w:color w:val="auto"/>
          <w:sz w:val="24"/>
          <w:szCs w:val="24"/>
        </w:rPr>
        <w:t>МКОУ ООШ д. Подгорцы</w:t>
      </w:r>
      <w:r w:rsidRPr="003E4936">
        <w:rPr>
          <w:color w:val="auto"/>
          <w:sz w:val="24"/>
          <w:szCs w:val="24"/>
        </w:rPr>
        <w:t xml:space="preserve"> является включение обучающихся в учебно-исследовательскую и проектную деятельность</w:t>
      </w:r>
      <w:r w:rsidR="003E4936">
        <w:rPr>
          <w:color w:val="auto"/>
          <w:sz w:val="24"/>
          <w:szCs w:val="24"/>
        </w:rPr>
        <w:t xml:space="preserve">. </w:t>
      </w:r>
      <w:r w:rsidRPr="00470A83">
        <w:rPr>
          <w:color w:val="auto"/>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470A83" w:rsidRPr="00470A83" w:rsidRDefault="00470A83" w:rsidP="00470A83">
      <w:pPr>
        <w:pStyle w:val="11"/>
        <w:spacing w:line="240" w:lineRule="auto"/>
        <w:jc w:val="both"/>
        <w:rPr>
          <w:color w:val="auto"/>
          <w:sz w:val="24"/>
          <w:szCs w:val="24"/>
        </w:rPr>
      </w:pPr>
      <w:r w:rsidRPr="00470A83">
        <w:rPr>
          <w:color w:val="auto"/>
          <w:sz w:val="24"/>
          <w:szCs w:val="24"/>
        </w:rPr>
        <w:t>УИПД обучающихся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470A83" w:rsidRPr="00470A83" w:rsidRDefault="00470A83" w:rsidP="00470A83">
      <w:pPr>
        <w:pStyle w:val="11"/>
        <w:spacing w:line="240" w:lineRule="auto"/>
        <w:jc w:val="both"/>
        <w:rPr>
          <w:color w:val="auto"/>
          <w:sz w:val="24"/>
          <w:szCs w:val="24"/>
        </w:rPr>
      </w:pPr>
      <w:r w:rsidRPr="00470A83">
        <w:rPr>
          <w:color w:val="auto"/>
          <w:sz w:val="24"/>
          <w:szCs w:val="24"/>
        </w:rPr>
        <w:t xml:space="preserve">УИПД </w:t>
      </w:r>
      <w:r w:rsidR="003E4936">
        <w:rPr>
          <w:color w:val="auto"/>
          <w:sz w:val="24"/>
          <w:szCs w:val="24"/>
        </w:rPr>
        <w:t>осуществляет</w:t>
      </w:r>
      <w:r w:rsidRPr="00470A83">
        <w:rPr>
          <w:color w:val="auto"/>
          <w:sz w:val="24"/>
          <w:szCs w:val="24"/>
        </w:rPr>
        <w:t>ся обучающимися индивидуально и коллективно (в составе малых групп, класса).</w:t>
      </w:r>
    </w:p>
    <w:p w:rsidR="00470A83" w:rsidRPr="00470A83" w:rsidRDefault="00470A83" w:rsidP="00470A83">
      <w:pPr>
        <w:pStyle w:val="11"/>
        <w:spacing w:line="240" w:lineRule="auto"/>
        <w:jc w:val="both"/>
        <w:rPr>
          <w:color w:val="auto"/>
          <w:sz w:val="24"/>
          <w:szCs w:val="24"/>
        </w:rPr>
      </w:pPr>
      <w:r w:rsidRPr="00470A83">
        <w:rPr>
          <w:color w:val="auto"/>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w:t>
      </w:r>
      <w:r w:rsidR="003E4936">
        <w:rPr>
          <w:color w:val="auto"/>
          <w:sz w:val="24"/>
          <w:szCs w:val="24"/>
        </w:rPr>
        <w:t>азателями уровня сформированно</w:t>
      </w:r>
      <w:r w:rsidRPr="00470A83">
        <w:rPr>
          <w:color w:val="auto"/>
          <w:sz w:val="24"/>
          <w:szCs w:val="24"/>
        </w:rPr>
        <w:t>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470A83" w:rsidRPr="00470A83" w:rsidRDefault="00470A83" w:rsidP="00470A83">
      <w:pPr>
        <w:pStyle w:val="11"/>
        <w:spacing w:line="240" w:lineRule="auto"/>
        <w:jc w:val="both"/>
        <w:rPr>
          <w:color w:val="auto"/>
          <w:sz w:val="24"/>
          <w:szCs w:val="24"/>
        </w:rPr>
      </w:pPr>
      <w:r w:rsidRPr="00470A83">
        <w:rPr>
          <w:color w:val="auto"/>
          <w:sz w:val="24"/>
          <w:szCs w:val="24"/>
        </w:rPr>
        <w:t xml:space="preserve">Материально-техническое оснащение образовательного процесса </w:t>
      </w:r>
      <w:r w:rsidR="003E4936">
        <w:rPr>
          <w:color w:val="auto"/>
          <w:sz w:val="24"/>
          <w:szCs w:val="24"/>
        </w:rPr>
        <w:t>обеспечивает</w:t>
      </w:r>
      <w:r w:rsidRPr="00470A83">
        <w:rPr>
          <w:color w:val="auto"/>
          <w:sz w:val="24"/>
          <w:szCs w:val="24"/>
        </w:rPr>
        <w:t xml:space="preserve"> возможность включения всех обучающихся в УИПД.</w:t>
      </w:r>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Особенности реализации учебно-исследовательской деятельности</w:t>
      </w:r>
    </w:p>
    <w:p w:rsidR="00470A83" w:rsidRPr="00470A83" w:rsidRDefault="00470A83" w:rsidP="00470A83">
      <w:pPr>
        <w:pStyle w:val="11"/>
        <w:spacing w:line="240" w:lineRule="auto"/>
        <w:jc w:val="both"/>
        <w:rPr>
          <w:color w:val="auto"/>
          <w:sz w:val="24"/>
          <w:szCs w:val="24"/>
        </w:rPr>
      </w:pPr>
      <w:r w:rsidRPr="00470A83">
        <w:rPr>
          <w:color w:val="auto"/>
          <w:sz w:val="24"/>
          <w:szCs w:val="24"/>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470A83" w:rsidRPr="00470A83" w:rsidRDefault="00470A83" w:rsidP="00470A83">
      <w:pPr>
        <w:pStyle w:val="11"/>
        <w:spacing w:line="240" w:lineRule="auto"/>
        <w:jc w:val="both"/>
        <w:rPr>
          <w:color w:val="auto"/>
          <w:sz w:val="24"/>
          <w:szCs w:val="24"/>
        </w:rPr>
      </w:pPr>
      <w:r w:rsidRPr="00470A83">
        <w:rPr>
          <w:color w:val="auto"/>
          <w:sz w:val="24"/>
          <w:szCs w:val="24"/>
        </w:rPr>
        <w:t>Исследовательские задачи представляют собой особый вид педагогической установки, ориентированной:</w:t>
      </w:r>
    </w:p>
    <w:p w:rsidR="00470A83" w:rsidRPr="00470A83" w:rsidRDefault="00470A83" w:rsidP="00DB5564">
      <w:pPr>
        <w:pStyle w:val="11"/>
        <w:numPr>
          <w:ilvl w:val="0"/>
          <w:numId w:val="35"/>
        </w:numPr>
        <w:spacing w:line="240" w:lineRule="auto"/>
        <w:ind w:left="240" w:hanging="240"/>
        <w:jc w:val="both"/>
        <w:rPr>
          <w:color w:val="auto"/>
          <w:sz w:val="24"/>
          <w:szCs w:val="24"/>
        </w:rPr>
      </w:pPr>
      <w:r w:rsidRPr="00470A83">
        <w:rPr>
          <w:color w:val="auto"/>
          <w:sz w:val="24"/>
          <w:szCs w:val="24"/>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470A83" w:rsidRPr="00470A83" w:rsidRDefault="00470A83" w:rsidP="00DB5564">
      <w:pPr>
        <w:pStyle w:val="11"/>
        <w:numPr>
          <w:ilvl w:val="0"/>
          <w:numId w:val="35"/>
        </w:numPr>
        <w:spacing w:line="240" w:lineRule="auto"/>
        <w:ind w:left="240" w:hanging="240"/>
        <w:jc w:val="both"/>
        <w:rPr>
          <w:color w:val="auto"/>
          <w:sz w:val="24"/>
          <w:szCs w:val="24"/>
        </w:rPr>
      </w:pPr>
      <w:r w:rsidRPr="00470A83">
        <w:rPr>
          <w:color w:val="auto"/>
          <w:sz w:val="24"/>
          <w:szCs w:val="24"/>
        </w:rPr>
        <w:t xml:space="preserve">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w:t>
      </w:r>
      <w:r w:rsidRPr="00470A83">
        <w:rPr>
          <w:color w:val="auto"/>
          <w:sz w:val="24"/>
          <w:szCs w:val="24"/>
        </w:rPr>
        <w:lastRenderedPageBreak/>
        <w:t>делать обобщения и формулировать выводы на основе анализа полученных данных).</w:t>
      </w:r>
    </w:p>
    <w:p w:rsidR="00470A83" w:rsidRPr="00470A83" w:rsidRDefault="00470A83" w:rsidP="00470A83">
      <w:pPr>
        <w:pStyle w:val="11"/>
        <w:spacing w:line="240" w:lineRule="auto"/>
        <w:jc w:val="both"/>
        <w:rPr>
          <w:color w:val="auto"/>
          <w:sz w:val="24"/>
          <w:szCs w:val="24"/>
        </w:rPr>
      </w:pPr>
      <w:r w:rsidRPr="00470A83">
        <w:rPr>
          <w:color w:val="auto"/>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470A83" w:rsidRPr="00470A83" w:rsidRDefault="00470A83" w:rsidP="00470A83">
      <w:pPr>
        <w:pStyle w:val="11"/>
        <w:spacing w:line="240" w:lineRule="auto"/>
        <w:jc w:val="both"/>
        <w:rPr>
          <w:color w:val="auto"/>
          <w:sz w:val="24"/>
          <w:szCs w:val="24"/>
        </w:rPr>
      </w:pPr>
      <w:r w:rsidRPr="00470A83">
        <w:rPr>
          <w:color w:val="auto"/>
          <w:sz w:val="24"/>
          <w:szCs w:val="24"/>
        </w:rPr>
        <w:t>Осуществление УИД обучающимися включает в себя ряд этапов:</w:t>
      </w:r>
    </w:p>
    <w:p w:rsidR="00470A83" w:rsidRPr="00470A83" w:rsidRDefault="00470A83" w:rsidP="00DB5564">
      <w:pPr>
        <w:pStyle w:val="11"/>
        <w:numPr>
          <w:ilvl w:val="0"/>
          <w:numId w:val="36"/>
        </w:numPr>
        <w:spacing w:line="240" w:lineRule="auto"/>
        <w:ind w:left="240" w:hanging="240"/>
        <w:jc w:val="both"/>
        <w:rPr>
          <w:color w:val="auto"/>
          <w:sz w:val="24"/>
          <w:szCs w:val="24"/>
        </w:rPr>
      </w:pPr>
      <w:r w:rsidRPr="00470A83">
        <w:rPr>
          <w:color w:val="auto"/>
          <w:sz w:val="24"/>
          <w:szCs w:val="24"/>
        </w:rPr>
        <w:t>обоснование актуальности исследования</w:t>
      </w:r>
    </w:p>
    <w:p w:rsidR="00470A83" w:rsidRPr="00470A83" w:rsidRDefault="00470A83" w:rsidP="00DB5564">
      <w:pPr>
        <w:pStyle w:val="11"/>
        <w:numPr>
          <w:ilvl w:val="0"/>
          <w:numId w:val="36"/>
        </w:numPr>
        <w:spacing w:line="240" w:lineRule="auto"/>
        <w:ind w:left="240" w:hanging="240"/>
        <w:jc w:val="both"/>
        <w:rPr>
          <w:color w:val="auto"/>
          <w:sz w:val="24"/>
          <w:szCs w:val="24"/>
        </w:rPr>
      </w:pPr>
      <w:r w:rsidRPr="00470A83">
        <w:rPr>
          <w:color w:val="auto"/>
          <w:sz w:val="24"/>
          <w:szCs w:val="24"/>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470A83" w:rsidRPr="00470A83" w:rsidRDefault="00470A83" w:rsidP="00DB5564">
      <w:pPr>
        <w:pStyle w:val="11"/>
        <w:numPr>
          <w:ilvl w:val="0"/>
          <w:numId w:val="36"/>
        </w:numPr>
        <w:spacing w:line="240" w:lineRule="auto"/>
        <w:ind w:left="240" w:hanging="240"/>
        <w:jc w:val="both"/>
        <w:rPr>
          <w:color w:val="auto"/>
          <w:sz w:val="24"/>
          <w:szCs w:val="24"/>
        </w:rPr>
      </w:pPr>
      <w:r w:rsidRPr="00470A83">
        <w:rPr>
          <w:color w:val="auto"/>
          <w:sz w:val="24"/>
          <w:szCs w:val="24"/>
        </w:rPr>
        <w:t>собственно проведение исследования с обязательным поэтапным контролем и коррекцией результатов работ, проверка гипотезы;</w:t>
      </w:r>
    </w:p>
    <w:p w:rsidR="00470A83" w:rsidRPr="00470A83" w:rsidRDefault="00470A83" w:rsidP="00DB5564">
      <w:pPr>
        <w:pStyle w:val="11"/>
        <w:numPr>
          <w:ilvl w:val="0"/>
          <w:numId w:val="36"/>
        </w:numPr>
        <w:spacing w:line="240" w:lineRule="auto"/>
        <w:ind w:left="240" w:hanging="240"/>
        <w:jc w:val="both"/>
        <w:rPr>
          <w:color w:val="auto"/>
          <w:sz w:val="24"/>
          <w:szCs w:val="24"/>
        </w:rPr>
      </w:pPr>
      <w:r w:rsidRPr="00470A83">
        <w:rPr>
          <w:color w:val="auto"/>
          <w:sz w:val="24"/>
          <w:szCs w:val="24"/>
        </w:rPr>
        <w:t>описание процесса исследования, оформление результатов учебно-исследовательской деятельности в виде конечного продукта;</w:t>
      </w:r>
    </w:p>
    <w:p w:rsidR="00470A83" w:rsidRPr="00470A83" w:rsidRDefault="00470A83" w:rsidP="00DB5564">
      <w:pPr>
        <w:pStyle w:val="11"/>
        <w:numPr>
          <w:ilvl w:val="0"/>
          <w:numId w:val="36"/>
        </w:numPr>
        <w:spacing w:line="240" w:lineRule="auto"/>
        <w:ind w:left="240" w:hanging="240"/>
        <w:jc w:val="both"/>
        <w:rPr>
          <w:color w:val="auto"/>
          <w:sz w:val="24"/>
          <w:szCs w:val="24"/>
        </w:rPr>
      </w:pPr>
      <w:r w:rsidRPr="00470A83">
        <w:rPr>
          <w:color w:val="auto"/>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Особенности организации учебно-исследовательской деятельности в рамках урочной деятельности</w:t>
      </w:r>
    </w:p>
    <w:p w:rsidR="00470A83" w:rsidRPr="00470A83" w:rsidRDefault="00470A83" w:rsidP="00470A83">
      <w:pPr>
        <w:pStyle w:val="11"/>
        <w:spacing w:line="240" w:lineRule="auto"/>
        <w:jc w:val="both"/>
        <w:rPr>
          <w:color w:val="auto"/>
          <w:sz w:val="24"/>
          <w:szCs w:val="24"/>
        </w:rPr>
      </w:pPr>
      <w:r w:rsidRPr="00470A83">
        <w:rPr>
          <w:color w:val="auto"/>
          <w:sz w:val="24"/>
          <w:szCs w:val="24"/>
        </w:rPr>
        <w:t>Особенность организации УИД обучающихся в рамках урочной деятельности связана с тем, что учебное время, которое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470A83" w:rsidRPr="00470A83" w:rsidRDefault="00470A83" w:rsidP="00470A83">
      <w:pPr>
        <w:pStyle w:val="11"/>
        <w:spacing w:line="240" w:lineRule="auto"/>
        <w:jc w:val="both"/>
        <w:rPr>
          <w:color w:val="auto"/>
          <w:sz w:val="24"/>
          <w:szCs w:val="24"/>
        </w:rPr>
      </w:pPr>
      <w:r w:rsidRPr="00470A83">
        <w:rPr>
          <w:color w:val="auto"/>
          <w:sz w:val="24"/>
          <w:szCs w:val="24"/>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470A83" w:rsidRPr="00470A83" w:rsidRDefault="00470A83" w:rsidP="00DB5564">
      <w:pPr>
        <w:pStyle w:val="11"/>
        <w:numPr>
          <w:ilvl w:val="0"/>
          <w:numId w:val="37"/>
        </w:numPr>
        <w:spacing w:line="240" w:lineRule="auto"/>
        <w:jc w:val="both"/>
        <w:rPr>
          <w:color w:val="auto"/>
          <w:sz w:val="24"/>
          <w:szCs w:val="24"/>
        </w:rPr>
      </w:pPr>
      <w:r w:rsidRPr="00470A83">
        <w:rPr>
          <w:color w:val="auto"/>
          <w:sz w:val="24"/>
          <w:szCs w:val="24"/>
        </w:rPr>
        <w:t>предметные учебные исследования;</w:t>
      </w:r>
    </w:p>
    <w:p w:rsidR="00470A83" w:rsidRPr="00470A83" w:rsidRDefault="00470A83" w:rsidP="00DB5564">
      <w:pPr>
        <w:pStyle w:val="11"/>
        <w:numPr>
          <w:ilvl w:val="0"/>
          <w:numId w:val="37"/>
        </w:numPr>
        <w:spacing w:line="240" w:lineRule="auto"/>
        <w:jc w:val="both"/>
        <w:rPr>
          <w:color w:val="auto"/>
          <w:sz w:val="24"/>
          <w:szCs w:val="24"/>
        </w:rPr>
      </w:pPr>
      <w:r w:rsidRPr="00470A83">
        <w:rPr>
          <w:color w:val="auto"/>
          <w:sz w:val="24"/>
          <w:szCs w:val="24"/>
        </w:rPr>
        <w:t>междисциплинарные учебные исследования.</w:t>
      </w:r>
    </w:p>
    <w:p w:rsidR="00470A83" w:rsidRPr="00470A83" w:rsidRDefault="00470A83" w:rsidP="00470A83">
      <w:pPr>
        <w:pStyle w:val="11"/>
        <w:spacing w:line="240" w:lineRule="auto"/>
        <w:jc w:val="both"/>
        <w:rPr>
          <w:color w:val="auto"/>
          <w:sz w:val="24"/>
          <w:szCs w:val="24"/>
        </w:rPr>
      </w:pPr>
      <w:r w:rsidRPr="00470A83">
        <w:rPr>
          <w:color w:val="auto"/>
          <w:sz w:val="24"/>
          <w:szCs w:val="24"/>
        </w:rPr>
        <w:t>В отличие от предметных учебных исследований, нацеленных на решение задач</w:t>
      </w:r>
      <w:r w:rsidR="003E4936">
        <w:rPr>
          <w:color w:val="auto"/>
          <w:sz w:val="24"/>
          <w:szCs w:val="24"/>
        </w:rPr>
        <w:t xml:space="preserve">, </w:t>
      </w:r>
      <w:r w:rsidRPr="00470A83">
        <w:rPr>
          <w:color w:val="auto"/>
          <w:sz w:val="24"/>
          <w:szCs w:val="24"/>
        </w:rPr>
        <w:t xml:space="preserve">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470A83" w:rsidRPr="00470A83" w:rsidRDefault="00470A83" w:rsidP="00470A83">
      <w:pPr>
        <w:pStyle w:val="11"/>
        <w:spacing w:line="240" w:lineRule="auto"/>
        <w:jc w:val="both"/>
        <w:rPr>
          <w:color w:val="auto"/>
          <w:sz w:val="24"/>
          <w:szCs w:val="24"/>
        </w:rPr>
      </w:pPr>
      <w:r w:rsidRPr="00470A83">
        <w:rPr>
          <w:color w:val="auto"/>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470A83" w:rsidRPr="00470A83" w:rsidRDefault="00470A83" w:rsidP="00470A83">
      <w:pPr>
        <w:pStyle w:val="11"/>
        <w:spacing w:line="240" w:lineRule="auto"/>
        <w:jc w:val="both"/>
        <w:rPr>
          <w:color w:val="auto"/>
          <w:sz w:val="24"/>
          <w:szCs w:val="24"/>
        </w:rPr>
      </w:pPr>
      <w:r w:rsidRPr="00470A83">
        <w:rPr>
          <w:color w:val="auto"/>
          <w:sz w:val="24"/>
          <w:szCs w:val="24"/>
        </w:rPr>
        <w:t>Формы организации исследовательской деятельности обучающихся следующие:</w:t>
      </w:r>
    </w:p>
    <w:p w:rsidR="00470A83" w:rsidRPr="003E4936" w:rsidRDefault="00470A83" w:rsidP="003E4936">
      <w:pPr>
        <w:pStyle w:val="11"/>
        <w:numPr>
          <w:ilvl w:val="0"/>
          <w:numId w:val="38"/>
        </w:numPr>
        <w:spacing w:line="240" w:lineRule="auto"/>
        <w:jc w:val="both"/>
        <w:rPr>
          <w:color w:val="auto"/>
          <w:sz w:val="24"/>
          <w:szCs w:val="24"/>
        </w:rPr>
      </w:pPr>
      <w:r w:rsidRPr="00470A83">
        <w:rPr>
          <w:color w:val="auto"/>
          <w:sz w:val="24"/>
          <w:szCs w:val="24"/>
        </w:rPr>
        <w:t>урок-исследование;</w:t>
      </w:r>
    </w:p>
    <w:p w:rsidR="00470A83" w:rsidRPr="00470A83" w:rsidRDefault="00470A83" w:rsidP="00DB5564">
      <w:pPr>
        <w:pStyle w:val="11"/>
        <w:numPr>
          <w:ilvl w:val="0"/>
          <w:numId w:val="38"/>
        </w:numPr>
        <w:spacing w:line="240" w:lineRule="auto"/>
        <w:ind w:left="714" w:hanging="357"/>
        <w:jc w:val="both"/>
        <w:rPr>
          <w:color w:val="auto"/>
          <w:sz w:val="24"/>
          <w:szCs w:val="24"/>
        </w:rPr>
      </w:pPr>
      <w:r w:rsidRPr="00470A83">
        <w:rPr>
          <w:color w:val="auto"/>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470A83" w:rsidRPr="00470A83" w:rsidRDefault="00470A83" w:rsidP="00DB5564">
      <w:pPr>
        <w:pStyle w:val="11"/>
        <w:numPr>
          <w:ilvl w:val="0"/>
          <w:numId w:val="38"/>
        </w:numPr>
        <w:spacing w:line="240" w:lineRule="auto"/>
        <w:jc w:val="both"/>
        <w:rPr>
          <w:color w:val="auto"/>
          <w:sz w:val="24"/>
          <w:szCs w:val="24"/>
        </w:rPr>
      </w:pPr>
      <w:r w:rsidRPr="00470A83">
        <w:rPr>
          <w:color w:val="auto"/>
          <w:sz w:val="24"/>
          <w:szCs w:val="24"/>
        </w:rPr>
        <w:t>урок-консультация;</w:t>
      </w:r>
    </w:p>
    <w:p w:rsidR="00470A83" w:rsidRPr="00470A83" w:rsidRDefault="00470A83" w:rsidP="00DB5564">
      <w:pPr>
        <w:pStyle w:val="11"/>
        <w:numPr>
          <w:ilvl w:val="0"/>
          <w:numId w:val="38"/>
        </w:numPr>
        <w:spacing w:line="240" w:lineRule="auto"/>
        <w:jc w:val="both"/>
        <w:rPr>
          <w:color w:val="auto"/>
          <w:sz w:val="24"/>
          <w:szCs w:val="24"/>
        </w:rPr>
      </w:pPr>
      <w:r w:rsidRPr="00470A83">
        <w:rPr>
          <w:color w:val="auto"/>
          <w:sz w:val="24"/>
          <w:szCs w:val="24"/>
        </w:rPr>
        <w:t>мини-исследование в рамках домашнего задания.</w:t>
      </w:r>
    </w:p>
    <w:p w:rsidR="00470A83" w:rsidRPr="00470A83" w:rsidRDefault="00470A83" w:rsidP="00470A83">
      <w:pPr>
        <w:pStyle w:val="11"/>
        <w:spacing w:line="240" w:lineRule="auto"/>
        <w:jc w:val="both"/>
        <w:rPr>
          <w:color w:val="auto"/>
          <w:sz w:val="24"/>
          <w:szCs w:val="24"/>
        </w:rPr>
      </w:pPr>
      <w:r w:rsidRPr="00470A83">
        <w:rPr>
          <w:color w:val="auto"/>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470A83" w:rsidRPr="00470A83" w:rsidRDefault="00470A83" w:rsidP="00DB5564">
      <w:pPr>
        <w:pStyle w:val="11"/>
        <w:numPr>
          <w:ilvl w:val="0"/>
          <w:numId w:val="39"/>
        </w:numPr>
        <w:spacing w:line="240" w:lineRule="auto"/>
        <w:jc w:val="both"/>
        <w:rPr>
          <w:color w:val="auto"/>
          <w:sz w:val="24"/>
          <w:szCs w:val="24"/>
        </w:rPr>
      </w:pPr>
      <w:r w:rsidRPr="00470A83">
        <w:rPr>
          <w:color w:val="auto"/>
          <w:sz w:val="24"/>
          <w:szCs w:val="24"/>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470A83" w:rsidRPr="00470A83" w:rsidRDefault="00470A83" w:rsidP="00470A83">
      <w:pPr>
        <w:pStyle w:val="11"/>
        <w:spacing w:line="240" w:lineRule="auto"/>
        <w:ind w:left="709" w:firstLine="0"/>
        <w:jc w:val="both"/>
        <w:rPr>
          <w:color w:val="auto"/>
          <w:sz w:val="24"/>
          <w:szCs w:val="24"/>
        </w:rPr>
      </w:pPr>
      <w:r w:rsidRPr="00470A83">
        <w:rPr>
          <w:color w:val="auto"/>
          <w:sz w:val="24"/>
          <w:szCs w:val="24"/>
        </w:rPr>
        <w:t>—Как (в каком направлении)... в какой степени... изменилось... ?</w:t>
      </w:r>
    </w:p>
    <w:p w:rsidR="00470A83" w:rsidRPr="00470A83" w:rsidRDefault="00470A83" w:rsidP="00470A83">
      <w:pPr>
        <w:pStyle w:val="11"/>
        <w:spacing w:line="240" w:lineRule="auto"/>
        <w:ind w:left="709" w:firstLine="0"/>
        <w:jc w:val="both"/>
        <w:rPr>
          <w:color w:val="auto"/>
          <w:sz w:val="24"/>
          <w:szCs w:val="24"/>
        </w:rPr>
      </w:pPr>
      <w:r w:rsidRPr="00470A83">
        <w:rPr>
          <w:color w:val="auto"/>
          <w:sz w:val="24"/>
          <w:szCs w:val="24"/>
        </w:rPr>
        <w:t>—Как (каким образом)... в какой степени повлияло... на. ?</w:t>
      </w:r>
    </w:p>
    <w:p w:rsidR="00470A83" w:rsidRPr="00470A83" w:rsidRDefault="00470A83" w:rsidP="00470A83">
      <w:pPr>
        <w:pStyle w:val="11"/>
        <w:spacing w:line="240" w:lineRule="auto"/>
        <w:ind w:left="709" w:firstLine="0"/>
        <w:jc w:val="both"/>
        <w:rPr>
          <w:color w:val="auto"/>
          <w:sz w:val="24"/>
          <w:szCs w:val="24"/>
        </w:rPr>
      </w:pPr>
      <w:r w:rsidRPr="00470A83">
        <w:rPr>
          <w:color w:val="auto"/>
          <w:sz w:val="24"/>
          <w:szCs w:val="24"/>
        </w:rPr>
        <w:t>—Какой (в чем проявилась)... насколько важной. была роль... ?</w:t>
      </w:r>
    </w:p>
    <w:p w:rsidR="00470A83" w:rsidRPr="00470A83" w:rsidRDefault="00470A83" w:rsidP="00470A83">
      <w:pPr>
        <w:pStyle w:val="11"/>
        <w:spacing w:line="240" w:lineRule="auto"/>
        <w:ind w:left="709" w:firstLine="0"/>
        <w:jc w:val="both"/>
        <w:rPr>
          <w:color w:val="auto"/>
          <w:sz w:val="24"/>
          <w:szCs w:val="24"/>
        </w:rPr>
      </w:pPr>
      <w:r w:rsidRPr="00470A83">
        <w:rPr>
          <w:color w:val="auto"/>
          <w:sz w:val="24"/>
          <w:szCs w:val="24"/>
        </w:rPr>
        <w:t>—Каково (в чем проявилось)... как можно оценить. значение... ?</w:t>
      </w:r>
    </w:p>
    <w:p w:rsidR="00470A83" w:rsidRPr="00470A83" w:rsidRDefault="00470A83" w:rsidP="00470A83">
      <w:pPr>
        <w:pStyle w:val="11"/>
        <w:spacing w:line="240" w:lineRule="auto"/>
        <w:ind w:left="709" w:firstLine="0"/>
        <w:jc w:val="both"/>
        <w:rPr>
          <w:color w:val="auto"/>
          <w:sz w:val="24"/>
          <w:szCs w:val="24"/>
        </w:rPr>
      </w:pPr>
      <w:r w:rsidRPr="00470A83">
        <w:rPr>
          <w:color w:val="auto"/>
          <w:sz w:val="24"/>
          <w:szCs w:val="24"/>
        </w:rPr>
        <w:t>—Что произойдет... как измениться..., если... ? И т. д.;</w:t>
      </w:r>
    </w:p>
    <w:p w:rsidR="00470A83" w:rsidRPr="00470A83" w:rsidRDefault="00470A83" w:rsidP="00DB5564">
      <w:pPr>
        <w:pStyle w:val="11"/>
        <w:numPr>
          <w:ilvl w:val="0"/>
          <w:numId w:val="39"/>
        </w:numPr>
        <w:spacing w:line="240" w:lineRule="auto"/>
        <w:jc w:val="both"/>
        <w:rPr>
          <w:color w:val="auto"/>
          <w:sz w:val="24"/>
          <w:szCs w:val="24"/>
        </w:rPr>
      </w:pPr>
      <w:r w:rsidRPr="00470A83">
        <w:rPr>
          <w:color w:val="auto"/>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470A83" w:rsidRPr="00470A83" w:rsidRDefault="00470A83" w:rsidP="003E4936">
      <w:pPr>
        <w:pStyle w:val="11"/>
        <w:spacing w:line="240" w:lineRule="auto"/>
        <w:ind w:firstLine="0"/>
        <w:jc w:val="both"/>
        <w:rPr>
          <w:color w:val="auto"/>
          <w:sz w:val="24"/>
          <w:szCs w:val="24"/>
        </w:rPr>
      </w:pPr>
      <w:r w:rsidRPr="00470A83">
        <w:rPr>
          <w:color w:val="auto"/>
          <w:sz w:val="24"/>
          <w:szCs w:val="24"/>
        </w:rPr>
        <w:t>Основными формами представления итогов учебных исследований являются:</w:t>
      </w:r>
    </w:p>
    <w:p w:rsidR="00470A83" w:rsidRPr="00470A83" w:rsidRDefault="00470A83" w:rsidP="00DB5564">
      <w:pPr>
        <w:pStyle w:val="11"/>
        <w:numPr>
          <w:ilvl w:val="0"/>
          <w:numId w:val="39"/>
        </w:numPr>
        <w:spacing w:line="240" w:lineRule="auto"/>
        <w:jc w:val="both"/>
        <w:rPr>
          <w:color w:val="auto"/>
          <w:sz w:val="24"/>
          <w:szCs w:val="24"/>
        </w:rPr>
      </w:pPr>
      <w:r w:rsidRPr="00470A83">
        <w:rPr>
          <w:color w:val="auto"/>
          <w:sz w:val="24"/>
          <w:szCs w:val="24"/>
        </w:rPr>
        <w:t>доклад, реферат;</w:t>
      </w:r>
    </w:p>
    <w:p w:rsidR="00470A83" w:rsidRPr="00470A83" w:rsidRDefault="00470A83" w:rsidP="00DB5564">
      <w:pPr>
        <w:pStyle w:val="11"/>
        <w:numPr>
          <w:ilvl w:val="0"/>
          <w:numId w:val="39"/>
        </w:numPr>
        <w:spacing w:line="240" w:lineRule="auto"/>
        <w:jc w:val="both"/>
        <w:rPr>
          <w:color w:val="auto"/>
          <w:sz w:val="24"/>
          <w:szCs w:val="24"/>
        </w:rPr>
      </w:pPr>
      <w:r w:rsidRPr="00470A83">
        <w:rPr>
          <w:color w:val="auto"/>
          <w:sz w:val="24"/>
          <w:szCs w:val="24"/>
        </w:rPr>
        <w:t xml:space="preserve">статьи, обзоры, отчеты и заключения по итогам исследований по различным </w:t>
      </w:r>
      <w:r w:rsidRPr="00470A83">
        <w:rPr>
          <w:color w:val="auto"/>
          <w:sz w:val="24"/>
          <w:szCs w:val="24"/>
        </w:rPr>
        <w:lastRenderedPageBreak/>
        <w:t>предметным областям.</w:t>
      </w:r>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Особенности организации учебной исследовательской деятельности в рамках внеурочной деятельности</w:t>
      </w:r>
    </w:p>
    <w:p w:rsidR="00470A83" w:rsidRPr="00470A83" w:rsidRDefault="00470A83" w:rsidP="00470A83">
      <w:pPr>
        <w:pStyle w:val="11"/>
        <w:spacing w:line="240" w:lineRule="auto"/>
        <w:jc w:val="both"/>
        <w:rPr>
          <w:color w:val="auto"/>
          <w:sz w:val="24"/>
          <w:szCs w:val="24"/>
        </w:rPr>
      </w:pPr>
      <w:r w:rsidRPr="00470A83">
        <w:rPr>
          <w:color w:val="auto"/>
          <w:sz w:val="24"/>
          <w:szCs w:val="24"/>
        </w:rPr>
        <w:t>Особенность</w:t>
      </w:r>
      <w:r w:rsidR="003E4936">
        <w:rPr>
          <w:color w:val="auto"/>
          <w:sz w:val="24"/>
          <w:szCs w:val="24"/>
        </w:rPr>
        <w:t xml:space="preserve"> учебной исследовательской деятельности</w:t>
      </w:r>
      <w:r w:rsidRPr="00470A83">
        <w:rPr>
          <w:color w:val="auto"/>
          <w:sz w:val="24"/>
          <w:szCs w:val="24"/>
        </w:rPr>
        <w:t xml:space="preserve"> обучающихся в рамках внеурочной деятельности связана с тем, </w:t>
      </w:r>
      <w:r w:rsidR="00D411EF">
        <w:rPr>
          <w:color w:val="auto"/>
          <w:sz w:val="24"/>
          <w:szCs w:val="24"/>
        </w:rPr>
        <w:t xml:space="preserve"> </w:t>
      </w:r>
      <w:r w:rsidRPr="00470A83">
        <w:rPr>
          <w:color w:val="auto"/>
          <w:sz w:val="24"/>
          <w:szCs w:val="24"/>
        </w:rPr>
        <w:t>что в данном случае имеется достаточно времени на организацию и проведение развернутого и полноценного исследования.</w:t>
      </w:r>
    </w:p>
    <w:p w:rsidR="00470A83" w:rsidRPr="00470A83" w:rsidRDefault="00470A83" w:rsidP="00470A83">
      <w:pPr>
        <w:pStyle w:val="11"/>
        <w:spacing w:line="240" w:lineRule="auto"/>
        <w:jc w:val="both"/>
        <w:rPr>
          <w:color w:val="auto"/>
          <w:sz w:val="24"/>
          <w:szCs w:val="24"/>
        </w:rPr>
      </w:pPr>
      <w:r w:rsidRPr="00470A83">
        <w:rPr>
          <w:color w:val="auto"/>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470A83" w:rsidRPr="00470A83" w:rsidRDefault="00470A83" w:rsidP="00DB5564">
      <w:pPr>
        <w:pStyle w:val="11"/>
        <w:numPr>
          <w:ilvl w:val="0"/>
          <w:numId w:val="42"/>
        </w:numPr>
        <w:spacing w:line="240" w:lineRule="auto"/>
        <w:jc w:val="both"/>
        <w:rPr>
          <w:color w:val="auto"/>
          <w:sz w:val="24"/>
          <w:szCs w:val="24"/>
        </w:rPr>
      </w:pPr>
      <w:r w:rsidRPr="00470A83">
        <w:rPr>
          <w:color w:val="auto"/>
          <w:sz w:val="24"/>
          <w:szCs w:val="24"/>
        </w:rPr>
        <w:t>социально-гуманитарное;</w:t>
      </w:r>
    </w:p>
    <w:p w:rsidR="00470A83" w:rsidRPr="00470A83" w:rsidRDefault="00470A83" w:rsidP="00DB5564">
      <w:pPr>
        <w:pStyle w:val="11"/>
        <w:numPr>
          <w:ilvl w:val="0"/>
          <w:numId w:val="42"/>
        </w:numPr>
        <w:spacing w:line="240" w:lineRule="auto"/>
        <w:jc w:val="both"/>
        <w:rPr>
          <w:color w:val="auto"/>
          <w:sz w:val="24"/>
          <w:szCs w:val="24"/>
        </w:rPr>
      </w:pPr>
      <w:r w:rsidRPr="00470A83">
        <w:rPr>
          <w:color w:val="auto"/>
          <w:sz w:val="24"/>
          <w:szCs w:val="24"/>
        </w:rPr>
        <w:t>филологическое;</w:t>
      </w:r>
      <w:r w:rsidR="00D411EF">
        <w:rPr>
          <w:color w:val="auto"/>
          <w:sz w:val="24"/>
          <w:szCs w:val="24"/>
        </w:rPr>
        <w:t xml:space="preserve"> </w:t>
      </w:r>
    </w:p>
    <w:p w:rsidR="00470A83" w:rsidRPr="00470A83" w:rsidRDefault="00D411EF" w:rsidP="00DB5564">
      <w:pPr>
        <w:pStyle w:val="11"/>
        <w:numPr>
          <w:ilvl w:val="0"/>
          <w:numId w:val="42"/>
        </w:numPr>
        <w:spacing w:line="240" w:lineRule="auto"/>
        <w:jc w:val="both"/>
        <w:rPr>
          <w:color w:val="auto"/>
          <w:sz w:val="24"/>
          <w:szCs w:val="24"/>
        </w:rPr>
      </w:pPr>
      <w:r w:rsidRPr="00470A83">
        <w:rPr>
          <w:color w:val="auto"/>
          <w:sz w:val="24"/>
          <w:szCs w:val="24"/>
        </w:rPr>
        <w:t>естественнонаучное</w:t>
      </w:r>
      <w:r w:rsidR="00470A83" w:rsidRPr="00470A83">
        <w:rPr>
          <w:color w:val="auto"/>
          <w:sz w:val="24"/>
          <w:szCs w:val="24"/>
        </w:rPr>
        <w:t>;</w:t>
      </w:r>
    </w:p>
    <w:p w:rsidR="00470A83" w:rsidRPr="00470A83" w:rsidRDefault="00470A83" w:rsidP="00DB5564">
      <w:pPr>
        <w:pStyle w:val="11"/>
        <w:numPr>
          <w:ilvl w:val="0"/>
          <w:numId w:val="42"/>
        </w:numPr>
        <w:spacing w:line="240" w:lineRule="auto"/>
        <w:jc w:val="both"/>
        <w:rPr>
          <w:color w:val="auto"/>
          <w:sz w:val="24"/>
          <w:szCs w:val="24"/>
        </w:rPr>
      </w:pPr>
      <w:r w:rsidRPr="00470A83">
        <w:rPr>
          <w:color w:val="auto"/>
          <w:sz w:val="24"/>
          <w:szCs w:val="24"/>
        </w:rPr>
        <w:t>информационно-технологическое;</w:t>
      </w:r>
    </w:p>
    <w:p w:rsidR="00470A83" w:rsidRPr="00470A83" w:rsidRDefault="00470A83" w:rsidP="00DB5564">
      <w:pPr>
        <w:pStyle w:val="11"/>
        <w:numPr>
          <w:ilvl w:val="0"/>
          <w:numId w:val="42"/>
        </w:numPr>
        <w:spacing w:line="240" w:lineRule="auto"/>
        <w:jc w:val="both"/>
        <w:rPr>
          <w:color w:val="auto"/>
          <w:sz w:val="24"/>
          <w:szCs w:val="24"/>
        </w:rPr>
      </w:pPr>
      <w:r w:rsidRPr="00470A83">
        <w:rPr>
          <w:color w:val="auto"/>
          <w:sz w:val="24"/>
          <w:szCs w:val="24"/>
        </w:rPr>
        <w:t>междисциплинарное.</w:t>
      </w:r>
    </w:p>
    <w:p w:rsidR="00470A83" w:rsidRPr="00470A83" w:rsidRDefault="00470A83" w:rsidP="00470A83">
      <w:pPr>
        <w:pStyle w:val="11"/>
        <w:spacing w:line="240" w:lineRule="auto"/>
        <w:jc w:val="both"/>
        <w:rPr>
          <w:color w:val="auto"/>
          <w:sz w:val="24"/>
          <w:szCs w:val="24"/>
        </w:rPr>
      </w:pPr>
      <w:r w:rsidRPr="00470A83">
        <w:rPr>
          <w:color w:val="auto"/>
          <w:sz w:val="24"/>
          <w:szCs w:val="24"/>
        </w:rPr>
        <w:t xml:space="preserve">Основными формами организации УИД во внеурочное время </w:t>
      </w:r>
      <w:r w:rsidR="00D411EF">
        <w:rPr>
          <w:color w:val="auto"/>
          <w:sz w:val="24"/>
          <w:szCs w:val="24"/>
        </w:rPr>
        <w:t xml:space="preserve"> в МКОУ ООШ д. Подгорцы </w:t>
      </w:r>
      <w:r w:rsidRPr="00470A83">
        <w:rPr>
          <w:color w:val="auto"/>
          <w:sz w:val="24"/>
          <w:szCs w:val="24"/>
        </w:rPr>
        <w:t>являются:</w:t>
      </w:r>
    </w:p>
    <w:p w:rsidR="00D411EF" w:rsidRDefault="00D411EF" w:rsidP="00DB5564">
      <w:pPr>
        <w:pStyle w:val="11"/>
        <w:numPr>
          <w:ilvl w:val="0"/>
          <w:numId w:val="41"/>
        </w:numPr>
        <w:spacing w:line="240" w:lineRule="auto"/>
        <w:jc w:val="both"/>
        <w:rPr>
          <w:color w:val="auto"/>
          <w:sz w:val="24"/>
          <w:szCs w:val="24"/>
        </w:rPr>
      </w:pPr>
      <w:r>
        <w:rPr>
          <w:color w:val="auto"/>
          <w:sz w:val="24"/>
          <w:szCs w:val="24"/>
        </w:rPr>
        <w:t>кружок</w:t>
      </w:r>
    </w:p>
    <w:p w:rsidR="00470A83" w:rsidRPr="00470A83" w:rsidRDefault="00470A83" w:rsidP="00DB5564">
      <w:pPr>
        <w:pStyle w:val="11"/>
        <w:numPr>
          <w:ilvl w:val="0"/>
          <w:numId w:val="41"/>
        </w:numPr>
        <w:spacing w:line="240" w:lineRule="auto"/>
        <w:jc w:val="both"/>
        <w:rPr>
          <w:color w:val="auto"/>
          <w:sz w:val="24"/>
          <w:szCs w:val="24"/>
        </w:rPr>
      </w:pPr>
      <w:r w:rsidRPr="00470A83">
        <w:rPr>
          <w:color w:val="auto"/>
          <w:sz w:val="24"/>
          <w:szCs w:val="24"/>
        </w:rPr>
        <w:t>конференция, семинар, дискуссия, диспут;</w:t>
      </w:r>
    </w:p>
    <w:p w:rsidR="00470A83" w:rsidRPr="00470A83" w:rsidRDefault="00470A83" w:rsidP="00DB5564">
      <w:pPr>
        <w:pStyle w:val="11"/>
        <w:numPr>
          <w:ilvl w:val="0"/>
          <w:numId w:val="41"/>
        </w:numPr>
        <w:spacing w:line="240" w:lineRule="auto"/>
        <w:jc w:val="both"/>
        <w:rPr>
          <w:color w:val="auto"/>
          <w:sz w:val="24"/>
          <w:szCs w:val="24"/>
        </w:rPr>
      </w:pPr>
      <w:r w:rsidRPr="00470A83">
        <w:rPr>
          <w:color w:val="auto"/>
          <w:sz w:val="24"/>
          <w:szCs w:val="24"/>
        </w:rPr>
        <w:t>исследовательская практика, походы, экскурсии;</w:t>
      </w:r>
    </w:p>
    <w:p w:rsidR="00470A83" w:rsidRPr="00470A83" w:rsidRDefault="00470A83" w:rsidP="00470A83">
      <w:pPr>
        <w:pStyle w:val="11"/>
        <w:spacing w:line="240" w:lineRule="auto"/>
        <w:jc w:val="both"/>
        <w:rPr>
          <w:color w:val="auto"/>
          <w:sz w:val="24"/>
          <w:szCs w:val="24"/>
        </w:rPr>
      </w:pPr>
      <w:r w:rsidRPr="00470A83">
        <w:rPr>
          <w:color w:val="auto"/>
          <w:sz w:val="24"/>
          <w:szCs w:val="24"/>
        </w:rPr>
        <w:t xml:space="preserve">Для представления итогов УИД во внеурочное время </w:t>
      </w:r>
      <w:r w:rsidR="00D411EF">
        <w:rPr>
          <w:color w:val="auto"/>
          <w:sz w:val="24"/>
          <w:szCs w:val="24"/>
        </w:rPr>
        <w:t xml:space="preserve">используются </w:t>
      </w:r>
      <w:r w:rsidRPr="00470A83">
        <w:rPr>
          <w:color w:val="auto"/>
          <w:sz w:val="24"/>
          <w:szCs w:val="24"/>
        </w:rPr>
        <w:t>следующи</w:t>
      </w:r>
      <w:r w:rsidR="00D411EF">
        <w:rPr>
          <w:color w:val="auto"/>
          <w:sz w:val="24"/>
          <w:szCs w:val="24"/>
        </w:rPr>
        <w:t>е</w:t>
      </w:r>
      <w:r w:rsidRPr="00470A83">
        <w:rPr>
          <w:color w:val="auto"/>
          <w:sz w:val="24"/>
          <w:szCs w:val="24"/>
        </w:rPr>
        <w:t xml:space="preserve"> форм</w:t>
      </w:r>
      <w:r w:rsidR="00D411EF">
        <w:rPr>
          <w:color w:val="auto"/>
          <w:sz w:val="24"/>
          <w:szCs w:val="24"/>
        </w:rPr>
        <w:t>ы</w:t>
      </w:r>
      <w:r w:rsidRPr="00470A83">
        <w:rPr>
          <w:color w:val="auto"/>
          <w:sz w:val="24"/>
          <w:szCs w:val="24"/>
        </w:rPr>
        <w:t xml:space="preserve"> предъявления результатов:</w:t>
      </w:r>
    </w:p>
    <w:p w:rsidR="00470A83" w:rsidRPr="00CD4960" w:rsidRDefault="00470A83" w:rsidP="00CD4960">
      <w:pPr>
        <w:pStyle w:val="11"/>
        <w:numPr>
          <w:ilvl w:val="0"/>
          <w:numId w:val="40"/>
        </w:numPr>
        <w:spacing w:line="240" w:lineRule="auto"/>
        <w:jc w:val="both"/>
        <w:rPr>
          <w:color w:val="auto"/>
          <w:sz w:val="24"/>
          <w:szCs w:val="24"/>
        </w:rPr>
      </w:pPr>
      <w:r w:rsidRPr="00470A83">
        <w:rPr>
          <w:color w:val="auto"/>
          <w:sz w:val="24"/>
          <w:szCs w:val="24"/>
        </w:rPr>
        <w:t>письменная исследовательская</w:t>
      </w:r>
      <w:r w:rsidR="00CD4960">
        <w:rPr>
          <w:color w:val="auto"/>
          <w:sz w:val="24"/>
          <w:szCs w:val="24"/>
        </w:rPr>
        <w:t xml:space="preserve"> работа (эссе, доклад, реферат)</w:t>
      </w:r>
      <w:r w:rsidRPr="00CD4960">
        <w:rPr>
          <w:color w:val="auto"/>
          <w:sz w:val="24"/>
          <w:szCs w:val="24"/>
        </w:rPr>
        <w:t>.</w:t>
      </w:r>
    </w:p>
    <w:p w:rsidR="00470A83" w:rsidRPr="00470A83" w:rsidRDefault="00CD4960" w:rsidP="00470A83">
      <w:pPr>
        <w:pStyle w:val="11"/>
        <w:spacing w:line="240" w:lineRule="auto"/>
        <w:jc w:val="both"/>
        <w:rPr>
          <w:color w:val="auto"/>
          <w:sz w:val="24"/>
          <w:szCs w:val="24"/>
        </w:rPr>
      </w:pPr>
      <w:r>
        <w:rPr>
          <w:b/>
          <w:bCs/>
          <w:i/>
          <w:iCs/>
          <w:color w:val="auto"/>
          <w:sz w:val="24"/>
          <w:szCs w:val="24"/>
        </w:rPr>
        <w:t xml:space="preserve">Оценивание </w:t>
      </w:r>
      <w:r w:rsidR="00470A83" w:rsidRPr="00470A83">
        <w:rPr>
          <w:b/>
          <w:bCs/>
          <w:i/>
          <w:iCs/>
          <w:color w:val="auto"/>
          <w:sz w:val="24"/>
          <w:szCs w:val="24"/>
        </w:rPr>
        <w:t>учебной исследовательской деятельности</w:t>
      </w:r>
    </w:p>
    <w:p w:rsidR="00470A83" w:rsidRPr="00470A83" w:rsidRDefault="00470A83" w:rsidP="00470A83">
      <w:pPr>
        <w:pStyle w:val="11"/>
        <w:spacing w:line="240" w:lineRule="auto"/>
        <w:jc w:val="both"/>
        <w:rPr>
          <w:color w:val="auto"/>
          <w:sz w:val="24"/>
          <w:szCs w:val="24"/>
        </w:rPr>
      </w:pPr>
      <w:r w:rsidRPr="00470A83">
        <w:rPr>
          <w:color w:val="auto"/>
          <w:sz w:val="24"/>
          <w:szCs w:val="24"/>
        </w:rPr>
        <w:t>При оц</w:t>
      </w:r>
      <w:r w:rsidR="00CD4960">
        <w:rPr>
          <w:color w:val="auto"/>
          <w:sz w:val="24"/>
          <w:szCs w:val="24"/>
        </w:rPr>
        <w:t>енивании результатов УИД ОУ ориентирует</w:t>
      </w:r>
      <w:r w:rsidRPr="00470A83">
        <w:rPr>
          <w:color w:val="auto"/>
          <w:sz w:val="24"/>
          <w:szCs w:val="24"/>
        </w:rPr>
        <w:t>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470A83" w:rsidRPr="00470A83" w:rsidRDefault="00470A83" w:rsidP="00470A83">
      <w:pPr>
        <w:pStyle w:val="11"/>
        <w:spacing w:line="240" w:lineRule="auto"/>
        <w:jc w:val="both"/>
        <w:rPr>
          <w:color w:val="auto"/>
          <w:sz w:val="24"/>
          <w:szCs w:val="24"/>
        </w:rPr>
      </w:pPr>
      <w:r w:rsidRPr="00470A83">
        <w:rPr>
          <w:color w:val="auto"/>
          <w:sz w:val="24"/>
          <w:szCs w:val="24"/>
        </w:rPr>
        <w:t xml:space="preserve">Оценка результатов УИД </w:t>
      </w:r>
      <w:r w:rsidR="00CD4960">
        <w:rPr>
          <w:color w:val="auto"/>
          <w:sz w:val="24"/>
          <w:szCs w:val="24"/>
        </w:rPr>
        <w:t>учитывает</w:t>
      </w:r>
      <w:r w:rsidRPr="00470A83">
        <w:rPr>
          <w:color w:val="auto"/>
          <w:sz w:val="24"/>
          <w:szCs w:val="24"/>
        </w:rPr>
        <w:t xml:space="preserve"> то, насколько обучающимся в рамках проведения исследования удалось продемонстрировать базовые исследовательские действия:</w:t>
      </w:r>
    </w:p>
    <w:p w:rsidR="00470A83" w:rsidRPr="00470A83" w:rsidRDefault="00470A83" w:rsidP="00DB5564">
      <w:pPr>
        <w:pStyle w:val="11"/>
        <w:numPr>
          <w:ilvl w:val="0"/>
          <w:numId w:val="43"/>
        </w:numPr>
        <w:spacing w:line="240" w:lineRule="auto"/>
        <w:ind w:left="0" w:firstLine="0"/>
        <w:jc w:val="both"/>
        <w:rPr>
          <w:color w:val="auto"/>
          <w:sz w:val="24"/>
          <w:szCs w:val="24"/>
        </w:rPr>
      </w:pPr>
      <w:r w:rsidRPr="00470A83">
        <w:rPr>
          <w:color w:val="auto"/>
          <w:sz w:val="24"/>
          <w:szCs w:val="24"/>
        </w:rPr>
        <w:t>использовать вопросы как исследовательский инструмент познания;</w:t>
      </w:r>
    </w:p>
    <w:p w:rsidR="00470A83" w:rsidRPr="00470A83" w:rsidRDefault="00470A83" w:rsidP="00DB5564">
      <w:pPr>
        <w:pStyle w:val="11"/>
        <w:numPr>
          <w:ilvl w:val="0"/>
          <w:numId w:val="43"/>
        </w:numPr>
        <w:spacing w:line="240" w:lineRule="auto"/>
        <w:jc w:val="both"/>
        <w:rPr>
          <w:color w:val="auto"/>
          <w:sz w:val="24"/>
          <w:szCs w:val="24"/>
        </w:rPr>
      </w:pPr>
      <w:r w:rsidRPr="00470A83">
        <w:rPr>
          <w:color w:val="auto"/>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70A83" w:rsidRPr="00470A83" w:rsidRDefault="00470A83" w:rsidP="00DB5564">
      <w:pPr>
        <w:pStyle w:val="11"/>
        <w:numPr>
          <w:ilvl w:val="0"/>
          <w:numId w:val="43"/>
        </w:numPr>
        <w:spacing w:line="240" w:lineRule="auto"/>
        <w:jc w:val="both"/>
        <w:rPr>
          <w:color w:val="auto"/>
          <w:sz w:val="24"/>
          <w:szCs w:val="24"/>
        </w:rPr>
      </w:pPr>
      <w:r w:rsidRPr="00470A83">
        <w:rPr>
          <w:color w:val="auto"/>
          <w:sz w:val="24"/>
          <w:szCs w:val="24"/>
        </w:rPr>
        <w:t>формировать гипотезу об истинности собственных суждений и суждений других, аргументировать свою позицию, мнение;</w:t>
      </w:r>
    </w:p>
    <w:p w:rsidR="00470A83" w:rsidRPr="00470A83" w:rsidRDefault="00470A83" w:rsidP="00DB5564">
      <w:pPr>
        <w:pStyle w:val="11"/>
        <w:numPr>
          <w:ilvl w:val="0"/>
          <w:numId w:val="43"/>
        </w:numPr>
        <w:spacing w:line="240" w:lineRule="auto"/>
        <w:jc w:val="both"/>
        <w:rPr>
          <w:color w:val="auto"/>
          <w:sz w:val="24"/>
          <w:szCs w:val="24"/>
        </w:rPr>
      </w:pPr>
      <w:r w:rsidRPr="00470A83">
        <w:rPr>
          <w:color w:val="auto"/>
          <w:sz w:val="24"/>
          <w:szCs w:val="24"/>
        </w:rPr>
        <w:t>проводить по самостоятельно составленному плану опыт, несложный эксперимент, небольшое исследование;</w:t>
      </w:r>
    </w:p>
    <w:p w:rsidR="00470A83" w:rsidRPr="00470A83" w:rsidRDefault="00470A83" w:rsidP="00DB5564">
      <w:pPr>
        <w:pStyle w:val="11"/>
        <w:numPr>
          <w:ilvl w:val="0"/>
          <w:numId w:val="43"/>
        </w:numPr>
        <w:spacing w:line="240" w:lineRule="auto"/>
        <w:jc w:val="both"/>
        <w:rPr>
          <w:color w:val="auto"/>
          <w:sz w:val="24"/>
          <w:szCs w:val="24"/>
        </w:rPr>
      </w:pPr>
      <w:r w:rsidRPr="00470A83">
        <w:rPr>
          <w:color w:val="auto"/>
          <w:sz w:val="24"/>
          <w:szCs w:val="24"/>
        </w:rPr>
        <w:t>оценивать на применимость и достоверность информацию, полученную в ходе исследования (эксперимента);</w:t>
      </w:r>
    </w:p>
    <w:p w:rsidR="00470A83" w:rsidRPr="00470A83" w:rsidRDefault="00470A83" w:rsidP="00DB5564">
      <w:pPr>
        <w:pStyle w:val="11"/>
        <w:numPr>
          <w:ilvl w:val="0"/>
          <w:numId w:val="43"/>
        </w:numPr>
        <w:spacing w:line="240" w:lineRule="auto"/>
        <w:jc w:val="both"/>
        <w:rPr>
          <w:color w:val="auto"/>
          <w:sz w:val="24"/>
          <w:szCs w:val="24"/>
        </w:rPr>
      </w:pPr>
      <w:r w:rsidRPr="00470A83">
        <w:rPr>
          <w:color w:val="auto"/>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70A83" w:rsidRPr="00470A83" w:rsidRDefault="00470A83" w:rsidP="00DB5564">
      <w:pPr>
        <w:pStyle w:val="11"/>
        <w:numPr>
          <w:ilvl w:val="0"/>
          <w:numId w:val="43"/>
        </w:numPr>
        <w:spacing w:line="240" w:lineRule="auto"/>
        <w:jc w:val="both"/>
        <w:rPr>
          <w:color w:val="auto"/>
          <w:sz w:val="24"/>
          <w:szCs w:val="24"/>
        </w:rPr>
      </w:pPr>
      <w:r w:rsidRPr="00470A83">
        <w:rPr>
          <w:color w:val="auto"/>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70A83" w:rsidRPr="00470A83" w:rsidRDefault="00470A83" w:rsidP="00470A83">
      <w:pPr>
        <w:pStyle w:val="a9"/>
        <w:rPr>
          <w:rFonts w:ascii="Times New Roman" w:hAnsi="Times New Roman" w:cs="Times New Roman"/>
          <w:sz w:val="24"/>
          <w:szCs w:val="24"/>
        </w:rPr>
      </w:pPr>
      <w:bookmarkStart w:id="33" w:name="bookmark1911"/>
    </w:p>
    <w:p w:rsidR="00470A83" w:rsidRPr="00470A83" w:rsidRDefault="00470A83" w:rsidP="00470A83">
      <w:pPr>
        <w:pStyle w:val="a9"/>
        <w:rPr>
          <w:rFonts w:ascii="Times New Roman" w:hAnsi="Times New Roman" w:cs="Times New Roman"/>
          <w:sz w:val="24"/>
          <w:szCs w:val="24"/>
        </w:rPr>
      </w:pPr>
      <w:r w:rsidRPr="00470A83">
        <w:rPr>
          <w:rFonts w:ascii="Times New Roman" w:hAnsi="Times New Roman" w:cs="Times New Roman"/>
          <w:sz w:val="24"/>
          <w:szCs w:val="24"/>
        </w:rPr>
        <w:t>Особенности организации проектной деятельности</w:t>
      </w:r>
      <w:bookmarkEnd w:id="33"/>
    </w:p>
    <w:p w:rsidR="00470A83" w:rsidRPr="00470A83" w:rsidRDefault="00470A83" w:rsidP="00470A83">
      <w:pPr>
        <w:pStyle w:val="11"/>
        <w:spacing w:line="240" w:lineRule="auto"/>
        <w:jc w:val="both"/>
        <w:rPr>
          <w:color w:val="auto"/>
          <w:sz w:val="24"/>
          <w:szCs w:val="24"/>
        </w:rPr>
      </w:pPr>
      <w:r w:rsidRPr="00470A83">
        <w:rPr>
          <w:color w:val="auto"/>
          <w:sz w:val="24"/>
          <w:szCs w:val="24"/>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470A83" w:rsidRPr="00470A83" w:rsidRDefault="00470A83" w:rsidP="00470A83">
      <w:pPr>
        <w:pStyle w:val="11"/>
        <w:spacing w:line="240" w:lineRule="auto"/>
        <w:jc w:val="both"/>
        <w:rPr>
          <w:color w:val="auto"/>
          <w:sz w:val="24"/>
          <w:szCs w:val="24"/>
        </w:rPr>
      </w:pPr>
      <w:r w:rsidRPr="00470A83">
        <w:rPr>
          <w:color w:val="auto"/>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470A83" w:rsidRPr="00470A83" w:rsidRDefault="00470A83" w:rsidP="00DB5564">
      <w:pPr>
        <w:pStyle w:val="11"/>
        <w:numPr>
          <w:ilvl w:val="0"/>
          <w:numId w:val="44"/>
        </w:numPr>
        <w:spacing w:line="240" w:lineRule="auto"/>
        <w:jc w:val="both"/>
        <w:rPr>
          <w:color w:val="auto"/>
          <w:sz w:val="24"/>
          <w:szCs w:val="24"/>
        </w:rPr>
      </w:pPr>
      <w:r w:rsidRPr="00470A83">
        <w:rPr>
          <w:color w:val="auto"/>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470A83" w:rsidRPr="00470A83" w:rsidRDefault="00470A83" w:rsidP="00DB5564">
      <w:pPr>
        <w:pStyle w:val="11"/>
        <w:numPr>
          <w:ilvl w:val="0"/>
          <w:numId w:val="44"/>
        </w:numPr>
        <w:spacing w:line="240" w:lineRule="auto"/>
        <w:jc w:val="both"/>
        <w:rPr>
          <w:color w:val="auto"/>
          <w:sz w:val="24"/>
          <w:szCs w:val="24"/>
        </w:rPr>
      </w:pPr>
      <w:r w:rsidRPr="00470A83">
        <w:rPr>
          <w:color w:val="auto"/>
          <w:sz w:val="24"/>
          <w:szCs w:val="24"/>
        </w:rPr>
        <w:lastRenderedPageBreak/>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rsidR="00470A83" w:rsidRPr="00470A83" w:rsidRDefault="00470A83" w:rsidP="00470A83">
      <w:pPr>
        <w:pStyle w:val="11"/>
        <w:spacing w:line="240" w:lineRule="auto"/>
        <w:jc w:val="both"/>
        <w:rPr>
          <w:color w:val="auto"/>
          <w:sz w:val="24"/>
          <w:szCs w:val="24"/>
        </w:rPr>
      </w:pPr>
      <w:r w:rsidRPr="00470A83">
        <w:rPr>
          <w:color w:val="auto"/>
          <w:sz w:val="24"/>
          <w:szCs w:val="24"/>
        </w:rPr>
        <w:t xml:space="preserve">Проектная работа </w:t>
      </w:r>
      <w:r w:rsidR="00CD4960">
        <w:rPr>
          <w:color w:val="auto"/>
          <w:sz w:val="24"/>
          <w:szCs w:val="24"/>
        </w:rPr>
        <w:t>отвечает</w:t>
      </w:r>
      <w:r w:rsidRPr="00470A83">
        <w:rPr>
          <w:color w:val="auto"/>
          <w:sz w:val="24"/>
          <w:szCs w:val="24"/>
        </w:rPr>
        <w:t xml:space="preserve">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470A83" w:rsidRPr="00470A83" w:rsidRDefault="00470A83" w:rsidP="00470A83">
      <w:pPr>
        <w:pStyle w:val="11"/>
        <w:spacing w:line="240" w:lineRule="auto"/>
        <w:jc w:val="both"/>
        <w:rPr>
          <w:color w:val="auto"/>
          <w:sz w:val="24"/>
          <w:szCs w:val="24"/>
        </w:rPr>
      </w:pPr>
      <w:r w:rsidRPr="00470A83">
        <w:rPr>
          <w:color w:val="auto"/>
          <w:sz w:val="24"/>
          <w:szCs w:val="24"/>
        </w:rPr>
        <w:t>Осуществление ПД обучающимися включает в себя ряд этапов:</w:t>
      </w:r>
    </w:p>
    <w:p w:rsidR="00470A83" w:rsidRPr="00470A83" w:rsidRDefault="00470A83" w:rsidP="00DB5564">
      <w:pPr>
        <w:pStyle w:val="11"/>
        <w:numPr>
          <w:ilvl w:val="0"/>
          <w:numId w:val="45"/>
        </w:numPr>
        <w:spacing w:line="240" w:lineRule="auto"/>
        <w:jc w:val="both"/>
        <w:rPr>
          <w:color w:val="auto"/>
          <w:sz w:val="24"/>
          <w:szCs w:val="24"/>
        </w:rPr>
      </w:pPr>
      <w:r w:rsidRPr="00470A83">
        <w:rPr>
          <w:color w:val="auto"/>
          <w:sz w:val="24"/>
          <w:szCs w:val="24"/>
        </w:rPr>
        <w:t>анализ и формулирование проблемы;</w:t>
      </w:r>
    </w:p>
    <w:p w:rsidR="00470A83" w:rsidRPr="00470A83" w:rsidRDefault="00470A83" w:rsidP="00DB5564">
      <w:pPr>
        <w:pStyle w:val="11"/>
        <w:numPr>
          <w:ilvl w:val="0"/>
          <w:numId w:val="45"/>
        </w:numPr>
        <w:spacing w:line="240" w:lineRule="auto"/>
        <w:jc w:val="both"/>
        <w:rPr>
          <w:color w:val="auto"/>
          <w:sz w:val="24"/>
          <w:szCs w:val="24"/>
        </w:rPr>
      </w:pPr>
      <w:r w:rsidRPr="00470A83">
        <w:rPr>
          <w:color w:val="auto"/>
          <w:sz w:val="24"/>
          <w:szCs w:val="24"/>
        </w:rPr>
        <w:t>формулирование темы проекта;</w:t>
      </w:r>
    </w:p>
    <w:p w:rsidR="00470A83" w:rsidRPr="00470A83" w:rsidRDefault="00470A83" w:rsidP="00DB5564">
      <w:pPr>
        <w:pStyle w:val="11"/>
        <w:numPr>
          <w:ilvl w:val="0"/>
          <w:numId w:val="45"/>
        </w:numPr>
        <w:spacing w:line="240" w:lineRule="auto"/>
        <w:jc w:val="both"/>
        <w:rPr>
          <w:color w:val="auto"/>
          <w:sz w:val="24"/>
          <w:szCs w:val="24"/>
        </w:rPr>
      </w:pPr>
      <w:r w:rsidRPr="00470A83">
        <w:rPr>
          <w:color w:val="auto"/>
          <w:sz w:val="24"/>
          <w:szCs w:val="24"/>
        </w:rPr>
        <w:t>постановка цели и задач проекта;</w:t>
      </w:r>
    </w:p>
    <w:p w:rsidR="00470A83" w:rsidRPr="00470A83" w:rsidRDefault="00470A83" w:rsidP="00DB5564">
      <w:pPr>
        <w:pStyle w:val="11"/>
        <w:numPr>
          <w:ilvl w:val="0"/>
          <w:numId w:val="45"/>
        </w:numPr>
        <w:spacing w:line="240" w:lineRule="auto"/>
        <w:jc w:val="both"/>
        <w:rPr>
          <w:color w:val="auto"/>
          <w:sz w:val="24"/>
          <w:szCs w:val="24"/>
        </w:rPr>
      </w:pPr>
      <w:r w:rsidRPr="00470A83">
        <w:rPr>
          <w:color w:val="auto"/>
          <w:sz w:val="24"/>
          <w:szCs w:val="24"/>
        </w:rPr>
        <w:t>составление плана работы;</w:t>
      </w:r>
    </w:p>
    <w:p w:rsidR="00470A83" w:rsidRPr="00470A83" w:rsidRDefault="00470A83" w:rsidP="00DB5564">
      <w:pPr>
        <w:pStyle w:val="11"/>
        <w:numPr>
          <w:ilvl w:val="0"/>
          <w:numId w:val="45"/>
        </w:numPr>
        <w:spacing w:line="240" w:lineRule="auto"/>
        <w:jc w:val="both"/>
        <w:rPr>
          <w:color w:val="auto"/>
          <w:sz w:val="24"/>
          <w:szCs w:val="24"/>
        </w:rPr>
      </w:pPr>
      <w:r w:rsidRPr="00470A83">
        <w:rPr>
          <w:color w:val="auto"/>
          <w:sz w:val="24"/>
          <w:szCs w:val="24"/>
        </w:rPr>
        <w:t>сбор информации/исследование;</w:t>
      </w:r>
    </w:p>
    <w:p w:rsidR="00470A83" w:rsidRPr="00470A83" w:rsidRDefault="00470A83" w:rsidP="00DB5564">
      <w:pPr>
        <w:pStyle w:val="11"/>
        <w:numPr>
          <w:ilvl w:val="0"/>
          <w:numId w:val="45"/>
        </w:numPr>
        <w:spacing w:line="240" w:lineRule="auto"/>
        <w:jc w:val="both"/>
        <w:rPr>
          <w:color w:val="auto"/>
          <w:sz w:val="24"/>
          <w:szCs w:val="24"/>
        </w:rPr>
      </w:pPr>
      <w:r w:rsidRPr="00470A83">
        <w:rPr>
          <w:color w:val="auto"/>
          <w:sz w:val="24"/>
          <w:szCs w:val="24"/>
        </w:rPr>
        <w:t>выполнение технологического этапа;</w:t>
      </w:r>
    </w:p>
    <w:p w:rsidR="00470A83" w:rsidRPr="00470A83" w:rsidRDefault="00470A83" w:rsidP="00DB5564">
      <w:pPr>
        <w:pStyle w:val="11"/>
        <w:numPr>
          <w:ilvl w:val="0"/>
          <w:numId w:val="45"/>
        </w:numPr>
        <w:spacing w:line="240" w:lineRule="auto"/>
        <w:jc w:val="both"/>
        <w:rPr>
          <w:color w:val="auto"/>
          <w:sz w:val="24"/>
          <w:szCs w:val="24"/>
        </w:rPr>
      </w:pPr>
      <w:r w:rsidRPr="00470A83">
        <w:rPr>
          <w:color w:val="auto"/>
          <w:sz w:val="24"/>
          <w:szCs w:val="24"/>
        </w:rPr>
        <w:t>подготовка и защита проекта;</w:t>
      </w:r>
    </w:p>
    <w:p w:rsidR="00470A83" w:rsidRPr="00470A83" w:rsidRDefault="00470A83" w:rsidP="00DB5564">
      <w:pPr>
        <w:pStyle w:val="11"/>
        <w:numPr>
          <w:ilvl w:val="0"/>
          <w:numId w:val="45"/>
        </w:numPr>
        <w:spacing w:line="240" w:lineRule="auto"/>
        <w:jc w:val="both"/>
        <w:rPr>
          <w:color w:val="auto"/>
          <w:sz w:val="24"/>
          <w:szCs w:val="24"/>
        </w:rPr>
      </w:pPr>
      <w:r w:rsidRPr="00470A83">
        <w:rPr>
          <w:color w:val="auto"/>
          <w:sz w:val="24"/>
          <w:szCs w:val="24"/>
        </w:rPr>
        <w:t>рефлексия, анализ результатов выполнения проекта, оценка качества выполнения.</w:t>
      </w:r>
    </w:p>
    <w:p w:rsidR="00470A83" w:rsidRPr="00470A83" w:rsidRDefault="00470A83" w:rsidP="00470A83">
      <w:pPr>
        <w:pStyle w:val="11"/>
        <w:spacing w:line="240" w:lineRule="auto"/>
        <w:jc w:val="both"/>
        <w:rPr>
          <w:color w:val="auto"/>
          <w:sz w:val="24"/>
          <w:szCs w:val="24"/>
        </w:rPr>
      </w:pPr>
      <w:r w:rsidRPr="00470A83">
        <w:rPr>
          <w:color w:val="auto"/>
          <w:sz w:val="24"/>
          <w:szCs w:val="24"/>
        </w:rPr>
        <w:t>При организации ПД</w:t>
      </w:r>
      <w:r w:rsidR="00CD4960">
        <w:rPr>
          <w:color w:val="auto"/>
          <w:sz w:val="24"/>
          <w:szCs w:val="24"/>
        </w:rPr>
        <w:t xml:space="preserve"> учитывается</w:t>
      </w:r>
      <w:r w:rsidRPr="00470A83">
        <w:rPr>
          <w:color w:val="auto"/>
          <w:sz w:val="24"/>
          <w:szCs w:val="24"/>
        </w:rPr>
        <w:t>,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Особенности организации проектной деятельности в рамках урочной деятельности</w:t>
      </w:r>
    </w:p>
    <w:p w:rsidR="00470A83" w:rsidRPr="00470A83" w:rsidRDefault="00470A83" w:rsidP="00470A83">
      <w:pPr>
        <w:pStyle w:val="11"/>
        <w:spacing w:line="240" w:lineRule="auto"/>
        <w:jc w:val="both"/>
        <w:rPr>
          <w:color w:val="auto"/>
          <w:sz w:val="24"/>
          <w:szCs w:val="24"/>
        </w:rPr>
      </w:pPr>
      <w:r w:rsidRPr="00470A83">
        <w:rPr>
          <w:color w:val="auto"/>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470A83" w:rsidRPr="00470A83" w:rsidRDefault="00470A83" w:rsidP="00470A83">
      <w:pPr>
        <w:pStyle w:val="11"/>
        <w:spacing w:line="240" w:lineRule="auto"/>
        <w:jc w:val="both"/>
        <w:rPr>
          <w:color w:val="auto"/>
          <w:sz w:val="24"/>
          <w:szCs w:val="24"/>
        </w:rPr>
      </w:pPr>
      <w:r w:rsidRPr="00470A83">
        <w:rPr>
          <w:color w:val="auto"/>
          <w:sz w:val="24"/>
          <w:szCs w:val="24"/>
        </w:rPr>
        <w:t xml:space="preserve">С учетом этого при организации ПД обучающихся в урочное время </w:t>
      </w:r>
      <w:r w:rsidR="00CD4960">
        <w:rPr>
          <w:color w:val="auto"/>
          <w:sz w:val="24"/>
          <w:szCs w:val="24"/>
        </w:rPr>
        <w:t>ОУ ориентируется</w:t>
      </w:r>
      <w:r w:rsidRPr="00470A83">
        <w:rPr>
          <w:color w:val="auto"/>
          <w:sz w:val="24"/>
          <w:szCs w:val="24"/>
        </w:rPr>
        <w:t xml:space="preserve"> на реализацию двух основных направлений проектирования:</w:t>
      </w:r>
    </w:p>
    <w:p w:rsidR="00470A83" w:rsidRPr="00470A83" w:rsidRDefault="00470A83" w:rsidP="00DB5564">
      <w:pPr>
        <w:pStyle w:val="11"/>
        <w:numPr>
          <w:ilvl w:val="0"/>
          <w:numId w:val="46"/>
        </w:numPr>
        <w:spacing w:line="240" w:lineRule="auto"/>
        <w:jc w:val="both"/>
        <w:rPr>
          <w:color w:val="auto"/>
          <w:sz w:val="24"/>
          <w:szCs w:val="24"/>
        </w:rPr>
      </w:pPr>
      <w:r w:rsidRPr="00470A83">
        <w:rPr>
          <w:color w:val="auto"/>
          <w:sz w:val="24"/>
          <w:szCs w:val="24"/>
        </w:rPr>
        <w:t>предметные проекты;</w:t>
      </w:r>
    </w:p>
    <w:p w:rsidR="00470A83" w:rsidRPr="00470A83" w:rsidRDefault="00470A83" w:rsidP="00DB5564">
      <w:pPr>
        <w:pStyle w:val="11"/>
        <w:numPr>
          <w:ilvl w:val="0"/>
          <w:numId w:val="46"/>
        </w:numPr>
        <w:spacing w:line="240" w:lineRule="auto"/>
        <w:jc w:val="both"/>
        <w:rPr>
          <w:color w:val="auto"/>
          <w:sz w:val="24"/>
          <w:szCs w:val="24"/>
        </w:rPr>
      </w:pPr>
      <w:r w:rsidRPr="00470A83">
        <w:rPr>
          <w:color w:val="auto"/>
          <w:sz w:val="24"/>
          <w:szCs w:val="24"/>
        </w:rPr>
        <w:t>метапредметные проекты.</w:t>
      </w:r>
    </w:p>
    <w:p w:rsidR="00470A83" w:rsidRPr="00470A83" w:rsidRDefault="00470A83" w:rsidP="00470A83">
      <w:pPr>
        <w:pStyle w:val="11"/>
        <w:spacing w:line="240" w:lineRule="auto"/>
        <w:jc w:val="both"/>
        <w:rPr>
          <w:color w:val="auto"/>
          <w:sz w:val="24"/>
          <w:szCs w:val="24"/>
        </w:rPr>
      </w:pPr>
      <w:r w:rsidRPr="00470A83">
        <w:rPr>
          <w:color w:val="auto"/>
          <w:sz w:val="24"/>
          <w:szCs w:val="24"/>
        </w:rPr>
        <w:t>В отличие от предметных проектов, нацеленных на решение задач предметного обучения, метапредметные проекты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470A83" w:rsidRPr="00470A83" w:rsidRDefault="00470A83" w:rsidP="00470A83">
      <w:pPr>
        <w:pStyle w:val="11"/>
        <w:spacing w:line="240" w:lineRule="auto"/>
        <w:jc w:val="both"/>
        <w:rPr>
          <w:color w:val="auto"/>
          <w:sz w:val="24"/>
          <w:szCs w:val="24"/>
        </w:rPr>
      </w:pPr>
      <w:r w:rsidRPr="00470A83">
        <w:rPr>
          <w:color w:val="auto"/>
          <w:sz w:val="24"/>
          <w:szCs w:val="24"/>
        </w:rPr>
        <w:t>Формы организации проектной деятельности обучающихся следующие:</w:t>
      </w:r>
    </w:p>
    <w:p w:rsidR="00470A83" w:rsidRPr="00470A83" w:rsidRDefault="00470A83" w:rsidP="00DB5564">
      <w:pPr>
        <w:pStyle w:val="11"/>
        <w:numPr>
          <w:ilvl w:val="0"/>
          <w:numId w:val="47"/>
        </w:numPr>
        <w:spacing w:line="240" w:lineRule="auto"/>
        <w:jc w:val="both"/>
        <w:rPr>
          <w:color w:val="auto"/>
          <w:sz w:val="24"/>
          <w:szCs w:val="24"/>
        </w:rPr>
      </w:pPr>
      <w:r w:rsidRPr="00470A83">
        <w:rPr>
          <w:color w:val="auto"/>
          <w:sz w:val="24"/>
          <w:szCs w:val="24"/>
        </w:rPr>
        <w:t xml:space="preserve">монопроект </w:t>
      </w:r>
      <w:r w:rsidR="00CD4960">
        <w:rPr>
          <w:color w:val="auto"/>
          <w:sz w:val="24"/>
          <w:szCs w:val="24"/>
        </w:rPr>
        <w:t xml:space="preserve"> </w:t>
      </w:r>
      <w:r w:rsidRPr="00470A83">
        <w:rPr>
          <w:color w:val="auto"/>
          <w:sz w:val="24"/>
          <w:szCs w:val="24"/>
        </w:rPr>
        <w:t>(использование содержания одного предмета);</w:t>
      </w:r>
    </w:p>
    <w:p w:rsidR="00470A83" w:rsidRPr="00470A83" w:rsidRDefault="00470A83" w:rsidP="00DB5564">
      <w:pPr>
        <w:pStyle w:val="11"/>
        <w:numPr>
          <w:ilvl w:val="0"/>
          <w:numId w:val="47"/>
        </w:numPr>
        <w:spacing w:line="240" w:lineRule="auto"/>
        <w:jc w:val="both"/>
        <w:rPr>
          <w:color w:val="auto"/>
          <w:sz w:val="24"/>
          <w:szCs w:val="24"/>
        </w:rPr>
      </w:pPr>
      <w:r w:rsidRPr="00470A83">
        <w:rPr>
          <w:color w:val="auto"/>
          <w:sz w:val="24"/>
          <w:szCs w:val="24"/>
        </w:rPr>
        <w:t>межпредметный проект (использование интегрированного знания и способов учебной деятельности различных предметов);</w:t>
      </w:r>
    </w:p>
    <w:p w:rsidR="00470A83" w:rsidRPr="00470A83" w:rsidRDefault="00470A83" w:rsidP="00DB5564">
      <w:pPr>
        <w:pStyle w:val="11"/>
        <w:numPr>
          <w:ilvl w:val="0"/>
          <w:numId w:val="47"/>
        </w:numPr>
        <w:spacing w:line="240" w:lineRule="auto"/>
        <w:jc w:val="both"/>
        <w:rPr>
          <w:color w:val="auto"/>
          <w:sz w:val="24"/>
          <w:szCs w:val="24"/>
        </w:rPr>
      </w:pPr>
      <w:r w:rsidRPr="00470A83">
        <w:rPr>
          <w:color w:val="auto"/>
          <w:sz w:val="24"/>
          <w:szCs w:val="24"/>
        </w:rPr>
        <w:t>метапроект (использование областей знания и методов деятельности, выходящих за рамки предметного обучения).</w:t>
      </w:r>
    </w:p>
    <w:p w:rsidR="00470A83" w:rsidRPr="00470A83" w:rsidRDefault="00470A83" w:rsidP="00470A83">
      <w:pPr>
        <w:pStyle w:val="11"/>
        <w:spacing w:line="240" w:lineRule="auto"/>
        <w:jc w:val="both"/>
        <w:rPr>
          <w:color w:val="auto"/>
          <w:sz w:val="24"/>
          <w:szCs w:val="24"/>
        </w:rPr>
      </w:pPr>
      <w:r w:rsidRPr="00470A83">
        <w:rPr>
          <w:color w:val="auto"/>
          <w:sz w:val="24"/>
          <w:szCs w:val="24"/>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470A83" w:rsidRPr="00470A83" w:rsidRDefault="00470A83" w:rsidP="00DB5564">
      <w:pPr>
        <w:pStyle w:val="11"/>
        <w:numPr>
          <w:ilvl w:val="0"/>
          <w:numId w:val="48"/>
        </w:numPr>
        <w:spacing w:line="240" w:lineRule="auto"/>
        <w:jc w:val="both"/>
        <w:rPr>
          <w:color w:val="auto"/>
          <w:sz w:val="24"/>
          <w:szCs w:val="24"/>
        </w:rPr>
      </w:pPr>
      <w:r w:rsidRPr="00470A83">
        <w:rPr>
          <w:color w:val="auto"/>
          <w:sz w:val="24"/>
          <w:szCs w:val="24"/>
        </w:rPr>
        <w:t>Какое средство поможет в решении проблемы... (опишите, объясните)?</w:t>
      </w:r>
    </w:p>
    <w:p w:rsidR="00470A83" w:rsidRPr="00470A83" w:rsidRDefault="00470A83" w:rsidP="00DB5564">
      <w:pPr>
        <w:pStyle w:val="11"/>
        <w:numPr>
          <w:ilvl w:val="0"/>
          <w:numId w:val="48"/>
        </w:numPr>
        <w:spacing w:line="240" w:lineRule="auto"/>
        <w:jc w:val="both"/>
        <w:rPr>
          <w:color w:val="auto"/>
          <w:sz w:val="24"/>
          <w:szCs w:val="24"/>
        </w:rPr>
      </w:pPr>
      <w:r w:rsidRPr="00470A83">
        <w:rPr>
          <w:color w:val="auto"/>
          <w:sz w:val="24"/>
          <w:szCs w:val="24"/>
        </w:rPr>
        <w:t>Каким должно быть средство для решения проблемы... (опишите, смоделируйте)?</w:t>
      </w:r>
    </w:p>
    <w:p w:rsidR="00470A83" w:rsidRPr="00470A83" w:rsidRDefault="00470A83" w:rsidP="00DB5564">
      <w:pPr>
        <w:pStyle w:val="11"/>
        <w:numPr>
          <w:ilvl w:val="0"/>
          <w:numId w:val="48"/>
        </w:numPr>
        <w:spacing w:line="240" w:lineRule="auto"/>
        <w:jc w:val="both"/>
        <w:rPr>
          <w:color w:val="auto"/>
          <w:sz w:val="24"/>
          <w:szCs w:val="24"/>
        </w:rPr>
      </w:pPr>
      <w:r w:rsidRPr="00470A83">
        <w:rPr>
          <w:color w:val="auto"/>
          <w:sz w:val="24"/>
          <w:szCs w:val="24"/>
        </w:rPr>
        <w:t>Как сделать средство для решения проблемы (дайте инструкцию)?</w:t>
      </w:r>
    </w:p>
    <w:p w:rsidR="00470A83" w:rsidRPr="00470A83" w:rsidRDefault="00470A83" w:rsidP="00DB5564">
      <w:pPr>
        <w:pStyle w:val="11"/>
        <w:numPr>
          <w:ilvl w:val="0"/>
          <w:numId w:val="48"/>
        </w:numPr>
        <w:spacing w:line="240" w:lineRule="auto"/>
        <w:jc w:val="both"/>
        <w:rPr>
          <w:color w:val="auto"/>
          <w:sz w:val="24"/>
          <w:szCs w:val="24"/>
        </w:rPr>
      </w:pPr>
      <w:r w:rsidRPr="00470A83">
        <w:rPr>
          <w:color w:val="auto"/>
          <w:sz w:val="24"/>
          <w:szCs w:val="24"/>
        </w:rPr>
        <w:t>Как выглядело... (опишите, реконструируйте)?</w:t>
      </w:r>
    </w:p>
    <w:p w:rsidR="00470A83" w:rsidRPr="00470A83" w:rsidRDefault="00470A83" w:rsidP="00DB5564">
      <w:pPr>
        <w:pStyle w:val="11"/>
        <w:numPr>
          <w:ilvl w:val="0"/>
          <w:numId w:val="48"/>
        </w:numPr>
        <w:spacing w:line="240" w:lineRule="auto"/>
        <w:jc w:val="both"/>
        <w:rPr>
          <w:color w:val="auto"/>
          <w:sz w:val="24"/>
          <w:szCs w:val="24"/>
        </w:rPr>
      </w:pPr>
      <w:r w:rsidRPr="00470A83">
        <w:rPr>
          <w:color w:val="auto"/>
          <w:sz w:val="24"/>
          <w:szCs w:val="24"/>
        </w:rPr>
        <w:t>Как будет выглядеть... (опишите, спрогнозируйте)? И т. д.</w:t>
      </w:r>
    </w:p>
    <w:p w:rsidR="00470A83" w:rsidRPr="00470A83" w:rsidRDefault="00470A83" w:rsidP="00470A83">
      <w:pPr>
        <w:pStyle w:val="11"/>
        <w:spacing w:line="240" w:lineRule="auto"/>
        <w:jc w:val="both"/>
        <w:rPr>
          <w:color w:val="auto"/>
          <w:sz w:val="24"/>
          <w:szCs w:val="24"/>
        </w:rPr>
      </w:pPr>
      <w:r w:rsidRPr="00470A83">
        <w:rPr>
          <w:color w:val="auto"/>
          <w:sz w:val="24"/>
          <w:szCs w:val="24"/>
        </w:rPr>
        <w:t>Основными формами представления итогов проектной деятельности являются:</w:t>
      </w:r>
    </w:p>
    <w:p w:rsidR="00470A83" w:rsidRPr="00470A83" w:rsidRDefault="00470A83" w:rsidP="00DB5564">
      <w:pPr>
        <w:pStyle w:val="11"/>
        <w:numPr>
          <w:ilvl w:val="0"/>
          <w:numId w:val="49"/>
        </w:numPr>
        <w:spacing w:line="240" w:lineRule="auto"/>
        <w:jc w:val="both"/>
        <w:rPr>
          <w:color w:val="auto"/>
          <w:sz w:val="24"/>
          <w:szCs w:val="24"/>
        </w:rPr>
      </w:pPr>
      <w:r w:rsidRPr="00470A83">
        <w:rPr>
          <w:color w:val="auto"/>
          <w:sz w:val="24"/>
          <w:szCs w:val="24"/>
        </w:rPr>
        <w:t>материальный объект, макет, конструкторское изделие;</w:t>
      </w:r>
    </w:p>
    <w:p w:rsidR="00470A83" w:rsidRPr="00470A83" w:rsidRDefault="00470A83" w:rsidP="00DB5564">
      <w:pPr>
        <w:pStyle w:val="11"/>
        <w:numPr>
          <w:ilvl w:val="0"/>
          <w:numId w:val="49"/>
        </w:numPr>
        <w:spacing w:line="240" w:lineRule="auto"/>
        <w:jc w:val="both"/>
        <w:rPr>
          <w:color w:val="auto"/>
          <w:sz w:val="24"/>
          <w:szCs w:val="24"/>
        </w:rPr>
      </w:pPr>
      <w:r w:rsidRPr="00470A83">
        <w:rPr>
          <w:color w:val="auto"/>
          <w:sz w:val="24"/>
          <w:szCs w:val="24"/>
        </w:rPr>
        <w:t>отчетные материалы по проекту (тексты, мультимедийные продукты).</w:t>
      </w:r>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Особенности организации проектной деятельности в рамках внеурочной деятельности</w:t>
      </w:r>
    </w:p>
    <w:p w:rsidR="00470A83" w:rsidRPr="00470A83" w:rsidRDefault="00470A83" w:rsidP="00470A83">
      <w:pPr>
        <w:pStyle w:val="11"/>
        <w:spacing w:line="240" w:lineRule="auto"/>
        <w:jc w:val="both"/>
        <w:rPr>
          <w:color w:val="auto"/>
          <w:sz w:val="24"/>
          <w:szCs w:val="24"/>
        </w:rPr>
      </w:pPr>
      <w:r w:rsidRPr="00470A83">
        <w:rPr>
          <w:color w:val="auto"/>
          <w:sz w:val="24"/>
          <w:szCs w:val="24"/>
        </w:rPr>
        <w:t xml:space="preserve">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w:t>
      </w:r>
      <w:r w:rsidRPr="00470A83">
        <w:rPr>
          <w:color w:val="auto"/>
          <w:sz w:val="24"/>
          <w:szCs w:val="24"/>
        </w:rPr>
        <w:lastRenderedPageBreak/>
        <w:t>реализации развернутого и полноценного учебного проекта.</w:t>
      </w:r>
    </w:p>
    <w:p w:rsidR="00470A83" w:rsidRPr="00470A83" w:rsidRDefault="00470A83" w:rsidP="00470A83">
      <w:pPr>
        <w:pStyle w:val="11"/>
        <w:spacing w:line="240" w:lineRule="auto"/>
        <w:jc w:val="both"/>
        <w:rPr>
          <w:color w:val="auto"/>
          <w:sz w:val="24"/>
          <w:szCs w:val="24"/>
        </w:rPr>
      </w:pPr>
      <w:r w:rsidRPr="00470A83">
        <w:rPr>
          <w:color w:val="auto"/>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470A83" w:rsidRPr="00470A83" w:rsidRDefault="00470A83" w:rsidP="00DB5564">
      <w:pPr>
        <w:pStyle w:val="11"/>
        <w:numPr>
          <w:ilvl w:val="0"/>
          <w:numId w:val="50"/>
        </w:numPr>
        <w:spacing w:line="240" w:lineRule="auto"/>
        <w:jc w:val="both"/>
        <w:rPr>
          <w:color w:val="auto"/>
          <w:sz w:val="24"/>
          <w:szCs w:val="24"/>
        </w:rPr>
      </w:pPr>
      <w:r w:rsidRPr="00470A83">
        <w:rPr>
          <w:color w:val="auto"/>
          <w:sz w:val="24"/>
          <w:szCs w:val="24"/>
        </w:rPr>
        <w:t>гуманитарное;</w:t>
      </w:r>
    </w:p>
    <w:p w:rsidR="00470A83" w:rsidRPr="00470A83" w:rsidRDefault="00CD4960" w:rsidP="00DB5564">
      <w:pPr>
        <w:pStyle w:val="11"/>
        <w:numPr>
          <w:ilvl w:val="0"/>
          <w:numId w:val="50"/>
        </w:numPr>
        <w:spacing w:line="240" w:lineRule="auto"/>
        <w:jc w:val="both"/>
        <w:rPr>
          <w:color w:val="auto"/>
          <w:sz w:val="24"/>
          <w:szCs w:val="24"/>
        </w:rPr>
      </w:pPr>
      <w:r w:rsidRPr="00470A83">
        <w:rPr>
          <w:color w:val="auto"/>
          <w:sz w:val="24"/>
          <w:szCs w:val="24"/>
        </w:rPr>
        <w:t>естественнонаучное</w:t>
      </w:r>
      <w:r w:rsidR="00470A83" w:rsidRPr="00470A83">
        <w:rPr>
          <w:color w:val="auto"/>
          <w:sz w:val="24"/>
          <w:szCs w:val="24"/>
        </w:rPr>
        <w:t>;</w:t>
      </w:r>
    </w:p>
    <w:p w:rsidR="00470A83" w:rsidRPr="00470A83" w:rsidRDefault="00470A83" w:rsidP="00DB5564">
      <w:pPr>
        <w:pStyle w:val="11"/>
        <w:numPr>
          <w:ilvl w:val="0"/>
          <w:numId w:val="50"/>
        </w:numPr>
        <w:spacing w:line="240" w:lineRule="auto"/>
        <w:jc w:val="both"/>
        <w:rPr>
          <w:color w:val="auto"/>
          <w:sz w:val="24"/>
          <w:szCs w:val="24"/>
        </w:rPr>
      </w:pPr>
      <w:r w:rsidRPr="00470A83">
        <w:rPr>
          <w:color w:val="auto"/>
          <w:sz w:val="24"/>
          <w:szCs w:val="24"/>
        </w:rPr>
        <w:t>социально-ориентированное;</w:t>
      </w:r>
    </w:p>
    <w:p w:rsidR="00470A83" w:rsidRPr="00470A83" w:rsidRDefault="00470A83" w:rsidP="00DB5564">
      <w:pPr>
        <w:pStyle w:val="11"/>
        <w:numPr>
          <w:ilvl w:val="0"/>
          <w:numId w:val="50"/>
        </w:numPr>
        <w:spacing w:line="240" w:lineRule="auto"/>
        <w:jc w:val="both"/>
        <w:rPr>
          <w:color w:val="auto"/>
          <w:sz w:val="24"/>
          <w:szCs w:val="24"/>
        </w:rPr>
      </w:pPr>
      <w:r w:rsidRPr="00470A83">
        <w:rPr>
          <w:color w:val="auto"/>
          <w:sz w:val="24"/>
          <w:szCs w:val="24"/>
        </w:rPr>
        <w:t>инженерно-техническое;</w:t>
      </w:r>
    </w:p>
    <w:p w:rsidR="00470A83" w:rsidRPr="00470A83" w:rsidRDefault="00470A83" w:rsidP="00DB5564">
      <w:pPr>
        <w:pStyle w:val="11"/>
        <w:numPr>
          <w:ilvl w:val="0"/>
          <w:numId w:val="50"/>
        </w:numPr>
        <w:spacing w:line="240" w:lineRule="auto"/>
        <w:jc w:val="both"/>
        <w:rPr>
          <w:color w:val="auto"/>
          <w:sz w:val="24"/>
          <w:szCs w:val="24"/>
        </w:rPr>
      </w:pPr>
      <w:r w:rsidRPr="00470A83">
        <w:rPr>
          <w:color w:val="auto"/>
          <w:sz w:val="24"/>
          <w:szCs w:val="24"/>
        </w:rPr>
        <w:t>художественно-творческое;</w:t>
      </w:r>
    </w:p>
    <w:p w:rsidR="00470A83" w:rsidRPr="00470A83" w:rsidRDefault="00470A83" w:rsidP="00DB5564">
      <w:pPr>
        <w:pStyle w:val="11"/>
        <w:numPr>
          <w:ilvl w:val="0"/>
          <w:numId w:val="50"/>
        </w:numPr>
        <w:spacing w:line="240" w:lineRule="auto"/>
        <w:jc w:val="both"/>
        <w:rPr>
          <w:color w:val="auto"/>
          <w:sz w:val="24"/>
          <w:szCs w:val="24"/>
        </w:rPr>
      </w:pPr>
      <w:r w:rsidRPr="00470A83">
        <w:rPr>
          <w:color w:val="auto"/>
          <w:sz w:val="24"/>
          <w:szCs w:val="24"/>
        </w:rPr>
        <w:t>спортивно-оздоровительное;</w:t>
      </w:r>
    </w:p>
    <w:p w:rsidR="00470A83" w:rsidRPr="00470A83" w:rsidRDefault="00470A83" w:rsidP="00DB5564">
      <w:pPr>
        <w:pStyle w:val="11"/>
        <w:numPr>
          <w:ilvl w:val="0"/>
          <w:numId w:val="50"/>
        </w:numPr>
        <w:spacing w:line="240" w:lineRule="auto"/>
        <w:jc w:val="both"/>
        <w:rPr>
          <w:color w:val="auto"/>
          <w:sz w:val="24"/>
          <w:szCs w:val="24"/>
        </w:rPr>
      </w:pPr>
      <w:r w:rsidRPr="00470A83">
        <w:rPr>
          <w:color w:val="auto"/>
          <w:sz w:val="24"/>
          <w:szCs w:val="24"/>
        </w:rPr>
        <w:t>туристско-краеведческое.</w:t>
      </w:r>
    </w:p>
    <w:p w:rsidR="00470A83" w:rsidRPr="00470A83" w:rsidRDefault="00470A83" w:rsidP="00470A83">
      <w:pPr>
        <w:pStyle w:val="11"/>
        <w:spacing w:line="240" w:lineRule="auto"/>
        <w:jc w:val="both"/>
        <w:rPr>
          <w:color w:val="auto"/>
          <w:sz w:val="24"/>
          <w:szCs w:val="24"/>
        </w:rPr>
      </w:pPr>
      <w:r w:rsidRPr="00470A83">
        <w:rPr>
          <w:color w:val="auto"/>
          <w:sz w:val="24"/>
          <w:szCs w:val="24"/>
        </w:rPr>
        <w:t xml:space="preserve">В качестве основных форм организации ПД </w:t>
      </w:r>
      <w:r w:rsidR="00CD4960">
        <w:rPr>
          <w:color w:val="auto"/>
          <w:sz w:val="24"/>
          <w:szCs w:val="24"/>
        </w:rPr>
        <w:t xml:space="preserve"> используются</w:t>
      </w:r>
      <w:r w:rsidRPr="00470A83">
        <w:rPr>
          <w:color w:val="auto"/>
          <w:sz w:val="24"/>
          <w:szCs w:val="24"/>
        </w:rPr>
        <w:t>:</w:t>
      </w:r>
    </w:p>
    <w:p w:rsidR="00470A83" w:rsidRPr="00CD4960" w:rsidRDefault="00CD4960" w:rsidP="00CD4960">
      <w:pPr>
        <w:pStyle w:val="11"/>
        <w:numPr>
          <w:ilvl w:val="0"/>
          <w:numId w:val="51"/>
        </w:numPr>
        <w:spacing w:line="240" w:lineRule="auto"/>
        <w:jc w:val="both"/>
        <w:rPr>
          <w:color w:val="auto"/>
          <w:sz w:val="24"/>
          <w:szCs w:val="24"/>
        </w:rPr>
      </w:pPr>
      <w:r>
        <w:rPr>
          <w:color w:val="auto"/>
          <w:sz w:val="24"/>
          <w:szCs w:val="24"/>
        </w:rPr>
        <w:t>кружок</w:t>
      </w:r>
      <w:r w:rsidR="00470A83" w:rsidRPr="00470A83">
        <w:rPr>
          <w:color w:val="auto"/>
          <w:sz w:val="24"/>
          <w:szCs w:val="24"/>
        </w:rPr>
        <w:t>;</w:t>
      </w:r>
    </w:p>
    <w:p w:rsidR="00470A83" w:rsidRPr="00470A83" w:rsidRDefault="00470A83" w:rsidP="00DB5564">
      <w:pPr>
        <w:pStyle w:val="11"/>
        <w:numPr>
          <w:ilvl w:val="0"/>
          <w:numId w:val="51"/>
        </w:numPr>
        <w:spacing w:line="240" w:lineRule="auto"/>
        <w:jc w:val="both"/>
        <w:rPr>
          <w:color w:val="auto"/>
          <w:sz w:val="24"/>
          <w:szCs w:val="24"/>
        </w:rPr>
      </w:pPr>
      <w:r w:rsidRPr="00470A83">
        <w:rPr>
          <w:color w:val="auto"/>
          <w:sz w:val="24"/>
          <w:szCs w:val="24"/>
        </w:rPr>
        <w:t>практикумы.</w:t>
      </w:r>
    </w:p>
    <w:p w:rsidR="00470A83" w:rsidRPr="00470A83" w:rsidRDefault="00470A83" w:rsidP="00470A83">
      <w:pPr>
        <w:pStyle w:val="11"/>
        <w:spacing w:line="240" w:lineRule="auto"/>
        <w:jc w:val="both"/>
        <w:rPr>
          <w:color w:val="auto"/>
          <w:sz w:val="24"/>
          <w:szCs w:val="24"/>
        </w:rPr>
      </w:pPr>
      <w:r w:rsidRPr="00470A83">
        <w:rPr>
          <w:color w:val="auto"/>
          <w:sz w:val="24"/>
          <w:szCs w:val="24"/>
        </w:rPr>
        <w:t>Формами представления итогов проектной деятельности во внеурочное время являются:</w:t>
      </w:r>
    </w:p>
    <w:p w:rsidR="00470A83" w:rsidRPr="00470A83" w:rsidRDefault="00470A83" w:rsidP="00DB5564">
      <w:pPr>
        <w:pStyle w:val="11"/>
        <w:numPr>
          <w:ilvl w:val="0"/>
          <w:numId w:val="52"/>
        </w:numPr>
        <w:spacing w:line="240" w:lineRule="auto"/>
        <w:jc w:val="both"/>
        <w:rPr>
          <w:color w:val="auto"/>
          <w:sz w:val="24"/>
          <w:szCs w:val="24"/>
        </w:rPr>
      </w:pPr>
      <w:r w:rsidRPr="00470A83">
        <w:rPr>
          <w:color w:val="auto"/>
          <w:sz w:val="24"/>
          <w:szCs w:val="24"/>
        </w:rPr>
        <w:t>материальный продукт (объект, макет, конструкторское изделие и пр.);</w:t>
      </w:r>
    </w:p>
    <w:p w:rsidR="00470A83" w:rsidRPr="00470A83" w:rsidRDefault="00470A83" w:rsidP="00DB5564">
      <w:pPr>
        <w:pStyle w:val="11"/>
        <w:numPr>
          <w:ilvl w:val="0"/>
          <w:numId w:val="52"/>
        </w:numPr>
        <w:spacing w:line="240" w:lineRule="auto"/>
        <w:jc w:val="both"/>
        <w:rPr>
          <w:color w:val="auto"/>
          <w:sz w:val="24"/>
          <w:szCs w:val="24"/>
        </w:rPr>
      </w:pPr>
      <w:r w:rsidRPr="00470A83">
        <w:rPr>
          <w:color w:val="auto"/>
          <w:sz w:val="24"/>
          <w:szCs w:val="24"/>
        </w:rPr>
        <w:t>медийный продукт (плакат, газета, журнал, рекламная продукция, фильм и др.);</w:t>
      </w:r>
    </w:p>
    <w:p w:rsidR="00470A83" w:rsidRPr="00470A83" w:rsidRDefault="00470A83" w:rsidP="00DB5564">
      <w:pPr>
        <w:pStyle w:val="11"/>
        <w:numPr>
          <w:ilvl w:val="0"/>
          <w:numId w:val="52"/>
        </w:numPr>
        <w:spacing w:line="240" w:lineRule="auto"/>
        <w:jc w:val="both"/>
        <w:rPr>
          <w:color w:val="auto"/>
          <w:sz w:val="24"/>
          <w:szCs w:val="24"/>
        </w:rPr>
      </w:pPr>
      <w:r w:rsidRPr="00470A83">
        <w:rPr>
          <w:color w:val="auto"/>
          <w:sz w:val="24"/>
          <w:szCs w:val="24"/>
        </w:rPr>
        <w:t>публичное мероприятие (образовательное событие, социальное мероприятие/акция, театральная постановка и пр.);</w:t>
      </w:r>
    </w:p>
    <w:p w:rsidR="00470A83" w:rsidRPr="00470A83" w:rsidRDefault="00470A83" w:rsidP="00DB5564">
      <w:pPr>
        <w:pStyle w:val="11"/>
        <w:numPr>
          <w:ilvl w:val="0"/>
          <w:numId w:val="52"/>
        </w:numPr>
        <w:spacing w:line="240" w:lineRule="auto"/>
        <w:jc w:val="both"/>
        <w:rPr>
          <w:color w:val="auto"/>
          <w:sz w:val="24"/>
          <w:szCs w:val="24"/>
        </w:rPr>
      </w:pPr>
      <w:r w:rsidRPr="00470A83">
        <w:rPr>
          <w:color w:val="auto"/>
          <w:sz w:val="24"/>
          <w:szCs w:val="24"/>
        </w:rPr>
        <w:t>отчетные материалы по проекту (тексты, мультимедийные продукты).</w:t>
      </w:r>
    </w:p>
    <w:p w:rsidR="00470A83" w:rsidRPr="00470A83" w:rsidRDefault="00470A83" w:rsidP="00470A83">
      <w:pPr>
        <w:pStyle w:val="11"/>
        <w:spacing w:line="240" w:lineRule="auto"/>
        <w:jc w:val="both"/>
        <w:rPr>
          <w:color w:val="auto"/>
          <w:sz w:val="24"/>
          <w:szCs w:val="24"/>
        </w:rPr>
      </w:pPr>
      <w:r w:rsidRPr="00470A83">
        <w:rPr>
          <w:b/>
          <w:bCs/>
          <w:i/>
          <w:iCs/>
          <w:color w:val="auto"/>
          <w:sz w:val="24"/>
          <w:szCs w:val="24"/>
        </w:rPr>
        <w:t>Общие рекомендации по оцениванию проектной деятельности</w:t>
      </w:r>
    </w:p>
    <w:p w:rsidR="00470A83" w:rsidRPr="00470A83" w:rsidRDefault="00470A83" w:rsidP="00470A83">
      <w:pPr>
        <w:pStyle w:val="11"/>
        <w:spacing w:line="240" w:lineRule="auto"/>
        <w:jc w:val="both"/>
        <w:rPr>
          <w:color w:val="auto"/>
          <w:sz w:val="24"/>
          <w:szCs w:val="24"/>
        </w:rPr>
      </w:pPr>
      <w:r w:rsidRPr="00470A83">
        <w:rPr>
          <w:color w:val="auto"/>
          <w:sz w:val="24"/>
          <w:szCs w:val="24"/>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470A83" w:rsidRPr="00470A83" w:rsidRDefault="00470A83" w:rsidP="00470A83">
      <w:pPr>
        <w:pStyle w:val="11"/>
        <w:spacing w:line="240" w:lineRule="auto"/>
        <w:ind w:firstLine="260"/>
        <w:jc w:val="both"/>
        <w:rPr>
          <w:color w:val="auto"/>
          <w:sz w:val="24"/>
          <w:szCs w:val="24"/>
        </w:rPr>
      </w:pPr>
      <w:r w:rsidRPr="00470A83">
        <w:rPr>
          <w:color w:val="auto"/>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470A83" w:rsidRPr="00470A83" w:rsidRDefault="00470A83" w:rsidP="00DB5564">
      <w:pPr>
        <w:pStyle w:val="11"/>
        <w:numPr>
          <w:ilvl w:val="0"/>
          <w:numId w:val="53"/>
        </w:numPr>
        <w:spacing w:line="240" w:lineRule="auto"/>
        <w:jc w:val="both"/>
        <w:rPr>
          <w:color w:val="auto"/>
          <w:sz w:val="24"/>
          <w:szCs w:val="24"/>
        </w:rPr>
      </w:pPr>
      <w:r w:rsidRPr="00470A83">
        <w:rPr>
          <w:color w:val="auto"/>
          <w:sz w:val="24"/>
          <w:szCs w:val="24"/>
        </w:rPr>
        <w:t>понимание проблемы, связанных с нею цели и задач;</w:t>
      </w:r>
    </w:p>
    <w:p w:rsidR="00470A83" w:rsidRPr="00470A83" w:rsidRDefault="00470A83" w:rsidP="00DB5564">
      <w:pPr>
        <w:pStyle w:val="11"/>
        <w:numPr>
          <w:ilvl w:val="0"/>
          <w:numId w:val="53"/>
        </w:numPr>
        <w:spacing w:line="240" w:lineRule="auto"/>
        <w:jc w:val="both"/>
        <w:rPr>
          <w:color w:val="auto"/>
          <w:sz w:val="24"/>
          <w:szCs w:val="24"/>
        </w:rPr>
      </w:pPr>
      <w:r w:rsidRPr="00470A83">
        <w:rPr>
          <w:color w:val="auto"/>
          <w:sz w:val="24"/>
          <w:szCs w:val="24"/>
        </w:rPr>
        <w:t>умение определить оптимальный путь решения проблемы;</w:t>
      </w:r>
    </w:p>
    <w:p w:rsidR="00470A83" w:rsidRPr="00470A83" w:rsidRDefault="00470A83" w:rsidP="00DB5564">
      <w:pPr>
        <w:pStyle w:val="11"/>
        <w:numPr>
          <w:ilvl w:val="0"/>
          <w:numId w:val="53"/>
        </w:numPr>
        <w:spacing w:line="240" w:lineRule="auto"/>
        <w:jc w:val="both"/>
        <w:rPr>
          <w:color w:val="auto"/>
          <w:sz w:val="24"/>
          <w:szCs w:val="24"/>
        </w:rPr>
      </w:pPr>
      <w:r w:rsidRPr="00470A83">
        <w:rPr>
          <w:color w:val="auto"/>
          <w:sz w:val="24"/>
          <w:szCs w:val="24"/>
        </w:rPr>
        <w:t>умение планировать и работать по плану;</w:t>
      </w:r>
    </w:p>
    <w:p w:rsidR="00470A83" w:rsidRPr="00470A83" w:rsidRDefault="00470A83" w:rsidP="00DB5564">
      <w:pPr>
        <w:pStyle w:val="11"/>
        <w:numPr>
          <w:ilvl w:val="0"/>
          <w:numId w:val="53"/>
        </w:numPr>
        <w:spacing w:line="240" w:lineRule="auto"/>
        <w:jc w:val="both"/>
        <w:rPr>
          <w:color w:val="auto"/>
          <w:sz w:val="24"/>
          <w:szCs w:val="24"/>
        </w:rPr>
      </w:pPr>
      <w:r w:rsidRPr="00470A83">
        <w:rPr>
          <w:color w:val="auto"/>
          <w:sz w:val="24"/>
          <w:szCs w:val="24"/>
        </w:rPr>
        <w:t>умение реализовать проектный замысел и оформить его в виде реального «продукта»;</w:t>
      </w:r>
    </w:p>
    <w:p w:rsidR="00470A83" w:rsidRPr="00470A83" w:rsidRDefault="00470A83" w:rsidP="00DB5564">
      <w:pPr>
        <w:pStyle w:val="11"/>
        <w:numPr>
          <w:ilvl w:val="0"/>
          <w:numId w:val="53"/>
        </w:numPr>
        <w:spacing w:line="240" w:lineRule="auto"/>
        <w:jc w:val="both"/>
        <w:rPr>
          <w:color w:val="auto"/>
          <w:sz w:val="24"/>
          <w:szCs w:val="24"/>
        </w:rPr>
      </w:pPr>
      <w:r w:rsidRPr="00470A83">
        <w:rPr>
          <w:color w:val="auto"/>
          <w:sz w:val="24"/>
          <w:szCs w:val="24"/>
        </w:rPr>
        <w:t>умение осуществлять самооценку деятельности и результата, взаимоценку деятельности в группе.</w:t>
      </w:r>
    </w:p>
    <w:p w:rsidR="00470A83" w:rsidRPr="00470A83" w:rsidRDefault="00470A83" w:rsidP="00470A83">
      <w:pPr>
        <w:pStyle w:val="11"/>
        <w:spacing w:line="240" w:lineRule="auto"/>
        <w:ind w:firstLine="260"/>
        <w:jc w:val="both"/>
        <w:rPr>
          <w:color w:val="auto"/>
          <w:sz w:val="24"/>
          <w:szCs w:val="24"/>
        </w:rPr>
      </w:pPr>
      <w:r w:rsidRPr="00470A83">
        <w:rPr>
          <w:color w:val="auto"/>
          <w:sz w:val="24"/>
          <w:szCs w:val="24"/>
        </w:rPr>
        <w:t>В процессе публичной презентации результатов проекта оценивается:</w:t>
      </w:r>
    </w:p>
    <w:p w:rsidR="00470A83" w:rsidRPr="00470A83" w:rsidRDefault="00470A83" w:rsidP="00DB5564">
      <w:pPr>
        <w:pStyle w:val="11"/>
        <w:numPr>
          <w:ilvl w:val="0"/>
          <w:numId w:val="54"/>
        </w:numPr>
        <w:spacing w:line="240" w:lineRule="auto"/>
        <w:jc w:val="both"/>
        <w:rPr>
          <w:color w:val="auto"/>
          <w:sz w:val="24"/>
          <w:szCs w:val="24"/>
        </w:rPr>
      </w:pPr>
      <w:r w:rsidRPr="00470A83">
        <w:rPr>
          <w:color w:val="auto"/>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470A83" w:rsidRPr="00470A83" w:rsidRDefault="00470A83" w:rsidP="00DB5564">
      <w:pPr>
        <w:pStyle w:val="11"/>
        <w:numPr>
          <w:ilvl w:val="0"/>
          <w:numId w:val="54"/>
        </w:numPr>
        <w:spacing w:line="240" w:lineRule="auto"/>
        <w:jc w:val="both"/>
        <w:rPr>
          <w:color w:val="auto"/>
          <w:sz w:val="24"/>
          <w:szCs w:val="24"/>
        </w:rPr>
      </w:pPr>
      <w:r w:rsidRPr="00470A83">
        <w:rPr>
          <w:color w:val="auto"/>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rsidR="00470A83" w:rsidRPr="00470A83" w:rsidRDefault="00470A83" w:rsidP="00DB5564">
      <w:pPr>
        <w:pStyle w:val="11"/>
        <w:numPr>
          <w:ilvl w:val="0"/>
          <w:numId w:val="54"/>
        </w:numPr>
        <w:spacing w:line="240" w:lineRule="auto"/>
        <w:jc w:val="both"/>
        <w:rPr>
          <w:color w:val="auto"/>
          <w:sz w:val="24"/>
          <w:szCs w:val="24"/>
        </w:rPr>
      </w:pPr>
      <w:r w:rsidRPr="00470A83">
        <w:rPr>
          <w:color w:val="auto"/>
          <w:sz w:val="24"/>
          <w:szCs w:val="24"/>
        </w:rPr>
        <w:t>качество письменного текста (соответствие плану, оформление работы, грамотность изложения);</w:t>
      </w:r>
    </w:p>
    <w:p w:rsidR="00470A83" w:rsidRPr="00470A83" w:rsidRDefault="00470A83" w:rsidP="00DB5564">
      <w:pPr>
        <w:pStyle w:val="11"/>
        <w:numPr>
          <w:ilvl w:val="0"/>
          <w:numId w:val="54"/>
        </w:numPr>
        <w:spacing w:line="240" w:lineRule="auto"/>
        <w:jc w:val="both"/>
        <w:rPr>
          <w:color w:val="auto"/>
          <w:sz w:val="24"/>
          <w:szCs w:val="24"/>
        </w:rPr>
      </w:pPr>
      <w:r w:rsidRPr="00470A83">
        <w:rPr>
          <w:color w:val="auto"/>
          <w:sz w:val="24"/>
          <w:szCs w:val="24"/>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470A83" w:rsidRPr="00470A83" w:rsidRDefault="00470A83" w:rsidP="00470A83">
      <w:pPr>
        <w:pStyle w:val="31"/>
        <w:spacing w:after="0" w:line="240" w:lineRule="auto"/>
        <w:rPr>
          <w:rFonts w:ascii="Times New Roman" w:hAnsi="Times New Roman" w:cs="Times New Roman"/>
          <w:sz w:val="24"/>
          <w:szCs w:val="24"/>
        </w:rPr>
      </w:pPr>
      <w:bookmarkStart w:id="34" w:name="bookmark1913"/>
      <w:bookmarkStart w:id="35" w:name="_Toc105502802"/>
      <w:r w:rsidRPr="00470A83">
        <w:rPr>
          <w:rFonts w:ascii="Times New Roman" w:hAnsi="Times New Roman" w:cs="Times New Roman"/>
          <w:sz w:val="24"/>
          <w:szCs w:val="24"/>
        </w:rPr>
        <w:t>2.2.3. Организационный раздел</w:t>
      </w:r>
      <w:bookmarkEnd w:id="34"/>
      <w:bookmarkEnd w:id="35"/>
    </w:p>
    <w:p w:rsidR="00470A83" w:rsidRPr="00E66730" w:rsidRDefault="00470A83" w:rsidP="00470A83">
      <w:pPr>
        <w:pStyle w:val="11"/>
        <w:spacing w:line="240" w:lineRule="auto"/>
        <w:ind w:firstLine="260"/>
        <w:jc w:val="both"/>
        <w:rPr>
          <w:color w:val="auto"/>
          <w:sz w:val="24"/>
          <w:szCs w:val="24"/>
        </w:rPr>
      </w:pPr>
      <w:r w:rsidRPr="00E66730">
        <w:rPr>
          <w:b/>
          <w:bCs/>
          <w:i/>
          <w:iCs/>
          <w:color w:val="auto"/>
          <w:sz w:val="24"/>
          <w:szCs w:val="24"/>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C027A4" w:rsidRPr="00E66730" w:rsidRDefault="00470A83" w:rsidP="00C027A4">
      <w:pPr>
        <w:pStyle w:val="11"/>
        <w:spacing w:line="240" w:lineRule="auto"/>
        <w:ind w:firstLine="260"/>
        <w:jc w:val="both"/>
        <w:rPr>
          <w:color w:val="auto"/>
          <w:sz w:val="24"/>
          <w:szCs w:val="24"/>
        </w:rPr>
      </w:pPr>
      <w:r w:rsidRPr="00E66730">
        <w:rPr>
          <w:color w:val="auto"/>
          <w:sz w:val="24"/>
          <w:szCs w:val="24"/>
          <w:lang w:val="en-US" w:eastAsia="en-US" w:bidi="en-US"/>
        </w:rPr>
        <w:t>C</w:t>
      </w:r>
      <w:r w:rsidRPr="00E66730">
        <w:rPr>
          <w:color w:val="auto"/>
          <w:sz w:val="24"/>
          <w:szCs w:val="24"/>
        </w:rPr>
        <w:t xml:space="preserve">целью разработки и реализации программы развития УУД в </w:t>
      </w:r>
      <w:r w:rsidR="00D12EFD">
        <w:rPr>
          <w:color w:val="auto"/>
          <w:sz w:val="24"/>
          <w:szCs w:val="24"/>
        </w:rPr>
        <w:t xml:space="preserve"> МКОУ ООШ д. Подгорцы  </w:t>
      </w:r>
      <w:r w:rsidRPr="00E66730">
        <w:rPr>
          <w:color w:val="auto"/>
          <w:sz w:val="24"/>
          <w:szCs w:val="24"/>
        </w:rPr>
        <w:t>создана рабочая группа, реализующая свою деятельность по следующим направлениям:</w:t>
      </w:r>
    </w:p>
    <w:p w:rsidR="00470A83" w:rsidRPr="00E66730" w:rsidRDefault="00470A83" w:rsidP="00DB5564">
      <w:pPr>
        <w:pStyle w:val="11"/>
        <w:numPr>
          <w:ilvl w:val="0"/>
          <w:numId w:val="55"/>
        </w:numPr>
        <w:spacing w:line="240" w:lineRule="auto"/>
        <w:jc w:val="both"/>
        <w:rPr>
          <w:color w:val="auto"/>
          <w:sz w:val="24"/>
          <w:szCs w:val="24"/>
        </w:rPr>
      </w:pPr>
      <w:r w:rsidRPr="00E66730">
        <w:rPr>
          <w:color w:val="auto"/>
          <w:sz w:val="24"/>
          <w:szCs w:val="24"/>
        </w:rPr>
        <w:t xml:space="preserve">разработка плана координации деятельности учителей-предметников, направленной на формирование универсальных учебных действий на основе </w:t>
      </w:r>
      <w:r w:rsidR="00D12EFD">
        <w:rPr>
          <w:color w:val="auto"/>
          <w:sz w:val="24"/>
          <w:szCs w:val="24"/>
        </w:rPr>
        <w:t>ООП ООО</w:t>
      </w:r>
      <w:r w:rsidRPr="00E66730">
        <w:rPr>
          <w:color w:val="auto"/>
          <w:sz w:val="24"/>
          <w:szCs w:val="24"/>
        </w:rPr>
        <w:t>;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470A83" w:rsidRPr="00E66730" w:rsidRDefault="00470A83" w:rsidP="00DB5564">
      <w:pPr>
        <w:pStyle w:val="11"/>
        <w:numPr>
          <w:ilvl w:val="0"/>
          <w:numId w:val="55"/>
        </w:numPr>
        <w:spacing w:line="240" w:lineRule="auto"/>
        <w:jc w:val="both"/>
        <w:rPr>
          <w:color w:val="auto"/>
          <w:sz w:val="24"/>
          <w:szCs w:val="24"/>
        </w:rPr>
      </w:pPr>
      <w:r w:rsidRPr="00E66730">
        <w:rPr>
          <w:color w:val="auto"/>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rsidR="00470A83" w:rsidRPr="00E66730" w:rsidRDefault="00470A83" w:rsidP="00DB5564">
      <w:pPr>
        <w:pStyle w:val="11"/>
        <w:numPr>
          <w:ilvl w:val="0"/>
          <w:numId w:val="55"/>
        </w:numPr>
        <w:spacing w:line="240" w:lineRule="auto"/>
        <w:jc w:val="both"/>
        <w:rPr>
          <w:color w:val="auto"/>
          <w:sz w:val="24"/>
          <w:szCs w:val="24"/>
        </w:rPr>
      </w:pPr>
      <w:r w:rsidRPr="00E66730">
        <w:rPr>
          <w:color w:val="auto"/>
          <w:sz w:val="24"/>
          <w:szCs w:val="24"/>
        </w:rPr>
        <w:t xml:space="preserve">определение этапов и форм постепенного усложнения деятельности учащихся по </w:t>
      </w:r>
      <w:r w:rsidRPr="00E66730">
        <w:rPr>
          <w:color w:val="auto"/>
          <w:sz w:val="24"/>
          <w:szCs w:val="24"/>
        </w:rPr>
        <w:lastRenderedPageBreak/>
        <w:t>овладению универсальными учебными действиями;</w:t>
      </w:r>
    </w:p>
    <w:p w:rsidR="00470A83" w:rsidRPr="00E66730" w:rsidRDefault="00470A83" w:rsidP="00DB5564">
      <w:pPr>
        <w:pStyle w:val="11"/>
        <w:numPr>
          <w:ilvl w:val="0"/>
          <w:numId w:val="55"/>
        </w:numPr>
        <w:spacing w:line="240" w:lineRule="auto"/>
        <w:jc w:val="both"/>
        <w:rPr>
          <w:color w:val="auto"/>
          <w:sz w:val="24"/>
          <w:szCs w:val="24"/>
        </w:rPr>
      </w:pPr>
      <w:r w:rsidRPr="00E66730">
        <w:rPr>
          <w:color w:val="auto"/>
          <w:sz w:val="24"/>
          <w:szCs w:val="24"/>
        </w:rPr>
        <w:t>разработка общего алгоритма (технологической схемы) урока, имеющего два целевых</w:t>
      </w:r>
      <w:r w:rsidR="00D12EFD">
        <w:rPr>
          <w:color w:val="auto"/>
          <w:sz w:val="24"/>
          <w:szCs w:val="24"/>
        </w:rPr>
        <w:t xml:space="preserve"> фокуса: предметный и метапред</w:t>
      </w:r>
      <w:r w:rsidRPr="00E66730">
        <w:rPr>
          <w:color w:val="auto"/>
          <w:sz w:val="24"/>
          <w:szCs w:val="24"/>
        </w:rPr>
        <w:t>метный;</w:t>
      </w:r>
    </w:p>
    <w:p w:rsidR="00470A83" w:rsidRPr="00E66730" w:rsidRDefault="00470A83" w:rsidP="00DB5564">
      <w:pPr>
        <w:pStyle w:val="11"/>
        <w:numPr>
          <w:ilvl w:val="0"/>
          <w:numId w:val="55"/>
        </w:numPr>
        <w:spacing w:line="240" w:lineRule="auto"/>
        <w:jc w:val="both"/>
        <w:rPr>
          <w:color w:val="auto"/>
          <w:sz w:val="24"/>
          <w:szCs w:val="24"/>
        </w:rPr>
      </w:pPr>
      <w:r w:rsidRPr="00E66730">
        <w:rPr>
          <w:color w:val="auto"/>
          <w:sz w:val="24"/>
          <w:szCs w:val="24"/>
        </w:rPr>
        <w:t>разработка основных подходов к конструированию задач на применение универсальных учебных действий;</w:t>
      </w:r>
    </w:p>
    <w:p w:rsidR="00470A83" w:rsidRPr="00E66730" w:rsidRDefault="00470A83" w:rsidP="00DB5564">
      <w:pPr>
        <w:pStyle w:val="11"/>
        <w:numPr>
          <w:ilvl w:val="0"/>
          <w:numId w:val="55"/>
        </w:numPr>
        <w:spacing w:line="240" w:lineRule="auto"/>
        <w:jc w:val="both"/>
        <w:rPr>
          <w:color w:val="auto"/>
          <w:sz w:val="24"/>
          <w:szCs w:val="24"/>
        </w:rPr>
      </w:pPr>
      <w:r w:rsidRPr="00E66730">
        <w:rPr>
          <w:color w:val="auto"/>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470A83" w:rsidRPr="00E66730" w:rsidRDefault="00470A83" w:rsidP="00DB5564">
      <w:pPr>
        <w:pStyle w:val="11"/>
        <w:numPr>
          <w:ilvl w:val="0"/>
          <w:numId w:val="55"/>
        </w:numPr>
        <w:spacing w:line="240" w:lineRule="auto"/>
        <w:jc w:val="both"/>
        <w:rPr>
          <w:color w:val="auto"/>
          <w:sz w:val="24"/>
          <w:szCs w:val="24"/>
        </w:rPr>
      </w:pPr>
      <w:r w:rsidRPr="00E66730">
        <w:rPr>
          <w:color w:val="auto"/>
          <w:sz w:val="24"/>
          <w:szCs w:val="24"/>
        </w:rPr>
        <w:t>разработка основных подходов к организации учебной деятельности по формированию и развитию ИКТ-компетенций;</w:t>
      </w:r>
    </w:p>
    <w:p w:rsidR="00470A83" w:rsidRPr="00E66730" w:rsidRDefault="00470A83" w:rsidP="00DB5564">
      <w:pPr>
        <w:pStyle w:val="11"/>
        <w:numPr>
          <w:ilvl w:val="0"/>
          <w:numId w:val="55"/>
        </w:numPr>
        <w:spacing w:line="240" w:lineRule="auto"/>
        <w:jc w:val="both"/>
        <w:rPr>
          <w:color w:val="auto"/>
          <w:sz w:val="24"/>
          <w:szCs w:val="24"/>
        </w:rPr>
      </w:pPr>
      <w:r w:rsidRPr="00E66730">
        <w:rPr>
          <w:color w:val="auto"/>
          <w:sz w:val="24"/>
          <w:szCs w:val="24"/>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470A83" w:rsidRPr="00E66730" w:rsidRDefault="00470A83" w:rsidP="00DB5564">
      <w:pPr>
        <w:pStyle w:val="11"/>
        <w:numPr>
          <w:ilvl w:val="0"/>
          <w:numId w:val="55"/>
        </w:numPr>
        <w:spacing w:line="240" w:lineRule="auto"/>
        <w:jc w:val="both"/>
        <w:rPr>
          <w:color w:val="auto"/>
          <w:sz w:val="24"/>
          <w:szCs w:val="24"/>
        </w:rPr>
      </w:pPr>
      <w:r w:rsidRPr="00E66730">
        <w:rPr>
          <w:color w:val="auto"/>
          <w:sz w:val="24"/>
          <w:szCs w:val="24"/>
        </w:rPr>
        <w:t>разработка методики и инструментария мониторинга успешности освоения и применения обучающимися универсальных учебных действий;</w:t>
      </w:r>
    </w:p>
    <w:p w:rsidR="00470A83" w:rsidRPr="00470A83" w:rsidRDefault="00470A83" w:rsidP="00DB5564">
      <w:pPr>
        <w:pStyle w:val="11"/>
        <w:numPr>
          <w:ilvl w:val="0"/>
          <w:numId w:val="55"/>
        </w:numPr>
        <w:spacing w:line="240" w:lineRule="auto"/>
        <w:jc w:val="both"/>
        <w:rPr>
          <w:color w:val="auto"/>
          <w:sz w:val="24"/>
          <w:szCs w:val="24"/>
        </w:rPr>
      </w:pPr>
      <w:r w:rsidRPr="00E66730">
        <w:rPr>
          <w:color w:val="auto"/>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w:t>
      </w:r>
      <w:r w:rsidRPr="00470A83">
        <w:rPr>
          <w:color w:val="auto"/>
          <w:sz w:val="24"/>
          <w:szCs w:val="24"/>
        </w:rPr>
        <w:t xml:space="preserve"> развития УУД;</w:t>
      </w:r>
    </w:p>
    <w:p w:rsidR="00470A83" w:rsidRPr="00470A83" w:rsidRDefault="00470A83" w:rsidP="00DB5564">
      <w:pPr>
        <w:pStyle w:val="11"/>
        <w:numPr>
          <w:ilvl w:val="0"/>
          <w:numId w:val="55"/>
        </w:numPr>
        <w:spacing w:line="240" w:lineRule="auto"/>
        <w:jc w:val="both"/>
        <w:rPr>
          <w:color w:val="auto"/>
          <w:sz w:val="24"/>
          <w:szCs w:val="24"/>
        </w:rPr>
      </w:pPr>
      <w:r w:rsidRPr="00470A83">
        <w:rPr>
          <w:color w:val="auto"/>
          <w:sz w:val="24"/>
          <w:szCs w:val="24"/>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470A83" w:rsidRPr="00470A83" w:rsidRDefault="00470A83" w:rsidP="00DB5564">
      <w:pPr>
        <w:pStyle w:val="11"/>
        <w:numPr>
          <w:ilvl w:val="0"/>
          <w:numId w:val="55"/>
        </w:numPr>
        <w:spacing w:line="240" w:lineRule="auto"/>
        <w:jc w:val="both"/>
        <w:rPr>
          <w:color w:val="auto"/>
          <w:sz w:val="24"/>
          <w:szCs w:val="24"/>
        </w:rPr>
      </w:pPr>
      <w:r w:rsidRPr="00470A83">
        <w:rPr>
          <w:color w:val="auto"/>
          <w:sz w:val="24"/>
          <w:szCs w:val="24"/>
        </w:rPr>
        <w:t>организация разъяснительной/просветительской работы с родителями по проблемам развития УУД у учащихся;</w:t>
      </w:r>
    </w:p>
    <w:p w:rsidR="00470A83" w:rsidRDefault="00470A83" w:rsidP="00DB5564">
      <w:pPr>
        <w:pStyle w:val="11"/>
        <w:numPr>
          <w:ilvl w:val="0"/>
          <w:numId w:val="55"/>
        </w:numPr>
        <w:spacing w:line="240" w:lineRule="auto"/>
        <w:jc w:val="both"/>
        <w:rPr>
          <w:color w:val="auto"/>
          <w:sz w:val="24"/>
          <w:szCs w:val="24"/>
        </w:rPr>
      </w:pPr>
      <w:r w:rsidRPr="00470A83">
        <w:rPr>
          <w:color w:val="auto"/>
          <w:sz w:val="24"/>
          <w:szCs w:val="24"/>
        </w:rPr>
        <w:t xml:space="preserve">организация отражения результатов работы по формированию УУД учащихся на сайте образовательной организации. </w:t>
      </w:r>
    </w:p>
    <w:p w:rsidR="000A5430" w:rsidRDefault="00C027A4" w:rsidP="00C027A4">
      <w:pPr>
        <w:pStyle w:val="11"/>
        <w:spacing w:line="240" w:lineRule="auto"/>
        <w:jc w:val="both"/>
        <w:rPr>
          <w:sz w:val="24"/>
          <w:szCs w:val="24"/>
        </w:rPr>
      </w:pPr>
      <w:r w:rsidRPr="00C027A4">
        <w:rPr>
          <w:sz w:val="24"/>
          <w:szCs w:val="24"/>
        </w:rPr>
        <w:t xml:space="preserve">Для подготовки содержания разделов программы по развитию УУД, определенных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 </w:t>
      </w:r>
    </w:p>
    <w:p w:rsidR="000A5430" w:rsidRDefault="00C027A4" w:rsidP="00C027A4">
      <w:pPr>
        <w:pStyle w:val="11"/>
        <w:spacing w:line="240" w:lineRule="auto"/>
        <w:jc w:val="both"/>
        <w:rPr>
          <w:sz w:val="24"/>
          <w:szCs w:val="24"/>
        </w:rPr>
      </w:pPr>
      <w:r w:rsidRPr="00C027A4">
        <w:rPr>
          <w:sz w:val="24"/>
          <w:szCs w:val="24"/>
        </w:rPr>
        <w:t xml:space="preserve">На подготовительном этапе были проведены следующие аналитические работы:  </w:t>
      </w:r>
    </w:p>
    <w:p w:rsidR="000A5430" w:rsidRDefault="00C027A4" w:rsidP="00C027A4">
      <w:pPr>
        <w:pStyle w:val="11"/>
        <w:spacing w:line="240" w:lineRule="auto"/>
        <w:jc w:val="both"/>
        <w:rPr>
          <w:sz w:val="24"/>
          <w:szCs w:val="24"/>
        </w:rPr>
      </w:pPr>
      <w:r w:rsidRPr="00C027A4">
        <w:rPr>
          <w:sz w:val="24"/>
          <w:szCs w:val="24"/>
        </w:rPr>
        <w:t xml:space="preserve">проведен анализ того, какая образовательная предметность может быть положена в основу работы по развитию УУД (ряд дисциплин, междисциплинарный материал); </w:t>
      </w:r>
    </w:p>
    <w:p w:rsidR="000A5430" w:rsidRDefault="00C027A4" w:rsidP="00C027A4">
      <w:pPr>
        <w:pStyle w:val="11"/>
        <w:spacing w:line="240" w:lineRule="auto"/>
        <w:jc w:val="both"/>
        <w:rPr>
          <w:sz w:val="24"/>
          <w:szCs w:val="24"/>
        </w:rPr>
      </w:pPr>
      <w:r w:rsidRPr="00C027A4">
        <w:rPr>
          <w:sz w:val="24"/>
          <w:szCs w:val="24"/>
        </w:rPr>
        <w:t xml:space="preserve"> рассмотрено, какие рекомендательные, теоретические, методические материалы могут быть использованы в </w:t>
      </w:r>
      <w:r w:rsidR="000A5430">
        <w:rPr>
          <w:sz w:val="24"/>
          <w:szCs w:val="24"/>
        </w:rPr>
        <w:t xml:space="preserve">МКОУ ООШ д. Подгорцы </w:t>
      </w:r>
      <w:r w:rsidRPr="00C027A4">
        <w:rPr>
          <w:sz w:val="24"/>
          <w:szCs w:val="24"/>
        </w:rPr>
        <w:t xml:space="preserve"> для наиболее эффективного выполнения задач программы; </w:t>
      </w:r>
    </w:p>
    <w:p w:rsidR="000A5430" w:rsidRDefault="00C027A4" w:rsidP="00C027A4">
      <w:pPr>
        <w:pStyle w:val="11"/>
        <w:spacing w:line="240" w:lineRule="auto"/>
        <w:jc w:val="both"/>
        <w:rPr>
          <w:sz w:val="24"/>
          <w:szCs w:val="24"/>
        </w:rPr>
      </w:pPr>
      <w:r w:rsidRPr="00C027A4">
        <w:rPr>
          <w:sz w:val="24"/>
          <w:szCs w:val="24"/>
        </w:rPr>
        <w:t xml:space="preserve"> определен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w:t>
      </w:r>
    </w:p>
    <w:p w:rsidR="000A5430" w:rsidRDefault="00C027A4" w:rsidP="00C027A4">
      <w:pPr>
        <w:pStyle w:val="11"/>
        <w:spacing w:line="240" w:lineRule="auto"/>
        <w:jc w:val="both"/>
        <w:rPr>
          <w:sz w:val="24"/>
          <w:szCs w:val="24"/>
        </w:rPr>
      </w:pPr>
      <w:r w:rsidRPr="00C027A4">
        <w:rPr>
          <w:sz w:val="24"/>
          <w:szCs w:val="24"/>
        </w:rPr>
        <w:t xml:space="preserve"> проанализированы результаты учащихся по линии развития УУД на</w:t>
      </w:r>
      <w:r w:rsidR="000A5430">
        <w:rPr>
          <w:sz w:val="24"/>
          <w:szCs w:val="24"/>
        </w:rPr>
        <w:t xml:space="preserve"> </w:t>
      </w:r>
      <w:r w:rsidRPr="00C027A4">
        <w:rPr>
          <w:sz w:val="24"/>
          <w:szCs w:val="24"/>
        </w:rPr>
        <w:t xml:space="preserve">предыдущем уровне;  </w:t>
      </w:r>
    </w:p>
    <w:p w:rsidR="000A5430" w:rsidRDefault="00C027A4" w:rsidP="00C027A4">
      <w:pPr>
        <w:pStyle w:val="11"/>
        <w:spacing w:line="240" w:lineRule="auto"/>
        <w:jc w:val="both"/>
        <w:rPr>
          <w:sz w:val="24"/>
          <w:szCs w:val="24"/>
        </w:rPr>
      </w:pPr>
      <w:r w:rsidRPr="00C027A4">
        <w:rPr>
          <w:sz w:val="24"/>
          <w:szCs w:val="24"/>
        </w:rPr>
        <w:t>проанализирован и обсужден опыт применения успешных практик, в том числе с использованием информационных ресурсов М</w:t>
      </w:r>
      <w:r w:rsidR="000A5430">
        <w:rPr>
          <w:sz w:val="24"/>
          <w:szCs w:val="24"/>
        </w:rPr>
        <w:t>КОУ ООШ д. Подгорцы.</w:t>
      </w:r>
    </w:p>
    <w:p w:rsidR="000A5430" w:rsidRDefault="00C027A4" w:rsidP="00C027A4">
      <w:pPr>
        <w:pStyle w:val="11"/>
        <w:spacing w:line="240" w:lineRule="auto"/>
        <w:jc w:val="both"/>
        <w:rPr>
          <w:sz w:val="24"/>
          <w:szCs w:val="24"/>
        </w:rPr>
      </w:pPr>
      <w:r w:rsidRPr="00C027A4">
        <w:rPr>
          <w:sz w:val="24"/>
          <w:szCs w:val="24"/>
        </w:rPr>
        <w:t xml:space="preserve"> На основном этапе проведена работа</w:t>
      </w:r>
    </w:p>
    <w:p w:rsidR="000A5430" w:rsidRDefault="00C027A4" w:rsidP="00C027A4">
      <w:pPr>
        <w:pStyle w:val="11"/>
        <w:spacing w:line="240" w:lineRule="auto"/>
        <w:jc w:val="both"/>
        <w:rPr>
          <w:sz w:val="24"/>
          <w:szCs w:val="24"/>
        </w:rPr>
      </w:pPr>
      <w:r w:rsidRPr="00C027A4">
        <w:rPr>
          <w:sz w:val="24"/>
          <w:szCs w:val="24"/>
        </w:rPr>
        <w:t xml:space="preserve"> по разработке общей стратегии развития УУД, организации и механизма реализации задач программы,</w:t>
      </w:r>
    </w:p>
    <w:p w:rsidR="000A5430" w:rsidRDefault="00C027A4" w:rsidP="00C027A4">
      <w:pPr>
        <w:pStyle w:val="11"/>
        <w:spacing w:line="240" w:lineRule="auto"/>
        <w:jc w:val="both"/>
        <w:rPr>
          <w:sz w:val="24"/>
          <w:szCs w:val="24"/>
        </w:rPr>
      </w:pPr>
      <w:r w:rsidRPr="00C027A4">
        <w:rPr>
          <w:sz w:val="24"/>
          <w:szCs w:val="24"/>
        </w:rPr>
        <w:t xml:space="preserve"> раскрыты направления и ожидаемые результаты работы развития УУД, </w:t>
      </w:r>
    </w:p>
    <w:p w:rsidR="000A5430" w:rsidRDefault="00C027A4" w:rsidP="00C027A4">
      <w:pPr>
        <w:pStyle w:val="11"/>
        <w:spacing w:line="240" w:lineRule="auto"/>
        <w:jc w:val="both"/>
        <w:rPr>
          <w:sz w:val="24"/>
          <w:szCs w:val="24"/>
        </w:rPr>
      </w:pPr>
      <w:r w:rsidRPr="00C027A4">
        <w:rPr>
          <w:sz w:val="24"/>
          <w:szCs w:val="24"/>
        </w:rPr>
        <w:t xml:space="preserve">описаны специальные требования к условиям реализации программы развития УУД. Особенности содержания индивидуально ориентированной работы представлены в рабочих программах педагогов. </w:t>
      </w:r>
    </w:p>
    <w:p w:rsidR="000A5430" w:rsidRDefault="00C027A4" w:rsidP="00C027A4">
      <w:pPr>
        <w:pStyle w:val="11"/>
        <w:spacing w:line="240" w:lineRule="auto"/>
        <w:jc w:val="both"/>
        <w:rPr>
          <w:sz w:val="24"/>
          <w:szCs w:val="24"/>
        </w:rPr>
      </w:pPr>
      <w:r w:rsidRPr="00C027A4">
        <w:rPr>
          <w:sz w:val="24"/>
          <w:szCs w:val="24"/>
        </w:rPr>
        <w:t>На заключительном этапе осуществляется вну</w:t>
      </w:r>
      <w:r w:rsidR="000A5430">
        <w:rPr>
          <w:sz w:val="24"/>
          <w:szCs w:val="24"/>
        </w:rPr>
        <w:t xml:space="preserve">тренняя экспертиза программы, </w:t>
      </w:r>
      <w:r w:rsidRPr="00C027A4">
        <w:rPr>
          <w:sz w:val="24"/>
          <w:szCs w:val="24"/>
        </w:rPr>
        <w:t xml:space="preserve">возможна ее доработка, проводится обсуждение хода реализации программы на школьных методических семинарах. </w:t>
      </w:r>
    </w:p>
    <w:p w:rsidR="000A5430" w:rsidRDefault="00C027A4" w:rsidP="00C027A4">
      <w:pPr>
        <w:pStyle w:val="11"/>
        <w:spacing w:line="240" w:lineRule="auto"/>
        <w:jc w:val="both"/>
        <w:rPr>
          <w:sz w:val="24"/>
          <w:szCs w:val="24"/>
        </w:rPr>
      </w:pPr>
      <w:r w:rsidRPr="00C027A4">
        <w:rPr>
          <w:sz w:val="24"/>
          <w:szCs w:val="24"/>
        </w:rPr>
        <w:t>Итоговый текст</w:t>
      </w:r>
      <w:r w:rsidR="000A5430">
        <w:rPr>
          <w:sz w:val="24"/>
          <w:szCs w:val="24"/>
        </w:rPr>
        <w:t xml:space="preserve">  п</w:t>
      </w:r>
      <w:r w:rsidRPr="00C027A4">
        <w:rPr>
          <w:sz w:val="24"/>
          <w:szCs w:val="24"/>
        </w:rPr>
        <w:t>рограммы развития УУД согласован с</w:t>
      </w:r>
      <w:r w:rsidR="000A5430">
        <w:rPr>
          <w:sz w:val="24"/>
          <w:szCs w:val="24"/>
        </w:rPr>
        <w:t xml:space="preserve"> Советом МКОУ ООШ д. Подгорцы </w:t>
      </w:r>
      <w:r w:rsidRPr="00C027A4">
        <w:rPr>
          <w:sz w:val="24"/>
          <w:szCs w:val="24"/>
        </w:rPr>
        <w:t xml:space="preserve">и утвержден приказом. Периодически анализируются результаты и вносятся необходимые коррективы. </w:t>
      </w:r>
    </w:p>
    <w:p w:rsidR="000A5430" w:rsidRDefault="00C027A4" w:rsidP="00C027A4">
      <w:pPr>
        <w:pStyle w:val="11"/>
        <w:spacing w:line="240" w:lineRule="auto"/>
        <w:jc w:val="both"/>
        <w:rPr>
          <w:sz w:val="24"/>
          <w:szCs w:val="24"/>
        </w:rPr>
      </w:pPr>
      <w:r w:rsidRPr="00C027A4">
        <w:rPr>
          <w:sz w:val="24"/>
          <w:szCs w:val="24"/>
        </w:rPr>
        <w:t xml:space="preserve">Формы взаимодействия: педагогические советы, совещания </w:t>
      </w:r>
      <w:r w:rsidR="000A5430">
        <w:rPr>
          <w:sz w:val="24"/>
          <w:szCs w:val="24"/>
        </w:rPr>
        <w:t xml:space="preserve">при директоре </w:t>
      </w:r>
      <w:r w:rsidRPr="00C027A4">
        <w:rPr>
          <w:sz w:val="24"/>
          <w:szCs w:val="24"/>
        </w:rPr>
        <w:t xml:space="preserve">и встречи рабочих групп. В целях соотнесения формирования метапредметных результатов с рабочими </w:t>
      </w:r>
      <w:r w:rsidRPr="00C027A4">
        <w:rPr>
          <w:sz w:val="24"/>
          <w:szCs w:val="24"/>
        </w:rPr>
        <w:lastRenderedPageBreak/>
        <w:t xml:space="preserve">программами по учебным предметам в </w:t>
      </w:r>
      <w:r w:rsidR="000A5430">
        <w:rPr>
          <w:sz w:val="24"/>
          <w:szCs w:val="24"/>
        </w:rPr>
        <w:t xml:space="preserve">МКОУ ООШ д. Подгорцы </w:t>
      </w:r>
      <w:r w:rsidRPr="00C027A4">
        <w:rPr>
          <w:sz w:val="24"/>
          <w:szCs w:val="24"/>
        </w:rPr>
        <w:t xml:space="preserve"> проводятся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w:t>
      </w:r>
      <w:r w:rsidR="000A5430">
        <w:rPr>
          <w:sz w:val="24"/>
          <w:szCs w:val="24"/>
        </w:rPr>
        <w:t xml:space="preserve"> </w:t>
      </w:r>
      <w:r w:rsidRPr="00C027A4">
        <w:rPr>
          <w:sz w:val="24"/>
          <w:szCs w:val="24"/>
        </w:rPr>
        <w:t xml:space="preserve">- предметников. </w:t>
      </w:r>
    </w:p>
    <w:p w:rsidR="00C027A4" w:rsidRPr="00C027A4" w:rsidRDefault="00C027A4" w:rsidP="00C027A4">
      <w:pPr>
        <w:pStyle w:val="11"/>
        <w:spacing w:line="240" w:lineRule="auto"/>
        <w:jc w:val="both"/>
        <w:rPr>
          <w:color w:val="auto"/>
          <w:sz w:val="24"/>
          <w:szCs w:val="24"/>
        </w:rPr>
      </w:pPr>
      <w:r w:rsidRPr="00C027A4">
        <w:rPr>
          <w:sz w:val="24"/>
          <w:szCs w:val="24"/>
        </w:rPr>
        <w:t>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w:t>
      </w:r>
    </w:p>
    <w:p w:rsidR="000A5430" w:rsidRDefault="000A5430" w:rsidP="000A5430">
      <w:pPr>
        <w:pStyle w:val="22"/>
      </w:pPr>
      <w:bookmarkStart w:id="36" w:name="bookmark1915"/>
      <w:bookmarkStart w:id="37" w:name="_Toc105502803"/>
    </w:p>
    <w:p w:rsidR="000A5430" w:rsidRPr="000A5430" w:rsidRDefault="000A5430" w:rsidP="000A5430">
      <w:pPr>
        <w:pStyle w:val="22"/>
        <w:spacing w:after="0"/>
        <w:rPr>
          <w:rFonts w:ascii="Times New Roman" w:hAnsi="Times New Roman" w:cs="Times New Roman"/>
          <w:sz w:val="24"/>
          <w:szCs w:val="24"/>
        </w:rPr>
      </w:pPr>
      <w:r w:rsidRPr="000A5430">
        <w:rPr>
          <w:rFonts w:ascii="Times New Roman" w:hAnsi="Times New Roman" w:cs="Times New Roman"/>
          <w:sz w:val="24"/>
          <w:szCs w:val="24"/>
        </w:rPr>
        <w:t>2.3. РАБОЧАЯ  ПРОГРАММА ВОСПИТАНИЯ</w:t>
      </w:r>
      <w:bookmarkStart w:id="38" w:name="bookmark1917"/>
      <w:bookmarkEnd w:id="36"/>
      <w:bookmarkEnd w:id="37"/>
      <w:r w:rsidR="00C93036">
        <w:rPr>
          <w:rFonts w:ascii="Times New Roman" w:hAnsi="Times New Roman" w:cs="Times New Roman"/>
          <w:sz w:val="24"/>
          <w:szCs w:val="24"/>
        </w:rPr>
        <w:t xml:space="preserve"> (ПРИЛОЖЕНИЕ 3)</w:t>
      </w:r>
    </w:p>
    <w:p w:rsidR="000A5430" w:rsidRPr="000A5430" w:rsidRDefault="000A5430" w:rsidP="000A5430">
      <w:pPr>
        <w:pStyle w:val="31"/>
        <w:spacing w:after="0" w:line="240" w:lineRule="auto"/>
        <w:rPr>
          <w:rFonts w:ascii="Times New Roman" w:hAnsi="Times New Roman" w:cs="Times New Roman"/>
          <w:sz w:val="24"/>
          <w:szCs w:val="24"/>
        </w:rPr>
      </w:pPr>
      <w:bookmarkStart w:id="39" w:name="_Toc105502804"/>
      <w:r w:rsidRPr="000A5430">
        <w:rPr>
          <w:rFonts w:ascii="Times New Roman" w:hAnsi="Times New Roman" w:cs="Times New Roman"/>
          <w:sz w:val="24"/>
          <w:szCs w:val="24"/>
        </w:rPr>
        <w:t>2.3.1. Пояснительная записка</w:t>
      </w:r>
      <w:bookmarkEnd w:id="38"/>
      <w:bookmarkEnd w:id="39"/>
    </w:p>
    <w:p w:rsidR="000A5430" w:rsidRPr="000A5430" w:rsidRDefault="000A5430" w:rsidP="000A5430">
      <w:pPr>
        <w:pStyle w:val="11"/>
        <w:spacing w:line="240" w:lineRule="auto"/>
        <w:ind w:firstLine="708"/>
        <w:jc w:val="both"/>
        <w:rPr>
          <w:color w:val="auto"/>
          <w:sz w:val="24"/>
          <w:szCs w:val="24"/>
        </w:rPr>
      </w:pPr>
      <w:r w:rsidRPr="000A5430">
        <w:rPr>
          <w:color w:val="auto"/>
          <w:sz w:val="24"/>
          <w:szCs w:val="24"/>
        </w:rPr>
        <w:t>Программа воспитания являе</w:t>
      </w:r>
      <w:r>
        <w:rPr>
          <w:color w:val="auto"/>
          <w:sz w:val="24"/>
          <w:szCs w:val="24"/>
        </w:rPr>
        <w:t>тся обязательной частью ООП ООО.</w:t>
      </w:r>
    </w:p>
    <w:p w:rsidR="00671CE0" w:rsidRDefault="000A5430" w:rsidP="000A5430">
      <w:pPr>
        <w:pStyle w:val="11"/>
        <w:spacing w:line="240" w:lineRule="auto"/>
        <w:jc w:val="both"/>
        <w:rPr>
          <w:color w:val="auto"/>
          <w:sz w:val="24"/>
          <w:szCs w:val="24"/>
        </w:rPr>
      </w:pPr>
      <w:r w:rsidRPr="000A5430">
        <w:rPr>
          <w:color w:val="auto"/>
          <w:sz w:val="24"/>
          <w:szCs w:val="24"/>
        </w:rPr>
        <w:t xml:space="preserve">В центре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w:t>
      </w:r>
      <w:r w:rsidR="00671CE0">
        <w:rPr>
          <w:color w:val="auto"/>
          <w:sz w:val="24"/>
          <w:szCs w:val="24"/>
        </w:rPr>
        <w:t>является</w:t>
      </w:r>
      <w:r w:rsidRPr="000A5430">
        <w:rPr>
          <w:color w:val="auto"/>
          <w:sz w:val="24"/>
          <w:szCs w:val="24"/>
        </w:rPr>
        <w:t xml:space="preserve">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w:t>
      </w:r>
    </w:p>
    <w:p w:rsidR="00671CE0" w:rsidRDefault="000A5430" w:rsidP="000A5430">
      <w:pPr>
        <w:pStyle w:val="11"/>
        <w:spacing w:line="240" w:lineRule="auto"/>
        <w:jc w:val="both"/>
        <w:rPr>
          <w:color w:val="auto"/>
          <w:sz w:val="24"/>
          <w:szCs w:val="24"/>
        </w:rPr>
      </w:pPr>
      <w:r w:rsidRPr="000A5430">
        <w:rPr>
          <w:color w:val="auto"/>
          <w:sz w:val="24"/>
          <w:szCs w:val="24"/>
        </w:rPr>
        <w:t xml:space="preserve">формирование основ российской идентичности; </w:t>
      </w:r>
    </w:p>
    <w:p w:rsidR="00671CE0" w:rsidRDefault="000A5430" w:rsidP="000A5430">
      <w:pPr>
        <w:pStyle w:val="11"/>
        <w:spacing w:line="240" w:lineRule="auto"/>
        <w:jc w:val="both"/>
        <w:rPr>
          <w:color w:val="auto"/>
          <w:sz w:val="24"/>
          <w:szCs w:val="24"/>
        </w:rPr>
      </w:pPr>
      <w:r w:rsidRPr="000A5430">
        <w:rPr>
          <w:color w:val="auto"/>
          <w:sz w:val="24"/>
          <w:szCs w:val="24"/>
        </w:rPr>
        <w:t xml:space="preserve">готовность к саморазвитию; мотивация к познанию и обучению; </w:t>
      </w:r>
    </w:p>
    <w:p w:rsidR="00671CE0" w:rsidRDefault="000A5430" w:rsidP="000A5430">
      <w:pPr>
        <w:pStyle w:val="11"/>
        <w:spacing w:line="240" w:lineRule="auto"/>
        <w:jc w:val="both"/>
        <w:rPr>
          <w:color w:val="auto"/>
          <w:sz w:val="24"/>
          <w:szCs w:val="24"/>
        </w:rPr>
      </w:pPr>
      <w:r w:rsidRPr="000A5430">
        <w:rPr>
          <w:color w:val="auto"/>
          <w:sz w:val="24"/>
          <w:szCs w:val="24"/>
        </w:rPr>
        <w:t xml:space="preserve">ценностные установки и социально-значимые качества личности; </w:t>
      </w:r>
    </w:p>
    <w:p w:rsidR="000A5430" w:rsidRPr="000A5430" w:rsidRDefault="000A5430" w:rsidP="000A5430">
      <w:pPr>
        <w:pStyle w:val="11"/>
        <w:spacing w:line="240" w:lineRule="auto"/>
        <w:jc w:val="both"/>
        <w:rPr>
          <w:color w:val="auto"/>
          <w:sz w:val="24"/>
          <w:szCs w:val="24"/>
        </w:rPr>
      </w:pPr>
      <w:r w:rsidRPr="000A5430">
        <w:rPr>
          <w:color w:val="auto"/>
          <w:sz w:val="24"/>
          <w:szCs w:val="24"/>
        </w:rPr>
        <w:t>активное участие в социально-значимой деятельности.</w:t>
      </w:r>
    </w:p>
    <w:p w:rsidR="000A5430" w:rsidRDefault="00671CE0" w:rsidP="000A5430">
      <w:pPr>
        <w:pStyle w:val="11"/>
        <w:spacing w:line="240" w:lineRule="auto"/>
        <w:jc w:val="both"/>
        <w:rPr>
          <w:color w:val="auto"/>
          <w:sz w:val="24"/>
          <w:szCs w:val="24"/>
        </w:rPr>
      </w:pPr>
      <w:r>
        <w:rPr>
          <w:color w:val="auto"/>
          <w:sz w:val="24"/>
          <w:szCs w:val="24"/>
        </w:rPr>
        <w:t>П</w:t>
      </w:r>
      <w:r w:rsidR="000A5430" w:rsidRPr="000A5430">
        <w:rPr>
          <w:color w:val="auto"/>
          <w:sz w:val="24"/>
          <w:szCs w:val="24"/>
        </w:rPr>
        <w:t xml:space="preserve">рограмма воспитания </w:t>
      </w:r>
      <w:r>
        <w:rPr>
          <w:color w:val="auto"/>
          <w:sz w:val="24"/>
          <w:szCs w:val="24"/>
        </w:rPr>
        <w:t xml:space="preserve"> МКОУ ООШ д. Подгорцы— это </w:t>
      </w:r>
      <w:r w:rsidR="000A5430" w:rsidRPr="000A5430">
        <w:rPr>
          <w:color w:val="auto"/>
          <w:sz w:val="24"/>
          <w:szCs w:val="24"/>
        </w:rPr>
        <w:t xml:space="preserve"> описание системы возможных форм и методов работы с обучающимися.</w:t>
      </w:r>
    </w:p>
    <w:p w:rsidR="00371A15" w:rsidRPr="000A5430" w:rsidRDefault="00371A15" w:rsidP="00371A15">
      <w:pPr>
        <w:pStyle w:val="11"/>
        <w:spacing w:line="240" w:lineRule="auto"/>
        <w:ind w:firstLine="0"/>
        <w:jc w:val="both"/>
        <w:rPr>
          <w:color w:val="auto"/>
          <w:sz w:val="24"/>
          <w:szCs w:val="24"/>
        </w:rPr>
      </w:pPr>
    </w:p>
    <w:p w:rsidR="00371A15" w:rsidRPr="00371A15" w:rsidRDefault="00371A15" w:rsidP="00371A15">
      <w:pPr>
        <w:pStyle w:val="22"/>
        <w:rPr>
          <w:rFonts w:ascii="Times New Roman" w:hAnsi="Times New Roman" w:cs="Times New Roman"/>
          <w:sz w:val="24"/>
          <w:szCs w:val="24"/>
        </w:rPr>
      </w:pPr>
      <w:bookmarkStart w:id="40" w:name="_Toc105502809"/>
      <w:r w:rsidRPr="00371A15">
        <w:rPr>
          <w:rFonts w:ascii="Times New Roman" w:hAnsi="Times New Roman" w:cs="Times New Roman"/>
          <w:sz w:val="24"/>
          <w:szCs w:val="24"/>
        </w:rPr>
        <w:t>2.4. ПРОГРАММА КОРРЕКЦИОННОЙ РАБОТЫ</w:t>
      </w:r>
      <w:bookmarkEnd w:id="40"/>
      <w:r>
        <w:rPr>
          <w:rFonts w:ascii="Times New Roman" w:hAnsi="Times New Roman" w:cs="Times New Roman"/>
          <w:sz w:val="24"/>
          <w:szCs w:val="24"/>
        </w:rPr>
        <w:t xml:space="preserve"> </w:t>
      </w:r>
    </w:p>
    <w:p w:rsidR="005C5AAE" w:rsidRPr="005C5AAE" w:rsidRDefault="005C5AAE" w:rsidP="005C5AAE">
      <w:pPr>
        <w:pStyle w:val="11"/>
        <w:jc w:val="both"/>
        <w:rPr>
          <w:color w:val="auto"/>
          <w:sz w:val="24"/>
          <w:szCs w:val="24"/>
        </w:rPr>
      </w:pPr>
      <w:r w:rsidRPr="005C5AAE">
        <w:rPr>
          <w:color w:val="auto"/>
          <w:sz w:val="24"/>
          <w:szCs w:val="24"/>
        </w:rPr>
        <w:t xml:space="preserve">Программа коррекционной работы является неотъемлемым структурным компонентом </w:t>
      </w:r>
      <w:r>
        <w:rPr>
          <w:color w:val="auto"/>
          <w:sz w:val="24"/>
          <w:szCs w:val="24"/>
        </w:rPr>
        <w:t xml:space="preserve">ООП ООО. Она </w:t>
      </w:r>
      <w:r w:rsidRPr="005C5AAE">
        <w:rPr>
          <w:color w:val="auto"/>
          <w:sz w:val="24"/>
          <w:szCs w:val="24"/>
        </w:rPr>
        <w:t xml:space="preserve"> разрабатывается для обучающихся с трудностями в обучении и социализации.</w:t>
      </w:r>
    </w:p>
    <w:p w:rsidR="005C5AAE" w:rsidRPr="005C5AAE" w:rsidRDefault="005C5AAE" w:rsidP="005C5AAE">
      <w:pPr>
        <w:pStyle w:val="11"/>
        <w:jc w:val="both"/>
        <w:rPr>
          <w:color w:val="auto"/>
          <w:sz w:val="24"/>
          <w:szCs w:val="24"/>
        </w:rPr>
      </w:pPr>
      <w:r w:rsidRPr="005C5AAE">
        <w:rPr>
          <w:color w:val="auto"/>
          <w:sz w:val="24"/>
          <w:szCs w:val="24"/>
        </w:rPr>
        <w:t xml:space="preserve">В соответствии с ФГОС ООО программа коррекционной работы </w:t>
      </w:r>
      <w:r>
        <w:rPr>
          <w:color w:val="auto"/>
          <w:sz w:val="24"/>
          <w:szCs w:val="24"/>
        </w:rPr>
        <w:t xml:space="preserve">МКОУ ООШ д. Подгорцы </w:t>
      </w:r>
      <w:r w:rsidRPr="005C5AAE">
        <w:rPr>
          <w:color w:val="auto"/>
          <w:sz w:val="24"/>
          <w:szCs w:val="24"/>
        </w:rPr>
        <w:t xml:space="preserve"> направлена на осуществление индивидуально</w:t>
      </w:r>
      <w:r>
        <w:rPr>
          <w:color w:val="auto"/>
          <w:sz w:val="24"/>
          <w:szCs w:val="24"/>
        </w:rPr>
        <w:t xml:space="preserve"> </w:t>
      </w:r>
      <w:r w:rsidRPr="005C5AAE">
        <w:rPr>
          <w:color w:val="auto"/>
          <w:sz w:val="24"/>
          <w:szCs w:val="24"/>
        </w:rPr>
        <w:t>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5C5AAE" w:rsidRPr="005C5AAE" w:rsidRDefault="005C5AAE" w:rsidP="005C5AAE">
      <w:pPr>
        <w:pStyle w:val="11"/>
        <w:jc w:val="both"/>
        <w:rPr>
          <w:color w:val="auto"/>
          <w:sz w:val="24"/>
          <w:szCs w:val="24"/>
        </w:rPr>
      </w:pPr>
      <w:r w:rsidRPr="005C5AAE">
        <w:rPr>
          <w:color w:val="auto"/>
          <w:sz w:val="24"/>
          <w:szCs w:val="24"/>
        </w:rPr>
        <w:t xml:space="preserve">Программа коррекционной работы </w:t>
      </w:r>
      <w:r>
        <w:rPr>
          <w:color w:val="auto"/>
          <w:sz w:val="24"/>
          <w:szCs w:val="24"/>
        </w:rPr>
        <w:t>обеспечивает</w:t>
      </w:r>
      <w:r w:rsidRPr="005C5AAE">
        <w:rPr>
          <w:color w:val="auto"/>
          <w:sz w:val="24"/>
          <w:szCs w:val="24"/>
        </w:rPr>
        <w:t>:</w:t>
      </w:r>
    </w:p>
    <w:p w:rsidR="005C5AAE" w:rsidRPr="005C5AAE" w:rsidRDefault="005C5AAE" w:rsidP="00C17CB6">
      <w:pPr>
        <w:pStyle w:val="11"/>
        <w:numPr>
          <w:ilvl w:val="0"/>
          <w:numId w:val="56"/>
        </w:numPr>
        <w:spacing w:line="276" w:lineRule="auto"/>
        <w:jc w:val="both"/>
        <w:rPr>
          <w:color w:val="auto"/>
          <w:sz w:val="24"/>
          <w:szCs w:val="24"/>
        </w:rPr>
      </w:pPr>
      <w:r w:rsidRPr="005C5AAE">
        <w:rPr>
          <w:color w:val="auto"/>
          <w:sz w:val="24"/>
          <w:szCs w:val="24"/>
        </w:rPr>
        <w:t>выявление индивидуальных образовательных потребностей обучающихся, направленности личности, профессиональных склонностей;</w:t>
      </w:r>
    </w:p>
    <w:p w:rsidR="005C5AAE" w:rsidRPr="005C5AAE" w:rsidRDefault="005C5AAE" w:rsidP="00C17CB6">
      <w:pPr>
        <w:pStyle w:val="11"/>
        <w:numPr>
          <w:ilvl w:val="0"/>
          <w:numId w:val="56"/>
        </w:numPr>
        <w:spacing w:line="266" w:lineRule="auto"/>
        <w:jc w:val="both"/>
        <w:rPr>
          <w:color w:val="auto"/>
          <w:sz w:val="24"/>
          <w:szCs w:val="24"/>
        </w:rPr>
      </w:pPr>
      <w:r w:rsidRPr="005C5AAE">
        <w:rPr>
          <w:color w:val="auto"/>
          <w:sz w:val="24"/>
          <w:szCs w:val="24"/>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5C5AAE" w:rsidRPr="005C5AAE" w:rsidRDefault="005C5AAE" w:rsidP="00C17CB6">
      <w:pPr>
        <w:pStyle w:val="11"/>
        <w:numPr>
          <w:ilvl w:val="0"/>
          <w:numId w:val="56"/>
        </w:numPr>
        <w:spacing w:line="276" w:lineRule="auto"/>
        <w:jc w:val="both"/>
        <w:rPr>
          <w:color w:val="auto"/>
          <w:sz w:val="24"/>
          <w:szCs w:val="24"/>
        </w:rPr>
      </w:pPr>
      <w:r>
        <w:rPr>
          <w:color w:val="auto"/>
          <w:sz w:val="24"/>
          <w:szCs w:val="24"/>
        </w:rPr>
        <w:t>успешное освоение ООП ООО</w:t>
      </w:r>
      <w:r w:rsidRPr="005C5AAE">
        <w:rPr>
          <w:color w:val="auto"/>
          <w:sz w:val="24"/>
          <w:szCs w:val="24"/>
        </w:rPr>
        <w:t>, достижение обучающимися с трудностями в обучении и социализации предметных, метапредметных и личностных результатов.</w:t>
      </w:r>
    </w:p>
    <w:p w:rsidR="005C5AAE" w:rsidRPr="005C5AAE" w:rsidRDefault="005C5AAE" w:rsidP="00C17CB6">
      <w:pPr>
        <w:pStyle w:val="11"/>
        <w:numPr>
          <w:ilvl w:val="0"/>
          <w:numId w:val="56"/>
        </w:numPr>
        <w:jc w:val="both"/>
        <w:rPr>
          <w:color w:val="auto"/>
          <w:sz w:val="24"/>
          <w:szCs w:val="24"/>
        </w:rPr>
      </w:pPr>
      <w:r w:rsidRPr="005C5AAE">
        <w:rPr>
          <w:color w:val="auto"/>
          <w:sz w:val="24"/>
          <w:szCs w:val="24"/>
        </w:rPr>
        <w:t xml:space="preserve">Программа коррекционной работы </w:t>
      </w:r>
      <w:r>
        <w:rPr>
          <w:color w:val="auto"/>
          <w:sz w:val="24"/>
          <w:szCs w:val="24"/>
        </w:rPr>
        <w:t>содержит</w:t>
      </w:r>
      <w:r w:rsidRPr="005C5AAE">
        <w:rPr>
          <w:color w:val="auto"/>
          <w:sz w:val="24"/>
          <w:szCs w:val="24"/>
        </w:rPr>
        <w:t>:</w:t>
      </w:r>
    </w:p>
    <w:p w:rsidR="005C5AAE" w:rsidRPr="005C5AAE" w:rsidRDefault="005C5AAE" w:rsidP="00C17CB6">
      <w:pPr>
        <w:pStyle w:val="11"/>
        <w:numPr>
          <w:ilvl w:val="0"/>
          <w:numId w:val="56"/>
        </w:numPr>
        <w:spacing w:line="276" w:lineRule="auto"/>
        <w:jc w:val="both"/>
        <w:rPr>
          <w:color w:val="auto"/>
          <w:sz w:val="24"/>
          <w:szCs w:val="24"/>
        </w:rPr>
      </w:pPr>
      <w:r w:rsidRPr="005C5AAE">
        <w:rPr>
          <w:color w:val="auto"/>
          <w:sz w:val="24"/>
          <w:szCs w:val="24"/>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5C5AAE" w:rsidRPr="005C5AAE" w:rsidRDefault="005C5AAE" w:rsidP="00C17CB6">
      <w:pPr>
        <w:pStyle w:val="11"/>
        <w:numPr>
          <w:ilvl w:val="0"/>
          <w:numId w:val="56"/>
        </w:numPr>
        <w:spacing w:line="266" w:lineRule="auto"/>
        <w:jc w:val="both"/>
        <w:rPr>
          <w:color w:val="auto"/>
          <w:sz w:val="24"/>
          <w:szCs w:val="24"/>
        </w:rPr>
      </w:pPr>
      <w:r w:rsidRPr="005C5AAE">
        <w:rPr>
          <w:color w:val="auto"/>
          <w:sz w:val="24"/>
          <w:szCs w:val="24"/>
        </w:rP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5C5AAE" w:rsidRPr="005C5AAE" w:rsidRDefault="005C5AAE" w:rsidP="00C17CB6">
      <w:pPr>
        <w:pStyle w:val="11"/>
        <w:numPr>
          <w:ilvl w:val="0"/>
          <w:numId w:val="56"/>
        </w:numPr>
        <w:spacing w:line="298" w:lineRule="auto"/>
        <w:jc w:val="both"/>
        <w:rPr>
          <w:color w:val="auto"/>
          <w:sz w:val="24"/>
          <w:szCs w:val="24"/>
        </w:rPr>
      </w:pPr>
      <w:r w:rsidRPr="005C5AAE">
        <w:rPr>
          <w:color w:val="auto"/>
          <w:sz w:val="24"/>
          <w:szCs w:val="24"/>
        </w:rPr>
        <w:t>описание основного содержания рабочих программ коррекционно-развивающих курсов;</w:t>
      </w:r>
    </w:p>
    <w:p w:rsidR="005C5AAE" w:rsidRPr="005C5AAE" w:rsidRDefault="005C5AAE" w:rsidP="00C17CB6">
      <w:pPr>
        <w:pStyle w:val="11"/>
        <w:numPr>
          <w:ilvl w:val="0"/>
          <w:numId w:val="56"/>
        </w:numPr>
        <w:spacing w:line="298" w:lineRule="auto"/>
        <w:jc w:val="both"/>
        <w:rPr>
          <w:color w:val="auto"/>
          <w:sz w:val="24"/>
          <w:szCs w:val="24"/>
        </w:rPr>
      </w:pPr>
      <w:r w:rsidRPr="005C5AAE">
        <w:rPr>
          <w:color w:val="auto"/>
          <w:sz w:val="24"/>
          <w:szCs w:val="24"/>
        </w:rPr>
        <w:t>перечень дополнительных коррекционно-развивающих занятий (при наличии);</w:t>
      </w:r>
    </w:p>
    <w:p w:rsidR="005C5AAE" w:rsidRPr="005C5AAE" w:rsidRDefault="005C5AAE" w:rsidP="00C17CB6">
      <w:pPr>
        <w:pStyle w:val="11"/>
        <w:numPr>
          <w:ilvl w:val="0"/>
          <w:numId w:val="56"/>
        </w:numPr>
        <w:spacing w:line="298" w:lineRule="auto"/>
        <w:jc w:val="both"/>
        <w:rPr>
          <w:color w:val="auto"/>
          <w:sz w:val="24"/>
          <w:szCs w:val="24"/>
        </w:rPr>
      </w:pPr>
      <w:r w:rsidRPr="005C5AAE">
        <w:rPr>
          <w:color w:val="auto"/>
          <w:sz w:val="24"/>
          <w:szCs w:val="24"/>
        </w:rPr>
        <w:t>планируемые результаты коррекционной работы и подходы к их оценке.</w:t>
      </w:r>
    </w:p>
    <w:p w:rsidR="005C5AAE" w:rsidRDefault="005C5AAE" w:rsidP="005C5AAE">
      <w:pPr>
        <w:pStyle w:val="11"/>
        <w:jc w:val="both"/>
        <w:rPr>
          <w:color w:val="auto"/>
          <w:sz w:val="24"/>
          <w:szCs w:val="24"/>
        </w:rPr>
      </w:pPr>
      <w:r>
        <w:rPr>
          <w:color w:val="auto"/>
          <w:sz w:val="24"/>
          <w:szCs w:val="24"/>
        </w:rPr>
        <w:lastRenderedPageBreak/>
        <w:t xml:space="preserve">Программа коррекционной работы МКОУ ООШ д. Подгорцы </w:t>
      </w:r>
      <w:r w:rsidRPr="005C5AAE">
        <w:rPr>
          <w:color w:val="auto"/>
          <w:sz w:val="24"/>
          <w:szCs w:val="24"/>
        </w:rPr>
        <w:t xml:space="preserve">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w:t>
      </w:r>
      <w:r>
        <w:rPr>
          <w:color w:val="auto"/>
          <w:sz w:val="24"/>
          <w:szCs w:val="24"/>
        </w:rPr>
        <w:t>.</w:t>
      </w:r>
    </w:p>
    <w:p w:rsidR="005C5AAE" w:rsidRPr="005C5AAE" w:rsidRDefault="005C5AAE" w:rsidP="005C5AAE">
      <w:pPr>
        <w:pStyle w:val="11"/>
        <w:jc w:val="both"/>
        <w:rPr>
          <w:color w:val="auto"/>
          <w:sz w:val="24"/>
          <w:szCs w:val="24"/>
        </w:rPr>
      </w:pPr>
      <w:r>
        <w:rPr>
          <w:color w:val="auto"/>
          <w:sz w:val="24"/>
          <w:szCs w:val="24"/>
        </w:rPr>
        <w:t>Программа коррекционной работы МКОУ ООШ д. Подгорцы</w:t>
      </w:r>
      <w:r w:rsidRPr="005C5AAE">
        <w:rPr>
          <w:color w:val="auto"/>
          <w:sz w:val="24"/>
          <w:szCs w:val="24"/>
        </w:rPr>
        <w:t xml:space="preserve">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5C5AAE" w:rsidRPr="005C5AAE" w:rsidRDefault="005C5AAE" w:rsidP="005C5AAE">
      <w:pPr>
        <w:pStyle w:val="11"/>
        <w:spacing w:line="240" w:lineRule="auto"/>
        <w:jc w:val="both"/>
        <w:rPr>
          <w:color w:val="auto"/>
          <w:sz w:val="24"/>
          <w:szCs w:val="24"/>
        </w:rPr>
      </w:pPr>
      <w:r w:rsidRPr="005C5AAE">
        <w:rPr>
          <w:color w:val="auto"/>
          <w:sz w:val="24"/>
          <w:szCs w:val="24"/>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rsidR="005C5AAE" w:rsidRPr="005C5AAE" w:rsidRDefault="00C16FDA" w:rsidP="005C5AAE">
      <w:pPr>
        <w:pStyle w:val="11"/>
        <w:spacing w:line="240" w:lineRule="auto"/>
        <w:jc w:val="both"/>
        <w:rPr>
          <w:color w:val="auto"/>
          <w:sz w:val="24"/>
          <w:szCs w:val="24"/>
        </w:rPr>
      </w:pPr>
      <w:r>
        <w:rPr>
          <w:color w:val="auto"/>
          <w:sz w:val="24"/>
          <w:szCs w:val="24"/>
        </w:rPr>
        <w:t>Программа коррекционной работы МКОУ ООШ д. Подгорцы</w:t>
      </w:r>
      <w:r w:rsidR="005C5AAE" w:rsidRPr="005C5AAE">
        <w:rPr>
          <w:color w:val="auto"/>
          <w:sz w:val="24"/>
          <w:szCs w:val="24"/>
        </w:rPr>
        <w:t xml:space="preserve"> разрабатывается на период получения основного общего образования и включает следующие разделы:</w:t>
      </w:r>
    </w:p>
    <w:p w:rsidR="005C5AAE" w:rsidRPr="005C5AAE" w:rsidRDefault="005C5AAE" w:rsidP="005C5AAE">
      <w:pPr>
        <w:pStyle w:val="11"/>
        <w:spacing w:line="240" w:lineRule="auto"/>
        <w:ind w:left="240" w:hanging="240"/>
        <w:jc w:val="both"/>
        <w:rPr>
          <w:color w:val="auto"/>
          <w:sz w:val="24"/>
          <w:szCs w:val="24"/>
        </w:rPr>
      </w:pPr>
      <w:r w:rsidRPr="005C5AAE">
        <w:rPr>
          <w:color w:val="auto"/>
          <w:sz w:val="24"/>
          <w:szCs w:val="24"/>
        </w:rPr>
        <w:t>—Цели, задачи и принципы построения программы коррекционной работы.</w:t>
      </w:r>
    </w:p>
    <w:p w:rsidR="005C5AAE" w:rsidRPr="005C5AAE" w:rsidRDefault="005C5AAE" w:rsidP="005C5AAE">
      <w:pPr>
        <w:pStyle w:val="11"/>
        <w:spacing w:line="240" w:lineRule="auto"/>
        <w:ind w:firstLine="0"/>
        <w:jc w:val="both"/>
        <w:rPr>
          <w:color w:val="auto"/>
          <w:sz w:val="24"/>
          <w:szCs w:val="24"/>
        </w:rPr>
      </w:pPr>
      <w:r w:rsidRPr="005C5AAE">
        <w:rPr>
          <w:color w:val="auto"/>
          <w:sz w:val="24"/>
          <w:szCs w:val="24"/>
        </w:rPr>
        <w:t>—Перечень и содержание направлений работы.</w:t>
      </w:r>
    </w:p>
    <w:p w:rsidR="005C5AAE" w:rsidRPr="005C5AAE" w:rsidRDefault="005C5AAE" w:rsidP="005C5AAE">
      <w:pPr>
        <w:pStyle w:val="11"/>
        <w:spacing w:line="240" w:lineRule="auto"/>
        <w:ind w:firstLine="0"/>
        <w:jc w:val="both"/>
        <w:rPr>
          <w:color w:val="auto"/>
          <w:sz w:val="24"/>
          <w:szCs w:val="24"/>
        </w:rPr>
      </w:pPr>
      <w:r w:rsidRPr="005C5AAE">
        <w:rPr>
          <w:color w:val="auto"/>
          <w:sz w:val="24"/>
          <w:szCs w:val="24"/>
        </w:rPr>
        <w:t>—Механизмы реализации программы.</w:t>
      </w:r>
    </w:p>
    <w:p w:rsidR="005C5AAE" w:rsidRPr="005C5AAE" w:rsidRDefault="005C5AAE" w:rsidP="005C5AAE">
      <w:pPr>
        <w:pStyle w:val="11"/>
        <w:spacing w:line="240" w:lineRule="auto"/>
        <w:ind w:firstLine="0"/>
        <w:jc w:val="both"/>
        <w:rPr>
          <w:color w:val="auto"/>
          <w:sz w:val="24"/>
          <w:szCs w:val="24"/>
        </w:rPr>
      </w:pPr>
      <w:r w:rsidRPr="005C5AAE">
        <w:rPr>
          <w:color w:val="auto"/>
          <w:sz w:val="24"/>
          <w:szCs w:val="24"/>
        </w:rPr>
        <w:t>—Условия реализации программы.</w:t>
      </w:r>
    </w:p>
    <w:p w:rsidR="005C5AAE" w:rsidRDefault="005C5AAE" w:rsidP="00C16FDA">
      <w:pPr>
        <w:pStyle w:val="11"/>
        <w:spacing w:line="240" w:lineRule="auto"/>
        <w:ind w:firstLine="0"/>
        <w:jc w:val="both"/>
        <w:rPr>
          <w:color w:val="auto"/>
          <w:sz w:val="24"/>
          <w:szCs w:val="24"/>
        </w:rPr>
      </w:pPr>
      <w:r w:rsidRPr="00C16FDA">
        <w:rPr>
          <w:color w:val="auto"/>
          <w:sz w:val="24"/>
          <w:szCs w:val="24"/>
        </w:rPr>
        <w:t>—Планируемые результаты реализации программы.</w:t>
      </w:r>
    </w:p>
    <w:p w:rsidR="00C16FDA" w:rsidRPr="00C16FDA" w:rsidRDefault="00C16FDA" w:rsidP="00C16FDA">
      <w:pPr>
        <w:pStyle w:val="11"/>
        <w:spacing w:line="240" w:lineRule="auto"/>
        <w:ind w:firstLine="0"/>
        <w:jc w:val="both"/>
        <w:rPr>
          <w:color w:val="auto"/>
          <w:sz w:val="24"/>
          <w:szCs w:val="24"/>
        </w:rPr>
      </w:pPr>
    </w:p>
    <w:p w:rsidR="00C16FDA" w:rsidRPr="00C16FDA" w:rsidRDefault="00C16FDA" w:rsidP="00C16FDA">
      <w:pPr>
        <w:pStyle w:val="31"/>
        <w:tabs>
          <w:tab w:val="clear" w:pos="649"/>
        </w:tabs>
        <w:spacing w:after="0" w:line="240" w:lineRule="auto"/>
        <w:rPr>
          <w:rFonts w:ascii="Times New Roman" w:hAnsi="Times New Roman" w:cs="Times New Roman"/>
          <w:sz w:val="24"/>
          <w:szCs w:val="24"/>
        </w:rPr>
      </w:pPr>
      <w:bookmarkStart w:id="41" w:name="bookmark1951"/>
      <w:bookmarkStart w:id="42" w:name="_Toc105502810"/>
      <w:r w:rsidRPr="00C16FDA">
        <w:rPr>
          <w:rFonts w:ascii="Times New Roman" w:hAnsi="Times New Roman" w:cs="Times New Roman"/>
          <w:sz w:val="24"/>
          <w:szCs w:val="24"/>
        </w:rPr>
        <w:t>2.4.1. Цели, задачи и принципы построения программы коррекционной работы</w:t>
      </w:r>
      <w:bookmarkEnd w:id="41"/>
      <w:bookmarkEnd w:id="42"/>
    </w:p>
    <w:p w:rsidR="00C16FDA" w:rsidRPr="00C16FDA" w:rsidRDefault="00C16FDA" w:rsidP="00C16FDA">
      <w:pPr>
        <w:pStyle w:val="11"/>
        <w:spacing w:line="240" w:lineRule="auto"/>
        <w:ind w:firstLine="0"/>
        <w:jc w:val="both"/>
        <w:rPr>
          <w:color w:val="auto"/>
          <w:sz w:val="24"/>
          <w:szCs w:val="24"/>
        </w:rPr>
      </w:pPr>
      <w:r w:rsidRPr="00C16FDA">
        <w:rPr>
          <w:b/>
          <w:bCs/>
          <w:color w:val="auto"/>
          <w:sz w:val="24"/>
          <w:szCs w:val="24"/>
        </w:rPr>
        <w:t xml:space="preserve">Цель программы </w:t>
      </w:r>
      <w:r w:rsidRPr="00C16FDA">
        <w:rPr>
          <w:color w:val="auto"/>
          <w:sz w:val="24"/>
          <w:szCs w:val="24"/>
        </w:rPr>
        <w:t>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C16FDA" w:rsidRPr="00C16FDA" w:rsidRDefault="00C16FDA" w:rsidP="00C16FDA">
      <w:pPr>
        <w:pStyle w:val="11"/>
        <w:spacing w:line="240" w:lineRule="auto"/>
        <w:jc w:val="both"/>
        <w:rPr>
          <w:color w:val="auto"/>
          <w:sz w:val="24"/>
          <w:szCs w:val="24"/>
        </w:rPr>
      </w:pPr>
      <w:r w:rsidRPr="00C16FDA">
        <w:rPr>
          <w:b/>
          <w:bCs/>
          <w:color w:val="auto"/>
          <w:sz w:val="24"/>
          <w:szCs w:val="24"/>
        </w:rPr>
        <w:t>Задачи программы:</w:t>
      </w:r>
    </w:p>
    <w:p w:rsidR="00C16FDA" w:rsidRDefault="00C16FDA" w:rsidP="00C17CB6">
      <w:pPr>
        <w:pStyle w:val="11"/>
        <w:numPr>
          <w:ilvl w:val="0"/>
          <w:numId w:val="57"/>
        </w:numPr>
        <w:spacing w:line="240" w:lineRule="auto"/>
        <w:jc w:val="both"/>
        <w:rPr>
          <w:color w:val="auto"/>
          <w:sz w:val="24"/>
          <w:szCs w:val="24"/>
        </w:rPr>
      </w:pPr>
      <w:r w:rsidRPr="00C16FDA">
        <w:rPr>
          <w:color w:val="auto"/>
          <w:sz w:val="24"/>
          <w:szCs w:val="24"/>
        </w:rPr>
        <w:t xml:space="preserve">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w:t>
      </w:r>
      <w:r>
        <w:rPr>
          <w:color w:val="auto"/>
          <w:sz w:val="24"/>
          <w:szCs w:val="24"/>
        </w:rPr>
        <w:t>ООП ООО;</w:t>
      </w:r>
    </w:p>
    <w:p w:rsidR="00C16FDA" w:rsidRPr="00C16FDA" w:rsidRDefault="00C16FDA" w:rsidP="00C17CB6">
      <w:pPr>
        <w:pStyle w:val="11"/>
        <w:numPr>
          <w:ilvl w:val="0"/>
          <w:numId w:val="57"/>
        </w:numPr>
        <w:spacing w:line="240" w:lineRule="auto"/>
        <w:jc w:val="both"/>
        <w:rPr>
          <w:color w:val="auto"/>
          <w:sz w:val="24"/>
          <w:szCs w:val="24"/>
        </w:rPr>
      </w:pPr>
      <w:r w:rsidRPr="00C16FDA">
        <w:rPr>
          <w:color w:val="auto"/>
          <w:sz w:val="24"/>
          <w:szCs w:val="24"/>
        </w:rPr>
        <w:t>определение оптимальных психолого</w:t>
      </w:r>
      <w:r>
        <w:rPr>
          <w:color w:val="auto"/>
          <w:sz w:val="24"/>
          <w:szCs w:val="24"/>
        </w:rPr>
        <w:t xml:space="preserve"> </w:t>
      </w:r>
      <w:r w:rsidRPr="00C16FDA">
        <w:rPr>
          <w:color w:val="auto"/>
          <w:sz w:val="24"/>
          <w:szCs w:val="24"/>
        </w:rPr>
        <w:t>-</w:t>
      </w:r>
      <w:r>
        <w:rPr>
          <w:color w:val="auto"/>
          <w:sz w:val="24"/>
          <w:szCs w:val="24"/>
        </w:rPr>
        <w:t xml:space="preserve"> </w:t>
      </w:r>
      <w:r w:rsidRPr="00C16FDA">
        <w:rPr>
          <w:color w:val="auto"/>
          <w:sz w:val="24"/>
          <w:szCs w:val="24"/>
        </w:rPr>
        <w:t>педагогических и организационных условий для получения основного общего образования обучающимися с трудно</w:t>
      </w:r>
      <w:r>
        <w:rPr>
          <w:color w:val="auto"/>
          <w:sz w:val="24"/>
          <w:szCs w:val="24"/>
        </w:rPr>
        <w:t>стями в обучении и социализации</w:t>
      </w:r>
      <w:r w:rsidRPr="00C16FDA">
        <w:rPr>
          <w:color w:val="auto"/>
          <w:sz w:val="24"/>
          <w:szCs w:val="24"/>
        </w:rPr>
        <w:t>;</w:t>
      </w:r>
    </w:p>
    <w:p w:rsidR="00C16FDA" w:rsidRPr="00C16FDA" w:rsidRDefault="00C16FDA" w:rsidP="00C17CB6">
      <w:pPr>
        <w:pStyle w:val="11"/>
        <w:numPr>
          <w:ilvl w:val="0"/>
          <w:numId w:val="57"/>
        </w:numPr>
        <w:spacing w:line="240" w:lineRule="auto"/>
        <w:jc w:val="both"/>
        <w:rPr>
          <w:color w:val="auto"/>
          <w:sz w:val="24"/>
          <w:szCs w:val="24"/>
        </w:rPr>
      </w:pPr>
      <w:r w:rsidRPr="00C16FDA">
        <w:rPr>
          <w:color w:val="auto"/>
          <w:sz w:val="24"/>
          <w:szCs w:val="24"/>
        </w:rPr>
        <w:t>разработка и использование индивидуально</w:t>
      </w:r>
      <w:r>
        <w:rPr>
          <w:color w:val="auto"/>
          <w:sz w:val="24"/>
          <w:szCs w:val="24"/>
        </w:rPr>
        <w:t xml:space="preserve"> </w:t>
      </w:r>
      <w:r w:rsidRPr="00C16FDA">
        <w:rPr>
          <w:color w:val="auto"/>
          <w:sz w:val="24"/>
          <w:szCs w:val="24"/>
        </w:rPr>
        <w:t>-</w:t>
      </w:r>
      <w:r>
        <w:rPr>
          <w:color w:val="auto"/>
          <w:sz w:val="24"/>
          <w:szCs w:val="24"/>
        </w:rPr>
        <w:t xml:space="preserve"> </w:t>
      </w:r>
      <w:r w:rsidRPr="00C16FDA">
        <w:rPr>
          <w:color w:val="auto"/>
          <w:sz w:val="24"/>
          <w:szCs w:val="24"/>
        </w:rPr>
        <w:t>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C16FDA" w:rsidRPr="00C16FDA" w:rsidRDefault="00C16FDA" w:rsidP="00C17CB6">
      <w:pPr>
        <w:pStyle w:val="11"/>
        <w:numPr>
          <w:ilvl w:val="0"/>
          <w:numId w:val="57"/>
        </w:numPr>
        <w:spacing w:line="240" w:lineRule="auto"/>
        <w:jc w:val="both"/>
        <w:rPr>
          <w:color w:val="auto"/>
          <w:sz w:val="24"/>
          <w:szCs w:val="24"/>
        </w:rPr>
      </w:pPr>
      <w:r w:rsidRPr="00C16FDA">
        <w:rPr>
          <w:color w:val="auto"/>
          <w:sz w:val="24"/>
          <w:szCs w:val="24"/>
        </w:rPr>
        <w:t>реализация комплексного психолого-педагогического и социального сопровождения обучающихся</w:t>
      </w:r>
      <w:r>
        <w:rPr>
          <w:color w:val="auto"/>
          <w:sz w:val="24"/>
          <w:szCs w:val="24"/>
        </w:rPr>
        <w:t xml:space="preserve"> </w:t>
      </w:r>
      <w:r w:rsidRPr="00C16FDA">
        <w:rPr>
          <w:color w:val="auto"/>
          <w:sz w:val="24"/>
          <w:szCs w:val="24"/>
        </w:rPr>
        <w:t xml:space="preserve"> (в соответствии с рекомендациями ППк и ПМПК при наличии);</w:t>
      </w:r>
    </w:p>
    <w:p w:rsidR="00C16FDA" w:rsidRPr="00C16FDA" w:rsidRDefault="00C16FDA" w:rsidP="00C17CB6">
      <w:pPr>
        <w:pStyle w:val="11"/>
        <w:numPr>
          <w:ilvl w:val="0"/>
          <w:numId w:val="57"/>
        </w:numPr>
        <w:spacing w:line="240" w:lineRule="auto"/>
        <w:jc w:val="both"/>
        <w:rPr>
          <w:color w:val="auto"/>
          <w:sz w:val="24"/>
          <w:szCs w:val="24"/>
        </w:rPr>
      </w:pPr>
      <w:r w:rsidRPr="00C16FDA">
        <w:rPr>
          <w:color w:val="auto"/>
          <w:sz w:val="24"/>
          <w:szCs w:val="24"/>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C16FDA" w:rsidRPr="00C16FDA" w:rsidRDefault="00C16FDA" w:rsidP="00C17CB6">
      <w:pPr>
        <w:pStyle w:val="11"/>
        <w:numPr>
          <w:ilvl w:val="0"/>
          <w:numId w:val="57"/>
        </w:numPr>
        <w:spacing w:line="240" w:lineRule="auto"/>
        <w:jc w:val="both"/>
        <w:rPr>
          <w:color w:val="auto"/>
          <w:sz w:val="24"/>
          <w:szCs w:val="24"/>
        </w:rPr>
      </w:pPr>
      <w:r w:rsidRPr="00C16FDA">
        <w:rPr>
          <w:color w:val="auto"/>
          <w:sz w:val="24"/>
          <w:szCs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C16FDA" w:rsidRPr="00C16FDA" w:rsidRDefault="00C16FDA" w:rsidP="00C17CB6">
      <w:pPr>
        <w:pStyle w:val="11"/>
        <w:numPr>
          <w:ilvl w:val="0"/>
          <w:numId w:val="57"/>
        </w:numPr>
        <w:spacing w:line="240" w:lineRule="auto"/>
        <w:jc w:val="both"/>
        <w:rPr>
          <w:color w:val="auto"/>
          <w:sz w:val="24"/>
          <w:szCs w:val="24"/>
        </w:rPr>
      </w:pPr>
      <w:r w:rsidRPr="00C16FDA">
        <w:rPr>
          <w:color w:val="auto"/>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C16FDA" w:rsidRPr="00C16FDA" w:rsidRDefault="00C16FDA" w:rsidP="00C16FDA">
      <w:pPr>
        <w:pStyle w:val="11"/>
        <w:spacing w:line="240" w:lineRule="auto"/>
        <w:ind w:firstLine="142"/>
        <w:jc w:val="both"/>
        <w:rPr>
          <w:color w:val="auto"/>
          <w:sz w:val="24"/>
          <w:szCs w:val="24"/>
        </w:rPr>
      </w:pPr>
      <w:r w:rsidRPr="00C16FDA">
        <w:rPr>
          <w:color w:val="auto"/>
          <w:sz w:val="24"/>
          <w:szCs w:val="24"/>
        </w:rPr>
        <w:t>Содержание программы коррекционной работы определяют</w:t>
      </w:r>
    </w:p>
    <w:p w:rsidR="00C16FDA" w:rsidRPr="00C16FDA" w:rsidRDefault="00C16FDA" w:rsidP="00C16FDA">
      <w:pPr>
        <w:pStyle w:val="11"/>
        <w:spacing w:line="240" w:lineRule="auto"/>
        <w:ind w:firstLine="0"/>
        <w:jc w:val="both"/>
        <w:rPr>
          <w:color w:val="auto"/>
          <w:sz w:val="24"/>
          <w:szCs w:val="24"/>
        </w:rPr>
      </w:pPr>
      <w:r w:rsidRPr="00C16FDA">
        <w:rPr>
          <w:color w:val="auto"/>
          <w:sz w:val="24"/>
          <w:szCs w:val="24"/>
        </w:rPr>
        <w:t xml:space="preserve">следующие </w:t>
      </w:r>
      <w:r w:rsidRPr="00C16FDA">
        <w:rPr>
          <w:b/>
          <w:bCs/>
          <w:color w:val="auto"/>
          <w:sz w:val="24"/>
          <w:szCs w:val="24"/>
        </w:rPr>
        <w:t>принципы</w:t>
      </w:r>
      <w:r w:rsidRPr="00C16FDA">
        <w:rPr>
          <w:color w:val="auto"/>
          <w:sz w:val="24"/>
          <w:szCs w:val="24"/>
        </w:rPr>
        <w:t>:</w:t>
      </w:r>
    </w:p>
    <w:p w:rsidR="00C16FDA" w:rsidRPr="00C16FDA" w:rsidRDefault="00C16FDA" w:rsidP="00C16FDA">
      <w:pPr>
        <w:pStyle w:val="11"/>
        <w:spacing w:line="240" w:lineRule="auto"/>
        <w:ind w:left="240" w:hanging="240"/>
        <w:jc w:val="both"/>
        <w:rPr>
          <w:color w:val="auto"/>
          <w:sz w:val="24"/>
          <w:szCs w:val="24"/>
        </w:rPr>
      </w:pPr>
      <w:r w:rsidRPr="00C16FDA">
        <w:rPr>
          <w:color w:val="auto"/>
          <w:sz w:val="24"/>
          <w:szCs w:val="24"/>
        </w:rPr>
        <w:t xml:space="preserve">— </w:t>
      </w:r>
      <w:r w:rsidRPr="00C16FDA">
        <w:rPr>
          <w:i/>
          <w:iCs/>
          <w:color w:val="auto"/>
          <w:sz w:val="24"/>
          <w:szCs w:val="24"/>
        </w:rPr>
        <w:t>Преемственность.</w:t>
      </w:r>
      <w:r w:rsidRPr="00C16FDA">
        <w:rPr>
          <w:color w:val="auto"/>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w:t>
      </w:r>
      <w:r w:rsidRPr="00C16FDA">
        <w:rPr>
          <w:color w:val="auto"/>
          <w:sz w:val="24"/>
          <w:szCs w:val="24"/>
        </w:rPr>
        <w:lastRenderedPageBreak/>
        <w:t xml:space="preserve">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w:t>
      </w:r>
      <w:r>
        <w:rPr>
          <w:color w:val="auto"/>
          <w:sz w:val="24"/>
          <w:szCs w:val="24"/>
        </w:rPr>
        <w:t xml:space="preserve"> </w:t>
      </w:r>
      <w:r w:rsidRPr="00C16FDA">
        <w:rPr>
          <w:color w:val="auto"/>
          <w:sz w:val="24"/>
          <w:szCs w:val="24"/>
        </w:rPr>
        <w:t>обучающихся.</w:t>
      </w:r>
    </w:p>
    <w:p w:rsidR="00C16FDA" w:rsidRPr="00C16FDA" w:rsidRDefault="00C16FDA" w:rsidP="00C16FDA">
      <w:pPr>
        <w:pStyle w:val="11"/>
        <w:spacing w:line="240" w:lineRule="auto"/>
        <w:ind w:left="240" w:hanging="240"/>
        <w:jc w:val="both"/>
        <w:rPr>
          <w:color w:val="auto"/>
          <w:sz w:val="24"/>
          <w:szCs w:val="24"/>
        </w:rPr>
      </w:pPr>
      <w:r w:rsidRPr="00C16FDA">
        <w:rPr>
          <w:color w:val="auto"/>
          <w:sz w:val="24"/>
          <w:szCs w:val="24"/>
        </w:rPr>
        <w:t xml:space="preserve">— </w:t>
      </w:r>
      <w:r w:rsidRPr="00C16FDA">
        <w:rPr>
          <w:i/>
          <w:iCs/>
          <w:color w:val="auto"/>
          <w:sz w:val="24"/>
          <w:szCs w:val="24"/>
        </w:rPr>
        <w:t>Соблюдение интересов обучающихся.</w:t>
      </w:r>
      <w:r w:rsidRPr="00C16FDA">
        <w:rPr>
          <w:color w:val="auto"/>
          <w:sz w:val="24"/>
          <w:szCs w:val="24"/>
        </w:rPr>
        <w:t xml:space="preserve"> Принцип определяет позицию специалиста, </w:t>
      </w:r>
      <w:r>
        <w:rPr>
          <w:color w:val="auto"/>
          <w:sz w:val="24"/>
          <w:szCs w:val="24"/>
        </w:rPr>
        <w:t xml:space="preserve"> </w:t>
      </w:r>
      <w:r w:rsidRPr="00C16FDA">
        <w:rPr>
          <w:color w:val="auto"/>
          <w:sz w:val="24"/>
          <w:szCs w:val="24"/>
        </w:rPr>
        <w:t>который призван решать проблему обучающихся с максимальной пользой и в интересах обучающихся.</w:t>
      </w:r>
    </w:p>
    <w:p w:rsidR="00C16FDA" w:rsidRPr="00C16FDA" w:rsidRDefault="00C16FDA" w:rsidP="00C16FDA">
      <w:pPr>
        <w:pStyle w:val="11"/>
        <w:spacing w:line="240" w:lineRule="auto"/>
        <w:ind w:left="240" w:hanging="240"/>
        <w:jc w:val="both"/>
        <w:rPr>
          <w:color w:val="auto"/>
          <w:sz w:val="24"/>
          <w:szCs w:val="24"/>
        </w:rPr>
      </w:pPr>
      <w:r w:rsidRPr="00C16FDA">
        <w:rPr>
          <w:color w:val="auto"/>
          <w:sz w:val="24"/>
          <w:szCs w:val="24"/>
        </w:rPr>
        <w:t xml:space="preserve">— </w:t>
      </w:r>
      <w:r w:rsidRPr="00C16FDA">
        <w:rPr>
          <w:i/>
          <w:iCs/>
          <w:color w:val="auto"/>
          <w:sz w:val="24"/>
          <w:szCs w:val="24"/>
        </w:rPr>
        <w:t>Непрерывность.</w:t>
      </w:r>
      <w:r w:rsidRPr="00C16FDA">
        <w:rPr>
          <w:color w:val="auto"/>
          <w:sz w:val="24"/>
          <w:szCs w:val="24"/>
        </w:rPr>
        <w:t xml:space="preserve"> Принцип гарантирует обучающемуся и его родителям непрерывность помощи до полного решения проблемы</w:t>
      </w:r>
      <w:r>
        <w:rPr>
          <w:color w:val="auto"/>
          <w:sz w:val="24"/>
          <w:szCs w:val="24"/>
        </w:rPr>
        <w:t xml:space="preserve"> </w:t>
      </w:r>
      <w:r w:rsidRPr="00C16FDA">
        <w:rPr>
          <w:color w:val="auto"/>
          <w:sz w:val="24"/>
          <w:szCs w:val="24"/>
        </w:rPr>
        <w:t xml:space="preserve"> или определения подхода к ее решению.</w:t>
      </w:r>
    </w:p>
    <w:p w:rsidR="00C16FDA" w:rsidRPr="00C16FDA" w:rsidRDefault="00C16FDA" w:rsidP="00C16FDA">
      <w:pPr>
        <w:pStyle w:val="11"/>
        <w:spacing w:line="240" w:lineRule="auto"/>
        <w:ind w:left="240" w:hanging="240"/>
        <w:jc w:val="both"/>
        <w:rPr>
          <w:color w:val="auto"/>
          <w:sz w:val="24"/>
          <w:szCs w:val="24"/>
        </w:rPr>
      </w:pPr>
      <w:r w:rsidRPr="00C16FDA">
        <w:rPr>
          <w:color w:val="auto"/>
          <w:sz w:val="24"/>
          <w:szCs w:val="24"/>
        </w:rPr>
        <w:t xml:space="preserve">— </w:t>
      </w:r>
      <w:r w:rsidRPr="00C16FDA">
        <w:rPr>
          <w:i/>
          <w:iCs/>
          <w:color w:val="auto"/>
          <w:sz w:val="24"/>
          <w:szCs w:val="24"/>
        </w:rPr>
        <w:t>Вариативность.</w:t>
      </w:r>
      <w:r w:rsidRPr="00C16FDA">
        <w:rPr>
          <w:color w:val="auto"/>
          <w:sz w:val="24"/>
          <w:szCs w:val="24"/>
        </w:rPr>
        <w:t xml:space="preserve"> Принцип предполагает создание вариативных условий для получения образования </w:t>
      </w:r>
      <w:r>
        <w:rPr>
          <w:color w:val="auto"/>
          <w:sz w:val="24"/>
          <w:szCs w:val="24"/>
        </w:rPr>
        <w:t xml:space="preserve"> </w:t>
      </w:r>
      <w:r w:rsidRPr="00C16FDA">
        <w:rPr>
          <w:color w:val="auto"/>
          <w:sz w:val="24"/>
          <w:szCs w:val="24"/>
        </w:rPr>
        <w:t xml:space="preserve">обучающимся, </w:t>
      </w:r>
      <w:r>
        <w:rPr>
          <w:color w:val="auto"/>
          <w:sz w:val="24"/>
          <w:szCs w:val="24"/>
        </w:rPr>
        <w:t xml:space="preserve"> </w:t>
      </w:r>
      <w:r w:rsidRPr="00C16FDA">
        <w:rPr>
          <w:color w:val="auto"/>
          <w:sz w:val="24"/>
          <w:szCs w:val="24"/>
        </w:rPr>
        <w:t>имеющими различные трудности в обучении и социализации.</w:t>
      </w:r>
    </w:p>
    <w:p w:rsidR="00C16FDA" w:rsidRPr="00C16FDA" w:rsidRDefault="00C16FDA" w:rsidP="00C16FDA">
      <w:pPr>
        <w:pStyle w:val="11"/>
        <w:spacing w:line="240" w:lineRule="auto"/>
        <w:ind w:left="240" w:hanging="240"/>
        <w:jc w:val="both"/>
        <w:rPr>
          <w:color w:val="auto"/>
          <w:sz w:val="24"/>
          <w:szCs w:val="24"/>
        </w:rPr>
      </w:pPr>
      <w:r w:rsidRPr="00C16FDA">
        <w:rPr>
          <w:color w:val="auto"/>
          <w:sz w:val="24"/>
          <w:szCs w:val="24"/>
        </w:rPr>
        <w:t>—</w:t>
      </w:r>
      <w:r w:rsidRPr="00C16FDA">
        <w:rPr>
          <w:i/>
          <w:iCs/>
          <w:color w:val="auto"/>
          <w:sz w:val="24"/>
          <w:szCs w:val="24"/>
        </w:rPr>
        <w:t>Комплексность и системность.</w:t>
      </w:r>
      <w:r w:rsidRPr="00C16FDA">
        <w:rPr>
          <w:color w:val="auto"/>
          <w:sz w:val="24"/>
          <w:szCs w:val="24"/>
        </w:rPr>
        <w:t xml:space="preserve">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C16FDA" w:rsidRPr="00C16FDA" w:rsidRDefault="00C16FDA" w:rsidP="00C16FDA">
      <w:pPr>
        <w:spacing w:after="0" w:line="240" w:lineRule="auto"/>
        <w:rPr>
          <w:rFonts w:ascii="Times New Roman" w:hAnsi="Times New Roman" w:cs="Times New Roman"/>
          <w:sz w:val="24"/>
          <w:szCs w:val="24"/>
        </w:rPr>
      </w:pPr>
      <w:bookmarkStart w:id="43" w:name="bookmark1953"/>
    </w:p>
    <w:p w:rsidR="00C16FDA" w:rsidRPr="00C16FDA" w:rsidRDefault="00C16FDA" w:rsidP="00C16FDA">
      <w:pPr>
        <w:pStyle w:val="31"/>
        <w:spacing w:after="0" w:line="240" w:lineRule="auto"/>
        <w:rPr>
          <w:rFonts w:ascii="Times New Roman" w:hAnsi="Times New Roman" w:cs="Times New Roman"/>
          <w:sz w:val="24"/>
          <w:szCs w:val="24"/>
        </w:rPr>
      </w:pPr>
      <w:bookmarkStart w:id="44" w:name="_Toc105502811"/>
      <w:r w:rsidRPr="00C16FDA">
        <w:rPr>
          <w:rFonts w:ascii="Times New Roman" w:hAnsi="Times New Roman" w:cs="Times New Roman"/>
          <w:sz w:val="24"/>
          <w:szCs w:val="24"/>
        </w:rPr>
        <w:t>2.4.2. Перечень и содержание направлений работы</w:t>
      </w:r>
      <w:bookmarkEnd w:id="43"/>
      <w:bookmarkEnd w:id="44"/>
    </w:p>
    <w:p w:rsidR="00C16FDA" w:rsidRPr="00C16FDA" w:rsidRDefault="00C16FDA" w:rsidP="00C16FDA">
      <w:pPr>
        <w:pStyle w:val="11"/>
        <w:spacing w:line="240" w:lineRule="auto"/>
        <w:jc w:val="both"/>
        <w:rPr>
          <w:color w:val="auto"/>
          <w:sz w:val="24"/>
          <w:szCs w:val="24"/>
        </w:rPr>
      </w:pPr>
      <w:r w:rsidRPr="00C16FDA">
        <w:rPr>
          <w:color w:val="auto"/>
          <w:sz w:val="24"/>
          <w:szCs w:val="24"/>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C16FDA" w:rsidRPr="00C16FDA" w:rsidRDefault="00C16FDA" w:rsidP="00C16FDA">
      <w:pPr>
        <w:pStyle w:val="11"/>
        <w:spacing w:line="240" w:lineRule="auto"/>
        <w:jc w:val="both"/>
        <w:rPr>
          <w:color w:val="auto"/>
          <w:sz w:val="24"/>
          <w:szCs w:val="24"/>
        </w:rPr>
      </w:pPr>
      <w:r w:rsidRPr="00C16FDA">
        <w:rPr>
          <w:color w:val="auto"/>
          <w:sz w:val="24"/>
          <w:szCs w:val="24"/>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C16FDA" w:rsidRPr="00EB2D57" w:rsidRDefault="00C16FDA" w:rsidP="00C16FDA">
      <w:pPr>
        <w:pStyle w:val="a9"/>
      </w:pPr>
      <w:r w:rsidRPr="00C16FDA">
        <w:rPr>
          <w:rFonts w:ascii="Times New Roman" w:hAnsi="Times New Roman" w:cs="Times New Roman"/>
          <w:sz w:val="24"/>
          <w:szCs w:val="24"/>
        </w:rPr>
        <w:t>Характеристика содержания направлений коррекционной</w:t>
      </w:r>
      <w:r>
        <w:rPr>
          <w:sz w:val="24"/>
          <w:szCs w:val="24"/>
        </w:rPr>
        <w:t xml:space="preserve"> </w:t>
      </w:r>
      <w:r w:rsidRPr="00EB2D57">
        <w:t>работы</w:t>
      </w:r>
    </w:p>
    <w:p w:rsidR="00C16FDA" w:rsidRPr="00C16FDA" w:rsidRDefault="00C16FDA" w:rsidP="00C16FDA">
      <w:pPr>
        <w:pStyle w:val="11"/>
        <w:spacing w:line="240" w:lineRule="auto"/>
        <w:jc w:val="both"/>
        <w:rPr>
          <w:color w:val="auto"/>
          <w:sz w:val="24"/>
          <w:szCs w:val="24"/>
        </w:rPr>
      </w:pPr>
      <w:r w:rsidRPr="00C16FDA">
        <w:rPr>
          <w:i/>
          <w:iCs/>
          <w:color w:val="auto"/>
          <w:sz w:val="24"/>
          <w:szCs w:val="24"/>
        </w:rPr>
        <w:t>Диагностическая работа включает:</w:t>
      </w:r>
    </w:p>
    <w:p w:rsidR="00C16FDA" w:rsidRDefault="00C16FDA" w:rsidP="00C17CB6">
      <w:pPr>
        <w:pStyle w:val="11"/>
        <w:numPr>
          <w:ilvl w:val="0"/>
          <w:numId w:val="58"/>
        </w:numPr>
        <w:spacing w:line="240" w:lineRule="auto"/>
        <w:jc w:val="both"/>
        <w:rPr>
          <w:color w:val="auto"/>
          <w:sz w:val="24"/>
          <w:szCs w:val="24"/>
        </w:rPr>
      </w:pPr>
      <w:r w:rsidRPr="00C16FDA">
        <w:rPr>
          <w:color w:val="auto"/>
          <w:sz w:val="24"/>
          <w:szCs w:val="24"/>
        </w:rPr>
        <w:t xml:space="preserve">выявление индивидуальных образовательных потребностей обучающихся с трудностями в обучении и социализации при освоении </w:t>
      </w:r>
      <w:r>
        <w:rPr>
          <w:color w:val="auto"/>
          <w:sz w:val="24"/>
          <w:szCs w:val="24"/>
        </w:rPr>
        <w:t>ООП ООО;</w:t>
      </w:r>
    </w:p>
    <w:p w:rsidR="00C16FDA" w:rsidRPr="00C16FDA" w:rsidRDefault="00C16FDA" w:rsidP="00C17CB6">
      <w:pPr>
        <w:pStyle w:val="11"/>
        <w:numPr>
          <w:ilvl w:val="0"/>
          <w:numId w:val="58"/>
        </w:numPr>
        <w:spacing w:line="240" w:lineRule="auto"/>
        <w:jc w:val="both"/>
        <w:rPr>
          <w:color w:val="auto"/>
          <w:sz w:val="24"/>
          <w:szCs w:val="24"/>
        </w:rPr>
      </w:pPr>
      <w:r w:rsidRPr="00C16FDA">
        <w:rPr>
          <w:color w:val="auto"/>
          <w:sz w:val="24"/>
          <w:szCs w:val="24"/>
        </w:rPr>
        <w:t>проведение комплексной социально-психолого-педагогической диагностики психического (психологического) и</w:t>
      </w:r>
      <w:r>
        <w:rPr>
          <w:color w:val="auto"/>
          <w:sz w:val="24"/>
          <w:szCs w:val="24"/>
        </w:rPr>
        <w:t xml:space="preserve"> </w:t>
      </w:r>
      <w:r w:rsidRPr="00C16FDA">
        <w:rPr>
          <w:color w:val="auto"/>
          <w:sz w:val="24"/>
          <w:szCs w:val="24"/>
        </w:rPr>
        <w:t>(или)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C16FDA" w:rsidRPr="00C16FDA" w:rsidRDefault="00C16FDA" w:rsidP="00C17CB6">
      <w:pPr>
        <w:pStyle w:val="11"/>
        <w:numPr>
          <w:ilvl w:val="0"/>
          <w:numId w:val="58"/>
        </w:numPr>
        <w:spacing w:line="240" w:lineRule="auto"/>
        <w:jc w:val="both"/>
        <w:rPr>
          <w:color w:val="auto"/>
          <w:sz w:val="24"/>
          <w:szCs w:val="24"/>
        </w:rPr>
      </w:pPr>
      <w:r w:rsidRPr="00C16FDA">
        <w:rPr>
          <w:color w:val="auto"/>
          <w:sz w:val="24"/>
          <w:szCs w:val="24"/>
        </w:rPr>
        <w:t>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C16FDA" w:rsidRPr="00C16FDA" w:rsidRDefault="00C16FDA" w:rsidP="00C17CB6">
      <w:pPr>
        <w:pStyle w:val="11"/>
        <w:numPr>
          <w:ilvl w:val="0"/>
          <w:numId w:val="58"/>
        </w:numPr>
        <w:spacing w:line="240" w:lineRule="auto"/>
        <w:jc w:val="both"/>
        <w:rPr>
          <w:color w:val="auto"/>
          <w:sz w:val="24"/>
          <w:szCs w:val="24"/>
        </w:rPr>
      </w:pPr>
      <w:r w:rsidRPr="00C16FDA">
        <w:rPr>
          <w:color w:val="auto"/>
          <w:sz w:val="24"/>
          <w:szCs w:val="24"/>
        </w:rPr>
        <w:t>изучение развития эмоционально-волевой, познавательной, речевой сфер и личностных особенностей обучающихся;</w:t>
      </w:r>
    </w:p>
    <w:p w:rsidR="00C16FDA" w:rsidRPr="00C16FDA" w:rsidRDefault="00C16FDA" w:rsidP="00C17CB6">
      <w:pPr>
        <w:pStyle w:val="11"/>
        <w:numPr>
          <w:ilvl w:val="0"/>
          <w:numId w:val="58"/>
        </w:numPr>
        <w:spacing w:line="240" w:lineRule="auto"/>
        <w:jc w:val="both"/>
        <w:rPr>
          <w:color w:val="auto"/>
          <w:sz w:val="24"/>
          <w:szCs w:val="24"/>
        </w:rPr>
      </w:pPr>
      <w:r w:rsidRPr="00C16FDA">
        <w:rPr>
          <w:color w:val="auto"/>
          <w:sz w:val="24"/>
          <w:szCs w:val="24"/>
        </w:rPr>
        <w:t>изучение социальной ситуации развития и условий семейного воспитания обучающихся;</w:t>
      </w:r>
    </w:p>
    <w:p w:rsidR="00C16FDA" w:rsidRPr="00C16FDA" w:rsidRDefault="00C16FDA" w:rsidP="00C17CB6">
      <w:pPr>
        <w:pStyle w:val="11"/>
        <w:numPr>
          <w:ilvl w:val="0"/>
          <w:numId w:val="58"/>
        </w:numPr>
        <w:spacing w:line="240" w:lineRule="auto"/>
        <w:jc w:val="both"/>
        <w:rPr>
          <w:color w:val="auto"/>
          <w:sz w:val="24"/>
          <w:szCs w:val="24"/>
        </w:rPr>
      </w:pPr>
      <w:r w:rsidRPr="00C16FDA">
        <w:rPr>
          <w:color w:val="auto"/>
          <w:sz w:val="24"/>
          <w:szCs w:val="24"/>
        </w:rPr>
        <w:t>изучение адаптивных возможностей и уровня социализации обучающихся;</w:t>
      </w:r>
    </w:p>
    <w:p w:rsidR="00C16FDA" w:rsidRPr="00C16FDA" w:rsidRDefault="00C16FDA" w:rsidP="00C17CB6">
      <w:pPr>
        <w:pStyle w:val="11"/>
        <w:numPr>
          <w:ilvl w:val="0"/>
          <w:numId w:val="58"/>
        </w:numPr>
        <w:spacing w:line="240" w:lineRule="auto"/>
        <w:jc w:val="both"/>
        <w:rPr>
          <w:color w:val="auto"/>
          <w:sz w:val="24"/>
          <w:szCs w:val="24"/>
        </w:rPr>
      </w:pPr>
      <w:r w:rsidRPr="00C16FDA">
        <w:rPr>
          <w:color w:val="auto"/>
          <w:sz w:val="24"/>
          <w:szCs w:val="24"/>
        </w:rPr>
        <w:t>изучение индивидуальных образовательных и социально</w:t>
      </w:r>
      <w:r>
        <w:rPr>
          <w:color w:val="auto"/>
          <w:sz w:val="24"/>
          <w:szCs w:val="24"/>
        </w:rPr>
        <w:t xml:space="preserve"> - </w:t>
      </w:r>
      <w:r w:rsidRPr="00C16FDA">
        <w:rPr>
          <w:color w:val="auto"/>
          <w:sz w:val="24"/>
          <w:szCs w:val="24"/>
        </w:rPr>
        <w:t>коммуникативных потребностей обучающихся;</w:t>
      </w:r>
    </w:p>
    <w:p w:rsidR="00C16FDA" w:rsidRPr="00C16FDA" w:rsidRDefault="00C16FDA" w:rsidP="00C17CB6">
      <w:pPr>
        <w:pStyle w:val="11"/>
        <w:numPr>
          <w:ilvl w:val="0"/>
          <w:numId w:val="58"/>
        </w:numPr>
        <w:spacing w:line="240" w:lineRule="auto"/>
        <w:jc w:val="both"/>
        <w:rPr>
          <w:color w:val="auto"/>
          <w:sz w:val="24"/>
          <w:szCs w:val="24"/>
        </w:rPr>
      </w:pPr>
      <w:r w:rsidRPr="00C16FDA">
        <w:rPr>
          <w:color w:val="auto"/>
          <w:sz w:val="24"/>
          <w:szCs w:val="24"/>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C16FDA" w:rsidRPr="00C16FDA" w:rsidRDefault="00C16FDA" w:rsidP="00C17CB6">
      <w:pPr>
        <w:pStyle w:val="11"/>
        <w:numPr>
          <w:ilvl w:val="0"/>
          <w:numId w:val="58"/>
        </w:numPr>
        <w:spacing w:line="240" w:lineRule="auto"/>
        <w:jc w:val="both"/>
        <w:rPr>
          <w:color w:val="auto"/>
          <w:sz w:val="24"/>
          <w:szCs w:val="24"/>
        </w:rPr>
      </w:pPr>
      <w:r w:rsidRPr="00C16FDA">
        <w:rPr>
          <w:color w:val="auto"/>
          <w:sz w:val="24"/>
          <w:szCs w:val="24"/>
        </w:rPr>
        <w:t xml:space="preserve">мониторинг динамики успешности освоения </w:t>
      </w:r>
      <w:r>
        <w:rPr>
          <w:color w:val="auto"/>
          <w:sz w:val="24"/>
          <w:szCs w:val="24"/>
        </w:rPr>
        <w:t>ООП ООО</w:t>
      </w:r>
      <w:r w:rsidRPr="00C16FDA">
        <w:rPr>
          <w:color w:val="auto"/>
          <w:sz w:val="24"/>
          <w:szCs w:val="24"/>
        </w:rPr>
        <w:t>, включая программу коррекционной работы.</w:t>
      </w:r>
    </w:p>
    <w:p w:rsidR="00C16FDA" w:rsidRPr="00C16FDA" w:rsidRDefault="00C16FDA" w:rsidP="00C16FDA">
      <w:pPr>
        <w:pStyle w:val="11"/>
        <w:spacing w:line="240" w:lineRule="auto"/>
        <w:jc w:val="both"/>
        <w:rPr>
          <w:color w:val="auto"/>
          <w:sz w:val="24"/>
          <w:szCs w:val="24"/>
        </w:rPr>
      </w:pPr>
      <w:r w:rsidRPr="00C16FDA">
        <w:rPr>
          <w:i/>
          <w:iCs/>
          <w:color w:val="auto"/>
          <w:sz w:val="24"/>
          <w:szCs w:val="24"/>
        </w:rPr>
        <w:t>Коррекционно-развивающая и психопрофилактическая работа включает:</w:t>
      </w:r>
    </w:p>
    <w:p w:rsidR="00C16FDA" w:rsidRPr="00C16FDA" w:rsidRDefault="00C16FDA" w:rsidP="00C17CB6">
      <w:pPr>
        <w:pStyle w:val="11"/>
        <w:numPr>
          <w:ilvl w:val="0"/>
          <w:numId w:val="59"/>
        </w:numPr>
        <w:spacing w:line="240" w:lineRule="auto"/>
        <w:jc w:val="both"/>
        <w:rPr>
          <w:color w:val="auto"/>
          <w:sz w:val="24"/>
          <w:szCs w:val="24"/>
        </w:rPr>
      </w:pPr>
      <w:r w:rsidRPr="00C16FDA">
        <w:rPr>
          <w:color w:val="auto"/>
          <w:sz w:val="24"/>
          <w:szCs w:val="24"/>
        </w:rPr>
        <w:t>реализацию комплексного индивидуально</w:t>
      </w:r>
      <w:r>
        <w:rPr>
          <w:color w:val="auto"/>
          <w:sz w:val="24"/>
          <w:szCs w:val="24"/>
        </w:rPr>
        <w:t xml:space="preserve"> </w:t>
      </w:r>
      <w:r w:rsidRPr="00C16FDA">
        <w:rPr>
          <w:color w:val="auto"/>
          <w:sz w:val="24"/>
          <w:szCs w:val="24"/>
        </w:rPr>
        <w:t>-</w:t>
      </w:r>
      <w:r>
        <w:rPr>
          <w:color w:val="auto"/>
          <w:sz w:val="24"/>
          <w:szCs w:val="24"/>
        </w:rPr>
        <w:t xml:space="preserve"> </w:t>
      </w:r>
      <w:r w:rsidRPr="00C16FDA">
        <w:rPr>
          <w:color w:val="auto"/>
          <w:sz w:val="24"/>
          <w:szCs w:val="24"/>
        </w:rPr>
        <w:t>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C16FDA" w:rsidRPr="00C16FDA" w:rsidRDefault="00C16FDA" w:rsidP="00C17CB6">
      <w:pPr>
        <w:pStyle w:val="11"/>
        <w:numPr>
          <w:ilvl w:val="0"/>
          <w:numId w:val="59"/>
        </w:numPr>
        <w:spacing w:line="240" w:lineRule="auto"/>
        <w:jc w:val="both"/>
        <w:rPr>
          <w:color w:val="auto"/>
          <w:sz w:val="24"/>
          <w:szCs w:val="24"/>
        </w:rPr>
      </w:pPr>
      <w:r w:rsidRPr="00C16FDA">
        <w:rPr>
          <w:color w:val="auto"/>
          <w:sz w:val="24"/>
          <w:szCs w:val="24"/>
        </w:rPr>
        <w:t>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C16FDA" w:rsidRPr="00C16FDA" w:rsidRDefault="00C16FDA" w:rsidP="00C17CB6">
      <w:pPr>
        <w:pStyle w:val="11"/>
        <w:numPr>
          <w:ilvl w:val="0"/>
          <w:numId w:val="59"/>
        </w:numPr>
        <w:spacing w:line="240" w:lineRule="auto"/>
        <w:jc w:val="both"/>
        <w:rPr>
          <w:color w:val="auto"/>
          <w:sz w:val="24"/>
          <w:szCs w:val="24"/>
        </w:rPr>
      </w:pPr>
      <w:r w:rsidRPr="00C16FDA">
        <w:rPr>
          <w:color w:val="auto"/>
          <w:sz w:val="24"/>
          <w:szCs w:val="24"/>
        </w:rPr>
        <w:t xml:space="preserve">организацию и проведение индивидуальных и групповых коррекционно-развивающих </w:t>
      </w:r>
      <w:r w:rsidRPr="00C16FDA">
        <w:rPr>
          <w:color w:val="auto"/>
          <w:sz w:val="24"/>
          <w:szCs w:val="24"/>
        </w:rPr>
        <w:lastRenderedPageBreak/>
        <w:t>занятий, необходимых для преодоления нарушений развития, трудностей обучения и социализации;</w:t>
      </w:r>
    </w:p>
    <w:p w:rsidR="00C16FDA" w:rsidRPr="00C16FDA" w:rsidRDefault="00C16FDA" w:rsidP="00C17CB6">
      <w:pPr>
        <w:pStyle w:val="11"/>
        <w:numPr>
          <w:ilvl w:val="0"/>
          <w:numId w:val="59"/>
        </w:numPr>
        <w:spacing w:line="240" w:lineRule="auto"/>
        <w:jc w:val="both"/>
        <w:rPr>
          <w:color w:val="auto"/>
          <w:sz w:val="24"/>
          <w:szCs w:val="24"/>
        </w:rPr>
      </w:pPr>
      <w:r w:rsidRPr="00C16FDA">
        <w:rPr>
          <w:color w:val="auto"/>
          <w:sz w:val="24"/>
          <w:szCs w:val="24"/>
        </w:rPr>
        <w:t>коррекцию и развитие высших психических функций, эмоционально-волевой, познавательной и коммуникативной сфер;</w:t>
      </w:r>
    </w:p>
    <w:p w:rsidR="00C16FDA" w:rsidRPr="00C16FDA" w:rsidRDefault="00C16FDA" w:rsidP="00C17CB6">
      <w:pPr>
        <w:pStyle w:val="11"/>
        <w:numPr>
          <w:ilvl w:val="0"/>
          <w:numId w:val="59"/>
        </w:numPr>
        <w:spacing w:line="240" w:lineRule="auto"/>
        <w:jc w:val="both"/>
        <w:rPr>
          <w:color w:val="auto"/>
          <w:sz w:val="24"/>
          <w:szCs w:val="24"/>
        </w:rPr>
      </w:pPr>
      <w:r w:rsidRPr="00C16FDA">
        <w:rPr>
          <w:color w:val="auto"/>
          <w:sz w:val="24"/>
          <w:szCs w:val="24"/>
        </w:rPr>
        <w:t>развитие и укрепление зрелых личностных установок, формирование адекватных форм утверждения самостоятельности;</w:t>
      </w:r>
    </w:p>
    <w:p w:rsidR="00C16FDA" w:rsidRPr="00C16FDA" w:rsidRDefault="00C16FDA" w:rsidP="00C17CB6">
      <w:pPr>
        <w:pStyle w:val="11"/>
        <w:numPr>
          <w:ilvl w:val="0"/>
          <w:numId w:val="59"/>
        </w:numPr>
        <w:spacing w:line="240" w:lineRule="auto"/>
        <w:jc w:val="both"/>
        <w:rPr>
          <w:color w:val="auto"/>
          <w:sz w:val="24"/>
          <w:szCs w:val="24"/>
        </w:rPr>
      </w:pPr>
      <w:r w:rsidRPr="00C16FDA">
        <w:rPr>
          <w:color w:val="auto"/>
          <w:sz w:val="24"/>
          <w:szCs w:val="24"/>
        </w:rPr>
        <w:t>формирование способов регуляции поведения и эмоциональных состояний;</w:t>
      </w:r>
    </w:p>
    <w:p w:rsidR="00C16FDA" w:rsidRPr="00C16FDA" w:rsidRDefault="00C16FDA" w:rsidP="00C17CB6">
      <w:pPr>
        <w:pStyle w:val="11"/>
        <w:numPr>
          <w:ilvl w:val="0"/>
          <w:numId w:val="59"/>
        </w:numPr>
        <w:spacing w:line="240" w:lineRule="auto"/>
        <w:jc w:val="both"/>
        <w:rPr>
          <w:color w:val="auto"/>
          <w:sz w:val="24"/>
          <w:szCs w:val="24"/>
        </w:rPr>
      </w:pPr>
      <w:r w:rsidRPr="00C16FDA">
        <w:rPr>
          <w:color w:val="auto"/>
          <w:sz w:val="24"/>
          <w:szCs w:val="24"/>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C16FDA" w:rsidRPr="00C16FDA" w:rsidRDefault="00C16FDA" w:rsidP="00C17CB6">
      <w:pPr>
        <w:pStyle w:val="11"/>
        <w:numPr>
          <w:ilvl w:val="0"/>
          <w:numId w:val="59"/>
        </w:numPr>
        <w:spacing w:line="240" w:lineRule="auto"/>
        <w:jc w:val="both"/>
        <w:rPr>
          <w:color w:val="auto"/>
          <w:sz w:val="24"/>
          <w:szCs w:val="24"/>
        </w:rPr>
      </w:pPr>
      <w:r w:rsidRPr="00C16FDA">
        <w:rPr>
          <w:color w:val="auto"/>
          <w:sz w:val="24"/>
          <w:szCs w:val="24"/>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C16FDA" w:rsidRPr="00C16FDA" w:rsidRDefault="00C16FDA" w:rsidP="00C17CB6">
      <w:pPr>
        <w:pStyle w:val="11"/>
        <w:numPr>
          <w:ilvl w:val="0"/>
          <w:numId w:val="59"/>
        </w:numPr>
        <w:spacing w:line="240" w:lineRule="auto"/>
        <w:jc w:val="both"/>
        <w:rPr>
          <w:color w:val="auto"/>
          <w:sz w:val="24"/>
          <w:szCs w:val="24"/>
        </w:rPr>
      </w:pPr>
      <w:r w:rsidRPr="00C16FDA">
        <w:rPr>
          <w:color w:val="auto"/>
          <w:sz w:val="24"/>
          <w:szCs w:val="24"/>
        </w:rPr>
        <w:t>психологическую профилактику, направленную на сохранение, укрепление и развитие психологического здоровья</w:t>
      </w:r>
      <w:r w:rsidR="00874FB4">
        <w:rPr>
          <w:color w:val="auto"/>
          <w:sz w:val="24"/>
          <w:szCs w:val="24"/>
        </w:rPr>
        <w:t xml:space="preserve"> </w:t>
      </w:r>
      <w:r w:rsidRPr="00C16FDA">
        <w:rPr>
          <w:color w:val="auto"/>
          <w:sz w:val="24"/>
          <w:szCs w:val="24"/>
        </w:rPr>
        <w:t xml:space="preserve"> обучающихся;</w:t>
      </w:r>
    </w:p>
    <w:p w:rsidR="00C16FDA" w:rsidRPr="00C16FDA" w:rsidRDefault="00C16FDA" w:rsidP="00C17CB6">
      <w:pPr>
        <w:pStyle w:val="11"/>
        <w:numPr>
          <w:ilvl w:val="0"/>
          <w:numId w:val="59"/>
        </w:numPr>
        <w:spacing w:line="240" w:lineRule="auto"/>
        <w:jc w:val="both"/>
        <w:rPr>
          <w:color w:val="auto"/>
          <w:sz w:val="24"/>
          <w:szCs w:val="24"/>
        </w:rPr>
      </w:pPr>
      <w:r w:rsidRPr="00C16FDA">
        <w:rPr>
          <w:color w:val="auto"/>
          <w:sz w:val="24"/>
          <w:szCs w:val="24"/>
        </w:rPr>
        <w:t>психопрофилактическую работу по сопровождению периода адаптации при переходе на уровень основного общего образования;</w:t>
      </w:r>
    </w:p>
    <w:p w:rsidR="00C16FDA" w:rsidRPr="00C16FDA" w:rsidRDefault="00C16FDA" w:rsidP="00C17CB6">
      <w:pPr>
        <w:pStyle w:val="11"/>
        <w:numPr>
          <w:ilvl w:val="0"/>
          <w:numId w:val="59"/>
        </w:numPr>
        <w:spacing w:line="240" w:lineRule="auto"/>
        <w:jc w:val="both"/>
        <w:rPr>
          <w:color w:val="auto"/>
          <w:sz w:val="24"/>
          <w:szCs w:val="24"/>
        </w:rPr>
      </w:pPr>
      <w:r w:rsidRPr="00C16FDA">
        <w:rPr>
          <w:color w:val="auto"/>
          <w:sz w:val="24"/>
          <w:szCs w:val="24"/>
        </w:rPr>
        <w:t>психопрофилактическую работу при подготовке к прохождению государственной итоговой аттестации;</w:t>
      </w:r>
    </w:p>
    <w:p w:rsidR="00C16FDA" w:rsidRPr="00C16FDA" w:rsidRDefault="00C16FDA" w:rsidP="00C17CB6">
      <w:pPr>
        <w:pStyle w:val="11"/>
        <w:numPr>
          <w:ilvl w:val="0"/>
          <w:numId w:val="59"/>
        </w:numPr>
        <w:spacing w:line="240" w:lineRule="auto"/>
        <w:jc w:val="both"/>
        <w:rPr>
          <w:color w:val="auto"/>
          <w:sz w:val="24"/>
          <w:szCs w:val="24"/>
        </w:rPr>
      </w:pPr>
      <w:r w:rsidRPr="00C16FDA">
        <w:rPr>
          <w:color w:val="auto"/>
          <w:sz w:val="24"/>
          <w:szCs w:val="24"/>
        </w:rPr>
        <w:t>развитие компетенций, необходимых для продолжения образования и профессионального самоопределения;</w:t>
      </w:r>
    </w:p>
    <w:p w:rsidR="00C16FDA" w:rsidRPr="00C16FDA" w:rsidRDefault="00C16FDA" w:rsidP="00C17CB6">
      <w:pPr>
        <w:pStyle w:val="11"/>
        <w:numPr>
          <w:ilvl w:val="0"/>
          <w:numId w:val="59"/>
        </w:numPr>
        <w:spacing w:line="240" w:lineRule="auto"/>
        <w:jc w:val="both"/>
        <w:rPr>
          <w:color w:val="auto"/>
          <w:sz w:val="24"/>
          <w:szCs w:val="24"/>
        </w:rPr>
      </w:pPr>
      <w:r w:rsidRPr="00C16FDA">
        <w:rPr>
          <w:color w:val="auto"/>
          <w:sz w:val="24"/>
          <w:szCs w:val="24"/>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C16FDA" w:rsidRPr="00C16FDA" w:rsidRDefault="00C16FDA" w:rsidP="00C17CB6">
      <w:pPr>
        <w:pStyle w:val="11"/>
        <w:numPr>
          <w:ilvl w:val="0"/>
          <w:numId w:val="59"/>
        </w:numPr>
        <w:spacing w:line="240" w:lineRule="auto"/>
        <w:jc w:val="both"/>
        <w:rPr>
          <w:color w:val="auto"/>
          <w:sz w:val="24"/>
          <w:szCs w:val="24"/>
        </w:rPr>
      </w:pPr>
      <w:r w:rsidRPr="00C16FDA">
        <w:rPr>
          <w:color w:val="auto"/>
          <w:sz w:val="24"/>
          <w:szCs w:val="24"/>
        </w:rPr>
        <w:t>социальную защиту ребенка в случаях неблагоприятных условий жизни при психотравмирующих обстоятельствах, в трудной жизненной ситуации.</w:t>
      </w:r>
    </w:p>
    <w:p w:rsidR="00C16FDA" w:rsidRPr="00C16FDA" w:rsidRDefault="00C16FDA" w:rsidP="00C16FDA">
      <w:pPr>
        <w:pStyle w:val="11"/>
        <w:spacing w:line="240" w:lineRule="auto"/>
        <w:jc w:val="both"/>
        <w:rPr>
          <w:color w:val="auto"/>
          <w:sz w:val="24"/>
          <w:szCs w:val="24"/>
        </w:rPr>
      </w:pPr>
      <w:r w:rsidRPr="00C16FDA">
        <w:rPr>
          <w:i/>
          <w:iCs/>
          <w:color w:val="auto"/>
          <w:sz w:val="24"/>
          <w:szCs w:val="24"/>
        </w:rPr>
        <w:t>Консультативная работа включает:</w:t>
      </w:r>
    </w:p>
    <w:p w:rsidR="00C16FDA" w:rsidRPr="00C16FDA" w:rsidRDefault="00C16FDA" w:rsidP="00C17CB6">
      <w:pPr>
        <w:pStyle w:val="11"/>
        <w:numPr>
          <w:ilvl w:val="0"/>
          <w:numId w:val="60"/>
        </w:numPr>
        <w:spacing w:line="240" w:lineRule="auto"/>
        <w:jc w:val="both"/>
        <w:rPr>
          <w:color w:val="auto"/>
          <w:sz w:val="24"/>
          <w:szCs w:val="24"/>
        </w:rPr>
      </w:pPr>
      <w:r w:rsidRPr="00C16FDA">
        <w:rPr>
          <w:color w:val="auto"/>
          <w:sz w:val="24"/>
          <w:szCs w:val="24"/>
        </w:rP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w:t>
      </w:r>
      <w:r w:rsidR="00874FB4">
        <w:rPr>
          <w:color w:val="auto"/>
          <w:sz w:val="24"/>
          <w:szCs w:val="24"/>
        </w:rPr>
        <w:t xml:space="preserve"> </w:t>
      </w:r>
      <w:r w:rsidRPr="00C16FDA">
        <w:rPr>
          <w:color w:val="auto"/>
          <w:sz w:val="24"/>
          <w:szCs w:val="24"/>
        </w:rPr>
        <w:t xml:space="preserve"> в </w:t>
      </w:r>
      <w:r w:rsidR="00874FB4">
        <w:rPr>
          <w:color w:val="auto"/>
          <w:sz w:val="24"/>
          <w:szCs w:val="24"/>
        </w:rPr>
        <w:t xml:space="preserve"> </w:t>
      </w:r>
      <w:r w:rsidRPr="00C16FDA">
        <w:rPr>
          <w:color w:val="auto"/>
          <w:sz w:val="24"/>
          <w:szCs w:val="24"/>
        </w:rPr>
        <w:t>обучении и социализации;</w:t>
      </w:r>
    </w:p>
    <w:p w:rsidR="00C16FDA" w:rsidRPr="00C16FDA" w:rsidRDefault="00C16FDA" w:rsidP="00C17CB6">
      <w:pPr>
        <w:pStyle w:val="11"/>
        <w:numPr>
          <w:ilvl w:val="0"/>
          <w:numId w:val="60"/>
        </w:numPr>
        <w:spacing w:line="240" w:lineRule="auto"/>
        <w:jc w:val="both"/>
        <w:rPr>
          <w:color w:val="auto"/>
          <w:sz w:val="24"/>
          <w:szCs w:val="24"/>
        </w:rPr>
      </w:pPr>
      <w:r w:rsidRPr="00C16FDA">
        <w:rPr>
          <w:color w:val="auto"/>
          <w:sz w:val="24"/>
          <w:szCs w:val="24"/>
        </w:rPr>
        <w:t>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C16FDA" w:rsidRPr="00C16FDA" w:rsidRDefault="00C16FDA" w:rsidP="00C17CB6">
      <w:pPr>
        <w:pStyle w:val="11"/>
        <w:numPr>
          <w:ilvl w:val="0"/>
          <w:numId w:val="60"/>
        </w:numPr>
        <w:spacing w:line="240" w:lineRule="auto"/>
        <w:jc w:val="both"/>
        <w:rPr>
          <w:color w:val="auto"/>
          <w:sz w:val="24"/>
          <w:szCs w:val="24"/>
        </w:rPr>
      </w:pPr>
      <w:r w:rsidRPr="00C16FDA">
        <w:rPr>
          <w:color w:val="auto"/>
          <w:sz w:val="24"/>
          <w:szCs w:val="24"/>
        </w:rPr>
        <w:t>консультационную поддержку и помощь,</w:t>
      </w:r>
      <w:r w:rsidR="00874FB4">
        <w:rPr>
          <w:color w:val="auto"/>
          <w:sz w:val="24"/>
          <w:szCs w:val="24"/>
        </w:rPr>
        <w:t xml:space="preserve"> </w:t>
      </w:r>
      <w:r w:rsidRPr="00C16FDA">
        <w:rPr>
          <w:color w:val="auto"/>
          <w:sz w:val="24"/>
          <w:szCs w:val="24"/>
        </w:rPr>
        <w:t xml:space="preserve">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C16FDA" w:rsidRPr="00C16FDA" w:rsidRDefault="00C16FDA" w:rsidP="00C16FDA">
      <w:pPr>
        <w:pStyle w:val="11"/>
        <w:spacing w:line="240" w:lineRule="auto"/>
        <w:jc w:val="both"/>
        <w:rPr>
          <w:color w:val="auto"/>
          <w:sz w:val="24"/>
          <w:szCs w:val="24"/>
        </w:rPr>
      </w:pPr>
      <w:r w:rsidRPr="00C16FDA">
        <w:rPr>
          <w:i/>
          <w:iCs/>
          <w:color w:val="auto"/>
          <w:sz w:val="24"/>
          <w:szCs w:val="24"/>
        </w:rPr>
        <w:t>Информационно-просветительская работа включает:</w:t>
      </w:r>
    </w:p>
    <w:p w:rsidR="00C16FDA" w:rsidRPr="00C16FDA" w:rsidRDefault="00C16FDA" w:rsidP="00C17CB6">
      <w:pPr>
        <w:pStyle w:val="11"/>
        <w:numPr>
          <w:ilvl w:val="0"/>
          <w:numId w:val="61"/>
        </w:numPr>
        <w:spacing w:line="240" w:lineRule="auto"/>
        <w:jc w:val="both"/>
        <w:rPr>
          <w:color w:val="auto"/>
          <w:sz w:val="24"/>
          <w:szCs w:val="24"/>
        </w:rPr>
      </w:pPr>
      <w:r w:rsidRPr="00C16FDA">
        <w:rPr>
          <w:color w:val="auto"/>
          <w:sz w:val="24"/>
          <w:szCs w:val="24"/>
        </w:rPr>
        <w:t>информационную поддержку образовательной деятельности обучающихся, их родителей (законных представителей), педагогических работников;</w:t>
      </w:r>
    </w:p>
    <w:p w:rsidR="00C16FDA" w:rsidRPr="00C16FDA" w:rsidRDefault="00C16FDA" w:rsidP="00C17CB6">
      <w:pPr>
        <w:pStyle w:val="11"/>
        <w:numPr>
          <w:ilvl w:val="0"/>
          <w:numId w:val="61"/>
        </w:numPr>
        <w:spacing w:line="240" w:lineRule="auto"/>
        <w:jc w:val="both"/>
        <w:rPr>
          <w:color w:val="auto"/>
          <w:sz w:val="24"/>
          <w:szCs w:val="24"/>
        </w:rPr>
      </w:pPr>
      <w:r w:rsidRPr="00C16FDA">
        <w:rPr>
          <w:color w:val="auto"/>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C16FDA" w:rsidRPr="00C16FDA" w:rsidRDefault="00C16FDA" w:rsidP="00C17CB6">
      <w:pPr>
        <w:pStyle w:val="11"/>
        <w:numPr>
          <w:ilvl w:val="0"/>
          <w:numId w:val="61"/>
        </w:numPr>
        <w:spacing w:line="240" w:lineRule="auto"/>
        <w:jc w:val="both"/>
        <w:rPr>
          <w:color w:val="auto"/>
          <w:sz w:val="24"/>
          <w:szCs w:val="24"/>
        </w:rPr>
      </w:pPr>
      <w:r w:rsidRPr="00C16FDA">
        <w:rPr>
          <w:color w:val="auto"/>
          <w:sz w:val="24"/>
          <w:szCs w:val="24"/>
        </w:rPr>
        <w:t>проведение тематических</w:t>
      </w:r>
      <w:r w:rsidR="00874FB4">
        <w:rPr>
          <w:color w:val="auto"/>
          <w:sz w:val="24"/>
          <w:szCs w:val="24"/>
        </w:rPr>
        <w:t xml:space="preserve"> выступлений, онлайн-консульта</w:t>
      </w:r>
      <w:r w:rsidRPr="00C16FDA">
        <w:rPr>
          <w:color w:val="auto"/>
          <w:sz w:val="24"/>
          <w:szCs w:val="24"/>
        </w:rPr>
        <w:t>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C16FDA" w:rsidRPr="00C16FDA" w:rsidRDefault="00C16FDA" w:rsidP="00874FB4">
      <w:pPr>
        <w:pStyle w:val="11"/>
        <w:spacing w:line="240" w:lineRule="auto"/>
        <w:ind w:firstLine="360"/>
        <w:jc w:val="both"/>
        <w:rPr>
          <w:color w:val="auto"/>
          <w:sz w:val="24"/>
          <w:szCs w:val="24"/>
        </w:rPr>
      </w:pPr>
      <w:r w:rsidRPr="00C16FDA">
        <w:rPr>
          <w:color w:val="auto"/>
          <w:sz w:val="24"/>
          <w:szCs w:val="24"/>
        </w:rPr>
        <w:t>Перечень, содержание и план реализации коррекционно-</w:t>
      </w:r>
      <w:r w:rsidR="00874FB4">
        <w:rPr>
          <w:color w:val="auto"/>
          <w:sz w:val="24"/>
          <w:szCs w:val="24"/>
        </w:rPr>
        <w:t xml:space="preserve"> </w:t>
      </w:r>
      <w:r w:rsidRPr="00C16FDA">
        <w:rPr>
          <w:color w:val="auto"/>
          <w:sz w:val="24"/>
          <w:szCs w:val="24"/>
        </w:rPr>
        <w:t>развивающих мероприятий определяются в соответствии со следующими тематическими разделами:</w:t>
      </w:r>
    </w:p>
    <w:p w:rsidR="00C16FDA" w:rsidRPr="00C16FDA" w:rsidRDefault="00C16FDA" w:rsidP="00C17CB6">
      <w:pPr>
        <w:pStyle w:val="11"/>
        <w:numPr>
          <w:ilvl w:val="0"/>
          <w:numId w:val="61"/>
        </w:numPr>
        <w:spacing w:line="240" w:lineRule="auto"/>
        <w:jc w:val="both"/>
        <w:rPr>
          <w:color w:val="auto"/>
          <w:sz w:val="24"/>
          <w:szCs w:val="24"/>
        </w:rPr>
      </w:pPr>
      <w:r w:rsidRPr="00C16FDA">
        <w:rPr>
          <w:color w:val="auto"/>
          <w:sz w:val="24"/>
          <w:szCs w:val="24"/>
        </w:rPr>
        <w:t>мероприятия, направленные на развитие и коррекцию эмоциональной регуляции поведения и деятельности;</w:t>
      </w:r>
    </w:p>
    <w:p w:rsidR="00C16FDA" w:rsidRPr="00C16FDA" w:rsidRDefault="00C16FDA" w:rsidP="00C17CB6">
      <w:pPr>
        <w:pStyle w:val="11"/>
        <w:numPr>
          <w:ilvl w:val="0"/>
          <w:numId w:val="61"/>
        </w:numPr>
        <w:spacing w:line="240" w:lineRule="auto"/>
        <w:jc w:val="both"/>
        <w:rPr>
          <w:color w:val="auto"/>
          <w:sz w:val="24"/>
          <w:szCs w:val="24"/>
        </w:rPr>
      </w:pPr>
      <w:r w:rsidRPr="00C16FDA">
        <w:rPr>
          <w:color w:val="auto"/>
          <w:sz w:val="24"/>
          <w:szCs w:val="24"/>
        </w:rPr>
        <w:lastRenderedPageBreak/>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C16FDA" w:rsidRPr="00C16FDA" w:rsidRDefault="00C16FDA" w:rsidP="00C17CB6">
      <w:pPr>
        <w:pStyle w:val="11"/>
        <w:numPr>
          <w:ilvl w:val="0"/>
          <w:numId w:val="61"/>
        </w:numPr>
        <w:spacing w:line="240" w:lineRule="auto"/>
        <w:jc w:val="both"/>
        <w:rPr>
          <w:color w:val="auto"/>
          <w:sz w:val="24"/>
          <w:szCs w:val="24"/>
        </w:rPr>
      </w:pPr>
      <w:r w:rsidRPr="00C16FDA">
        <w:rPr>
          <w:color w:val="auto"/>
          <w:sz w:val="24"/>
          <w:szCs w:val="24"/>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C16FDA" w:rsidRPr="00C16FDA" w:rsidRDefault="00C16FDA" w:rsidP="00C17CB6">
      <w:pPr>
        <w:pStyle w:val="11"/>
        <w:numPr>
          <w:ilvl w:val="0"/>
          <w:numId w:val="61"/>
        </w:numPr>
        <w:spacing w:line="240" w:lineRule="auto"/>
        <w:jc w:val="both"/>
        <w:rPr>
          <w:color w:val="auto"/>
          <w:sz w:val="24"/>
          <w:szCs w:val="24"/>
        </w:rPr>
      </w:pPr>
      <w:r w:rsidRPr="00C16FDA">
        <w:rPr>
          <w:color w:val="auto"/>
          <w:sz w:val="24"/>
          <w:szCs w:val="24"/>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C16FDA" w:rsidRPr="00C16FDA" w:rsidRDefault="00C16FDA" w:rsidP="00C17CB6">
      <w:pPr>
        <w:pStyle w:val="11"/>
        <w:numPr>
          <w:ilvl w:val="0"/>
          <w:numId w:val="61"/>
        </w:numPr>
        <w:spacing w:line="240" w:lineRule="auto"/>
        <w:jc w:val="both"/>
        <w:rPr>
          <w:color w:val="auto"/>
          <w:sz w:val="24"/>
          <w:szCs w:val="24"/>
        </w:rPr>
      </w:pPr>
      <w:r w:rsidRPr="00C16FDA">
        <w:rPr>
          <w:color w:val="auto"/>
          <w:sz w:val="24"/>
          <w:szCs w:val="24"/>
        </w:rPr>
        <w:t>мероприятия, направленные на развитие отдельных сторон познавательной сферы;</w:t>
      </w:r>
    </w:p>
    <w:p w:rsidR="00C16FDA" w:rsidRPr="00C16FDA" w:rsidRDefault="00C16FDA" w:rsidP="00C17CB6">
      <w:pPr>
        <w:pStyle w:val="11"/>
        <w:numPr>
          <w:ilvl w:val="0"/>
          <w:numId w:val="61"/>
        </w:numPr>
        <w:spacing w:line="240" w:lineRule="auto"/>
        <w:jc w:val="both"/>
        <w:rPr>
          <w:color w:val="auto"/>
          <w:sz w:val="24"/>
          <w:szCs w:val="24"/>
        </w:rPr>
      </w:pPr>
      <w:r w:rsidRPr="00C16FDA">
        <w:rPr>
          <w:color w:val="auto"/>
          <w:sz w:val="24"/>
          <w:szCs w:val="24"/>
        </w:rPr>
        <w:t>мероприятия, направленные на преодоление трудностей речевого развития;</w:t>
      </w:r>
    </w:p>
    <w:p w:rsidR="00C16FDA" w:rsidRPr="00C16FDA" w:rsidRDefault="00C16FDA" w:rsidP="00C17CB6">
      <w:pPr>
        <w:pStyle w:val="11"/>
        <w:numPr>
          <w:ilvl w:val="0"/>
          <w:numId w:val="61"/>
        </w:numPr>
        <w:spacing w:line="240" w:lineRule="auto"/>
        <w:jc w:val="both"/>
        <w:rPr>
          <w:color w:val="auto"/>
          <w:sz w:val="24"/>
          <w:szCs w:val="24"/>
        </w:rPr>
      </w:pPr>
      <w:r w:rsidRPr="00C16FDA">
        <w:rPr>
          <w:color w:val="auto"/>
          <w:sz w:val="24"/>
          <w:szCs w:val="24"/>
        </w:rPr>
        <w:t>мероприятия, направленные на психологическую поддержку обучающихся с инвалидностью.</w:t>
      </w:r>
    </w:p>
    <w:p w:rsidR="00C16FDA" w:rsidRPr="00C16FDA" w:rsidRDefault="00C16FDA" w:rsidP="00C16FDA">
      <w:pPr>
        <w:pStyle w:val="11"/>
        <w:spacing w:line="240" w:lineRule="auto"/>
        <w:jc w:val="both"/>
        <w:rPr>
          <w:color w:val="auto"/>
          <w:sz w:val="24"/>
          <w:szCs w:val="24"/>
        </w:rPr>
      </w:pPr>
      <w:r w:rsidRPr="00C16FDA">
        <w:rPr>
          <w:color w:val="auto"/>
          <w:sz w:val="24"/>
          <w:szCs w:val="24"/>
        </w:rP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rsidR="00874FB4" w:rsidRPr="00C16FDA" w:rsidRDefault="00C16FDA" w:rsidP="00874FB4">
      <w:pPr>
        <w:pStyle w:val="11"/>
        <w:spacing w:after="140" w:line="240" w:lineRule="auto"/>
        <w:jc w:val="both"/>
        <w:rPr>
          <w:color w:val="auto"/>
          <w:sz w:val="24"/>
          <w:szCs w:val="24"/>
        </w:rPr>
      </w:pPr>
      <w:r w:rsidRPr="00C16FDA">
        <w:rPr>
          <w:color w:val="auto"/>
          <w:sz w:val="24"/>
          <w:szCs w:val="24"/>
        </w:rPr>
        <w:t>Во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874FB4" w:rsidRDefault="00874FB4" w:rsidP="00874FB4">
      <w:pPr>
        <w:pStyle w:val="31"/>
        <w:spacing w:after="0" w:line="240" w:lineRule="auto"/>
        <w:rPr>
          <w:rFonts w:ascii="Times New Roman" w:hAnsi="Times New Roman" w:cs="Times New Roman"/>
          <w:sz w:val="24"/>
          <w:szCs w:val="24"/>
        </w:rPr>
      </w:pPr>
      <w:bookmarkStart w:id="45" w:name="_Toc105502812"/>
      <w:r w:rsidRPr="00874FB4">
        <w:rPr>
          <w:rFonts w:ascii="Times New Roman" w:hAnsi="Times New Roman" w:cs="Times New Roman"/>
          <w:sz w:val="24"/>
          <w:szCs w:val="24"/>
        </w:rPr>
        <w:t>2.4.3. Механизмы реализации программы</w:t>
      </w:r>
      <w:bookmarkEnd w:id="45"/>
    </w:p>
    <w:p w:rsidR="00874FB4" w:rsidRDefault="00874FB4" w:rsidP="00874FB4">
      <w:pPr>
        <w:pStyle w:val="31"/>
        <w:spacing w:after="0" w:line="240" w:lineRule="auto"/>
        <w:jc w:val="both"/>
        <w:rPr>
          <w:rFonts w:ascii="Times New Roman" w:hAnsi="Times New Roman" w:cs="Times New Roman"/>
          <w:b w:val="0"/>
          <w:sz w:val="24"/>
          <w:szCs w:val="24"/>
        </w:rPr>
      </w:pPr>
      <w:r>
        <w:rPr>
          <w:rFonts w:ascii="Times New Roman" w:hAnsi="Times New Roman" w:cs="Times New Roman"/>
          <w:b w:val="0"/>
          <w:sz w:val="24"/>
          <w:szCs w:val="24"/>
        </w:rPr>
        <w:tab/>
      </w:r>
      <w:r w:rsidRPr="00874FB4">
        <w:rPr>
          <w:rFonts w:ascii="Times New Roman" w:hAnsi="Times New Roman" w:cs="Times New Roman"/>
          <w:b w:val="0"/>
          <w:sz w:val="24"/>
          <w:szCs w:val="24"/>
        </w:rPr>
        <w:t>Одним из основных механизмов реализации коррекционной работы является оптимально выстроенное взаимодействие специалистов школы,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874FB4" w:rsidRDefault="00874FB4" w:rsidP="00874FB4">
      <w:pPr>
        <w:pStyle w:val="31"/>
        <w:spacing w:after="0" w:line="240" w:lineRule="auto"/>
        <w:jc w:val="both"/>
        <w:rPr>
          <w:rFonts w:ascii="Times New Roman" w:hAnsi="Times New Roman" w:cs="Times New Roman"/>
          <w:b w:val="0"/>
          <w:sz w:val="24"/>
          <w:szCs w:val="24"/>
        </w:rPr>
      </w:pPr>
      <w:r w:rsidRPr="00874FB4">
        <w:rPr>
          <w:rFonts w:ascii="Times New Roman" w:hAnsi="Times New Roman" w:cs="Times New Roman"/>
          <w:b w:val="0"/>
          <w:sz w:val="24"/>
          <w:szCs w:val="24"/>
        </w:rPr>
        <w:t xml:space="preserve"> • комплексность в определении и решении проблем ребенка, предоставлении ему квалифицированной помощи специалистов разного профиля;</w:t>
      </w:r>
    </w:p>
    <w:p w:rsidR="00874FB4" w:rsidRDefault="00874FB4" w:rsidP="00874FB4">
      <w:pPr>
        <w:pStyle w:val="31"/>
        <w:spacing w:after="0" w:line="240" w:lineRule="auto"/>
        <w:jc w:val="both"/>
        <w:rPr>
          <w:rFonts w:ascii="Times New Roman" w:hAnsi="Times New Roman" w:cs="Times New Roman"/>
          <w:b w:val="0"/>
          <w:sz w:val="24"/>
          <w:szCs w:val="24"/>
        </w:rPr>
      </w:pPr>
      <w:r w:rsidRPr="00874FB4">
        <w:rPr>
          <w:rFonts w:ascii="Times New Roman" w:hAnsi="Times New Roman" w:cs="Times New Roman"/>
          <w:b w:val="0"/>
          <w:sz w:val="24"/>
          <w:szCs w:val="24"/>
        </w:rPr>
        <w:t xml:space="preserve"> • многоаспектный анализ личностного и познавательного развития ребенка;</w:t>
      </w:r>
    </w:p>
    <w:p w:rsidR="00874FB4" w:rsidRDefault="00874FB4" w:rsidP="00874FB4">
      <w:pPr>
        <w:pStyle w:val="31"/>
        <w:spacing w:after="0" w:line="240" w:lineRule="auto"/>
        <w:jc w:val="both"/>
        <w:rPr>
          <w:rFonts w:ascii="Times New Roman" w:hAnsi="Times New Roman" w:cs="Times New Roman"/>
          <w:b w:val="0"/>
          <w:sz w:val="24"/>
          <w:szCs w:val="24"/>
        </w:rPr>
      </w:pPr>
      <w:r w:rsidRPr="00874FB4">
        <w:rPr>
          <w:rFonts w:ascii="Times New Roman" w:hAnsi="Times New Roman" w:cs="Times New Roman"/>
          <w:b w:val="0"/>
          <w:sz w:val="24"/>
          <w:szCs w:val="24"/>
        </w:rPr>
        <w:t xml:space="preserve"> •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874FB4" w:rsidRDefault="00874FB4" w:rsidP="00874FB4">
      <w:pPr>
        <w:pStyle w:val="31"/>
        <w:spacing w:after="0" w:line="240" w:lineRule="auto"/>
        <w:jc w:val="both"/>
        <w:rPr>
          <w:rFonts w:ascii="Times New Roman" w:hAnsi="Times New Roman" w:cs="Times New Roman"/>
          <w:b w:val="0"/>
          <w:sz w:val="24"/>
          <w:szCs w:val="24"/>
        </w:rPr>
      </w:pPr>
      <w:r>
        <w:rPr>
          <w:rFonts w:ascii="Times New Roman" w:hAnsi="Times New Roman" w:cs="Times New Roman"/>
          <w:b w:val="0"/>
          <w:sz w:val="24"/>
          <w:szCs w:val="24"/>
        </w:rPr>
        <w:tab/>
      </w:r>
      <w:r w:rsidRPr="00874FB4">
        <w:rPr>
          <w:rFonts w:ascii="Times New Roman" w:hAnsi="Times New Roman" w:cs="Times New Roman"/>
          <w:b w:val="0"/>
          <w:sz w:val="24"/>
          <w:szCs w:val="24"/>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ребенка. </w:t>
      </w:r>
    </w:p>
    <w:p w:rsidR="009746E1" w:rsidRDefault="00874FB4" w:rsidP="00874FB4">
      <w:pPr>
        <w:pStyle w:val="31"/>
        <w:spacing w:after="0" w:line="240" w:lineRule="auto"/>
        <w:jc w:val="both"/>
        <w:rPr>
          <w:rFonts w:ascii="Times New Roman" w:hAnsi="Times New Roman" w:cs="Times New Roman"/>
          <w:b w:val="0"/>
          <w:sz w:val="24"/>
          <w:szCs w:val="24"/>
        </w:rPr>
      </w:pPr>
      <w:r>
        <w:rPr>
          <w:rFonts w:ascii="Times New Roman" w:hAnsi="Times New Roman" w:cs="Times New Roman"/>
          <w:b w:val="0"/>
          <w:sz w:val="24"/>
          <w:szCs w:val="24"/>
        </w:rPr>
        <w:tab/>
      </w:r>
      <w:r w:rsidRPr="00874FB4">
        <w:rPr>
          <w:rFonts w:ascii="Times New Roman" w:hAnsi="Times New Roman" w:cs="Times New Roman"/>
          <w:b w:val="0"/>
          <w:sz w:val="24"/>
          <w:szCs w:val="24"/>
        </w:rPr>
        <w:t>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ребенку и его родителям (законным представителям).</w:t>
      </w:r>
    </w:p>
    <w:p w:rsidR="00874FB4" w:rsidRDefault="009746E1" w:rsidP="00874FB4">
      <w:pPr>
        <w:pStyle w:val="31"/>
        <w:spacing w:after="0" w:line="240" w:lineRule="auto"/>
        <w:jc w:val="both"/>
        <w:rPr>
          <w:rFonts w:ascii="Times New Roman" w:hAnsi="Times New Roman" w:cs="Times New Roman"/>
          <w:b w:val="0"/>
          <w:sz w:val="24"/>
          <w:szCs w:val="24"/>
        </w:rPr>
      </w:pPr>
      <w:r>
        <w:rPr>
          <w:rFonts w:ascii="Times New Roman" w:hAnsi="Times New Roman" w:cs="Times New Roman"/>
          <w:b w:val="0"/>
          <w:sz w:val="24"/>
          <w:szCs w:val="24"/>
        </w:rPr>
        <w:tab/>
      </w:r>
      <w:r w:rsidR="00874FB4" w:rsidRPr="00874FB4">
        <w:rPr>
          <w:rFonts w:ascii="Times New Roman" w:hAnsi="Times New Roman" w:cs="Times New Roman"/>
          <w:b w:val="0"/>
          <w:sz w:val="24"/>
          <w:szCs w:val="24"/>
        </w:rPr>
        <w:t xml:space="preserve"> В качестве еще одного механизма реализации коррекционной работы следует обозначить социальное партнерство,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r w:rsidR="00874FB4">
        <w:rPr>
          <w:rFonts w:ascii="Times New Roman" w:hAnsi="Times New Roman" w:cs="Times New Roman"/>
          <w:b w:val="0"/>
          <w:sz w:val="24"/>
          <w:szCs w:val="24"/>
        </w:rPr>
        <w:t xml:space="preserve"> </w:t>
      </w:r>
      <w:r w:rsidR="00874FB4" w:rsidRPr="00874FB4">
        <w:rPr>
          <w:rFonts w:ascii="Times New Roman" w:hAnsi="Times New Roman" w:cs="Times New Roman"/>
          <w:b w:val="0"/>
          <w:sz w:val="24"/>
          <w:szCs w:val="24"/>
        </w:rPr>
        <w:t xml:space="preserve">Социальное партнерство включает: </w:t>
      </w:r>
    </w:p>
    <w:p w:rsidR="00874FB4" w:rsidRDefault="00874FB4" w:rsidP="00874FB4">
      <w:pPr>
        <w:pStyle w:val="31"/>
        <w:spacing w:after="0" w:line="240" w:lineRule="auto"/>
        <w:jc w:val="both"/>
        <w:rPr>
          <w:rFonts w:ascii="Times New Roman" w:hAnsi="Times New Roman" w:cs="Times New Roman"/>
          <w:b w:val="0"/>
          <w:sz w:val="24"/>
          <w:szCs w:val="24"/>
        </w:rPr>
      </w:pPr>
      <w:r w:rsidRPr="00874FB4">
        <w:rPr>
          <w:rFonts w:ascii="Times New Roman" w:hAnsi="Times New Roman" w:cs="Times New Roman"/>
          <w:b w:val="0"/>
          <w:sz w:val="24"/>
          <w:szCs w:val="24"/>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874FB4" w:rsidRDefault="00874FB4" w:rsidP="00874FB4">
      <w:pPr>
        <w:pStyle w:val="31"/>
        <w:spacing w:after="0" w:line="240" w:lineRule="auto"/>
        <w:jc w:val="both"/>
        <w:rPr>
          <w:rFonts w:ascii="Times New Roman" w:hAnsi="Times New Roman" w:cs="Times New Roman"/>
          <w:b w:val="0"/>
          <w:sz w:val="24"/>
          <w:szCs w:val="24"/>
        </w:rPr>
      </w:pPr>
      <w:r w:rsidRPr="00874FB4">
        <w:rPr>
          <w:rFonts w:ascii="Times New Roman" w:hAnsi="Times New Roman" w:cs="Times New Roman"/>
          <w:b w:val="0"/>
          <w:sz w:val="24"/>
          <w:szCs w:val="24"/>
        </w:rPr>
        <w:t xml:space="preserve"> •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w:t>
      </w:r>
      <w:r>
        <w:rPr>
          <w:rFonts w:ascii="Times New Roman" w:hAnsi="Times New Roman" w:cs="Times New Roman"/>
          <w:b w:val="0"/>
          <w:sz w:val="24"/>
          <w:szCs w:val="24"/>
        </w:rPr>
        <w:t xml:space="preserve">вья; </w:t>
      </w:r>
    </w:p>
    <w:p w:rsidR="00874FB4" w:rsidRPr="00874FB4" w:rsidRDefault="00874FB4" w:rsidP="00874FB4">
      <w:pPr>
        <w:pStyle w:val="31"/>
        <w:spacing w:after="0" w:line="240" w:lineRule="auto"/>
        <w:jc w:val="both"/>
        <w:rPr>
          <w:rFonts w:ascii="Times New Roman" w:hAnsi="Times New Roman" w:cs="Times New Roman"/>
          <w:b w:val="0"/>
          <w:sz w:val="24"/>
          <w:szCs w:val="24"/>
        </w:rPr>
      </w:pPr>
      <w:r w:rsidRPr="00874FB4">
        <w:rPr>
          <w:rFonts w:ascii="Times New Roman" w:hAnsi="Times New Roman" w:cs="Times New Roman"/>
          <w:b w:val="0"/>
          <w:sz w:val="24"/>
          <w:szCs w:val="24"/>
        </w:rPr>
        <w:t xml:space="preserve"> • сотрудничество с родительской общественностью.</w:t>
      </w:r>
    </w:p>
    <w:p w:rsidR="00874FB4" w:rsidRPr="00874FB4" w:rsidRDefault="00874FB4" w:rsidP="00874FB4">
      <w:pPr>
        <w:pStyle w:val="11"/>
        <w:spacing w:line="240" w:lineRule="auto"/>
        <w:jc w:val="both"/>
        <w:rPr>
          <w:color w:val="auto"/>
          <w:sz w:val="24"/>
          <w:szCs w:val="24"/>
        </w:rPr>
      </w:pPr>
      <w:r w:rsidRPr="00874FB4">
        <w:rPr>
          <w:i/>
          <w:iCs/>
          <w:color w:val="auto"/>
          <w:sz w:val="24"/>
          <w:szCs w:val="24"/>
        </w:rPr>
        <w:t>Организация сетевого взаимодействия</w:t>
      </w:r>
      <w:r w:rsidRPr="00874FB4">
        <w:rPr>
          <w:color w:val="auto"/>
          <w:sz w:val="24"/>
          <w:szCs w:val="24"/>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w:t>
      </w:r>
      <w:r w:rsidRPr="00874FB4">
        <w:rPr>
          <w:color w:val="auto"/>
          <w:sz w:val="24"/>
          <w:szCs w:val="24"/>
        </w:rPr>
        <w:lastRenderedPageBreak/>
        <w:t xml:space="preserve">общего образования. </w:t>
      </w:r>
      <w:r w:rsidR="009746E1">
        <w:rPr>
          <w:color w:val="auto"/>
          <w:sz w:val="24"/>
          <w:szCs w:val="24"/>
        </w:rPr>
        <w:t xml:space="preserve"> </w:t>
      </w:r>
      <w:r w:rsidRPr="00874FB4">
        <w:rPr>
          <w:color w:val="auto"/>
          <w:sz w:val="24"/>
          <w:szCs w:val="24"/>
        </w:rPr>
        <w:t>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w:t>
      </w:r>
      <w:r w:rsidR="009746E1">
        <w:rPr>
          <w:color w:val="auto"/>
          <w:sz w:val="24"/>
          <w:szCs w:val="24"/>
        </w:rPr>
        <w:t xml:space="preserve"> </w:t>
      </w:r>
      <w:r w:rsidRPr="00874FB4">
        <w:rPr>
          <w:color w:val="auto"/>
          <w:sz w:val="24"/>
          <w:szCs w:val="24"/>
        </w:rPr>
        <w:t xml:space="preserve"> ресурсов организаций науки, культуры, спорта и иных организаций.</w:t>
      </w:r>
    </w:p>
    <w:p w:rsidR="00874FB4" w:rsidRPr="00874FB4" w:rsidRDefault="00874FB4" w:rsidP="00874FB4">
      <w:pPr>
        <w:pStyle w:val="11"/>
        <w:spacing w:line="240" w:lineRule="auto"/>
        <w:jc w:val="both"/>
        <w:rPr>
          <w:color w:val="auto"/>
          <w:sz w:val="24"/>
          <w:szCs w:val="24"/>
        </w:rPr>
      </w:pPr>
      <w:r w:rsidRPr="00874FB4">
        <w:rPr>
          <w:color w:val="auto"/>
          <w:sz w:val="24"/>
          <w:szCs w:val="24"/>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w:t>
      </w:r>
    </w:p>
    <w:p w:rsidR="00874FB4" w:rsidRPr="00874FB4" w:rsidRDefault="00874FB4" w:rsidP="00874FB4">
      <w:pPr>
        <w:pStyle w:val="11"/>
        <w:spacing w:line="240" w:lineRule="auto"/>
        <w:jc w:val="both"/>
        <w:rPr>
          <w:color w:val="auto"/>
          <w:sz w:val="24"/>
          <w:szCs w:val="24"/>
        </w:rPr>
      </w:pPr>
      <w:r w:rsidRPr="00874FB4">
        <w:rPr>
          <w:color w:val="auto"/>
          <w:sz w:val="24"/>
          <w:szCs w:val="24"/>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C16FDA" w:rsidRPr="00C16FDA" w:rsidRDefault="00C16FDA" w:rsidP="00C16FDA">
      <w:pPr>
        <w:pStyle w:val="11"/>
        <w:spacing w:line="240" w:lineRule="auto"/>
        <w:ind w:firstLine="0"/>
        <w:jc w:val="both"/>
        <w:rPr>
          <w:color w:val="auto"/>
          <w:sz w:val="24"/>
          <w:szCs w:val="24"/>
        </w:rPr>
      </w:pPr>
    </w:p>
    <w:p w:rsidR="009746E1" w:rsidRPr="009746E1" w:rsidRDefault="009746E1" w:rsidP="009746E1">
      <w:pPr>
        <w:pStyle w:val="31"/>
        <w:spacing w:after="0" w:line="240" w:lineRule="auto"/>
        <w:jc w:val="both"/>
        <w:rPr>
          <w:rFonts w:ascii="Times New Roman" w:hAnsi="Times New Roman" w:cs="Times New Roman"/>
          <w:sz w:val="24"/>
          <w:szCs w:val="24"/>
        </w:rPr>
      </w:pPr>
      <w:bookmarkStart w:id="46" w:name="_Toc105502813"/>
      <w:r w:rsidRPr="009746E1">
        <w:rPr>
          <w:rFonts w:ascii="Times New Roman" w:hAnsi="Times New Roman" w:cs="Times New Roman"/>
          <w:sz w:val="24"/>
          <w:szCs w:val="24"/>
        </w:rPr>
        <w:t>2.4.4. Требования к условиям реализации программы</w:t>
      </w:r>
      <w:bookmarkEnd w:id="46"/>
    </w:p>
    <w:p w:rsidR="009746E1" w:rsidRPr="009746E1" w:rsidRDefault="009746E1" w:rsidP="009746E1">
      <w:pPr>
        <w:pStyle w:val="11"/>
        <w:spacing w:line="240" w:lineRule="auto"/>
        <w:jc w:val="both"/>
        <w:rPr>
          <w:color w:val="auto"/>
          <w:sz w:val="24"/>
          <w:szCs w:val="24"/>
        </w:rPr>
      </w:pPr>
      <w:r w:rsidRPr="009746E1">
        <w:rPr>
          <w:i/>
          <w:iCs/>
          <w:color w:val="auto"/>
          <w:sz w:val="24"/>
          <w:szCs w:val="24"/>
        </w:rPr>
        <w:t>Психолого-педагогическое обеспечение:</w:t>
      </w:r>
    </w:p>
    <w:p w:rsidR="009746E1" w:rsidRPr="009746E1" w:rsidRDefault="009746E1" w:rsidP="009746E1">
      <w:pPr>
        <w:pStyle w:val="11"/>
        <w:spacing w:line="240" w:lineRule="auto"/>
        <w:ind w:left="240" w:hanging="240"/>
        <w:jc w:val="both"/>
        <w:rPr>
          <w:color w:val="auto"/>
          <w:sz w:val="24"/>
          <w:szCs w:val="24"/>
        </w:rPr>
      </w:pPr>
      <w:r w:rsidRPr="009746E1">
        <w:rPr>
          <w:color w:val="auto"/>
          <w:sz w:val="24"/>
          <w:szCs w:val="24"/>
        </w:rPr>
        <w:t>—обеспечение дифференцированных условий (оптимальный режим учебных нагрузок);</w:t>
      </w:r>
    </w:p>
    <w:p w:rsidR="009746E1" w:rsidRPr="009746E1" w:rsidRDefault="009746E1" w:rsidP="009746E1">
      <w:pPr>
        <w:pStyle w:val="11"/>
        <w:spacing w:line="240" w:lineRule="auto"/>
        <w:ind w:left="240" w:hanging="240"/>
        <w:jc w:val="both"/>
        <w:rPr>
          <w:color w:val="auto"/>
          <w:sz w:val="24"/>
          <w:szCs w:val="24"/>
        </w:rPr>
      </w:pPr>
      <w:r w:rsidRPr="009746E1">
        <w:rPr>
          <w:color w:val="auto"/>
          <w:sz w:val="24"/>
          <w:szCs w:val="24"/>
        </w:rPr>
        <w:t>—обеспечение психолого-педагогических условий (коррекционно-развивающая направленность учебно-воспитательного процесса;</w:t>
      </w:r>
    </w:p>
    <w:p w:rsidR="009746E1" w:rsidRPr="009746E1" w:rsidRDefault="009746E1" w:rsidP="009746E1">
      <w:pPr>
        <w:pStyle w:val="11"/>
        <w:spacing w:line="240" w:lineRule="auto"/>
        <w:ind w:left="240" w:hanging="240"/>
        <w:jc w:val="both"/>
        <w:rPr>
          <w:color w:val="auto"/>
          <w:sz w:val="24"/>
          <w:szCs w:val="24"/>
        </w:rPr>
      </w:pPr>
      <w:r w:rsidRPr="009746E1">
        <w:rPr>
          <w:color w:val="auto"/>
          <w:sz w:val="24"/>
          <w:szCs w:val="24"/>
        </w:rPr>
        <w:t>—учет индивидуальных особенностей и особых образовательных, социально-коммуникативных потребностей обучающихся;</w:t>
      </w:r>
    </w:p>
    <w:p w:rsidR="009746E1" w:rsidRPr="009746E1" w:rsidRDefault="009746E1" w:rsidP="009746E1">
      <w:pPr>
        <w:pStyle w:val="11"/>
        <w:spacing w:line="240" w:lineRule="auto"/>
        <w:ind w:firstLine="0"/>
        <w:jc w:val="both"/>
        <w:rPr>
          <w:color w:val="auto"/>
          <w:sz w:val="24"/>
          <w:szCs w:val="24"/>
        </w:rPr>
      </w:pPr>
      <w:r w:rsidRPr="009746E1">
        <w:rPr>
          <w:color w:val="auto"/>
          <w:sz w:val="24"/>
          <w:szCs w:val="24"/>
        </w:rPr>
        <w:t>—соблюдение комфортного психоэмоционального режима;</w:t>
      </w:r>
    </w:p>
    <w:p w:rsidR="009746E1" w:rsidRPr="009746E1" w:rsidRDefault="009746E1" w:rsidP="009746E1">
      <w:pPr>
        <w:pStyle w:val="11"/>
        <w:spacing w:line="240" w:lineRule="auto"/>
        <w:ind w:left="240" w:hanging="240"/>
        <w:jc w:val="both"/>
        <w:rPr>
          <w:color w:val="auto"/>
          <w:sz w:val="24"/>
          <w:szCs w:val="24"/>
        </w:rPr>
      </w:pPr>
      <w:r w:rsidRPr="009746E1">
        <w:rPr>
          <w:color w:val="auto"/>
          <w:sz w:val="24"/>
          <w:szCs w:val="24"/>
        </w:rPr>
        <w:t>—использование современных педагогических технологий, в том числе информационных, для оптимизации образовательного процесса, повышения</w:t>
      </w:r>
      <w:r>
        <w:rPr>
          <w:color w:val="auto"/>
          <w:sz w:val="24"/>
          <w:szCs w:val="24"/>
        </w:rPr>
        <w:t xml:space="preserve"> его эффективности, доступности</w:t>
      </w:r>
      <w:r w:rsidRPr="009746E1">
        <w:rPr>
          <w:color w:val="auto"/>
          <w:sz w:val="24"/>
          <w:szCs w:val="24"/>
        </w:rPr>
        <w:t>;</w:t>
      </w:r>
    </w:p>
    <w:p w:rsidR="009746E1" w:rsidRPr="009746E1" w:rsidRDefault="009746E1" w:rsidP="009746E1">
      <w:pPr>
        <w:pStyle w:val="11"/>
        <w:spacing w:line="240" w:lineRule="auto"/>
        <w:ind w:left="240" w:hanging="240"/>
        <w:jc w:val="both"/>
        <w:rPr>
          <w:color w:val="auto"/>
          <w:sz w:val="24"/>
          <w:szCs w:val="24"/>
        </w:rPr>
      </w:pPr>
      <w:r w:rsidRPr="009746E1">
        <w:rPr>
          <w:color w:val="auto"/>
          <w:sz w:val="24"/>
          <w:szCs w:val="24"/>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9746E1" w:rsidRPr="009746E1" w:rsidRDefault="009746E1" w:rsidP="009746E1">
      <w:pPr>
        <w:pStyle w:val="11"/>
        <w:spacing w:line="240" w:lineRule="auto"/>
        <w:ind w:left="240" w:hanging="240"/>
        <w:jc w:val="both"/>
        <w:rPr>
          <w:color w:val="auto"/>
          <w:sz w:val="24"/>
          <w:szCs w:val="24"/>
        </w:rPr>
      </w:pPr>
      <w:r w:rsidRPr="009746E1">
        <w:rPr>
          <w:color w:val="auto"/>
          <w:sz w:val="24"/>
          <w:szCs w:val="24"/>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9746E1" w:rsidRPr="009746E1" w:rsidRDefault="009746E1" w:rsidP="009746E1">
      <w:pPr>
        <w:pStyle w:val="11"/>
        <w:spacing w:line="240" w:lineRule="auto"/>
        <w:ind w:left="240" w:hanging="240"/>
        <w:jc w:val="both"/>
        <w:rPr>
          <w:color w:val="auto"/>
          <w:sz w:val="24"/>
          <w:szCs w:val="24"/>
        </w:rPr>
      </w:pPr>
      <w:r w:rsidRPr="009746E1">
        <w:rPr>
          <w:color w:val="auto"/>
          <w:sz w:val="24"/>
          <w:szCs w:val="24"/>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9746E1" w:rsidRPr="009746E1" w:rsidRDefault="009746E1" w:rsidP="009746E1">
      <w:pPr>
        <w:pStyle w:val="11"/>
        <w:spacing w:line="240" w:lineRule="auto"/>
        <w:ind w:left="240" w:hanging="240"/>
        <w:jc w:val="both"/>
        <w:rPr>
          <w:color w:val="auto"/>
          <w:sz w:val="24"/>
          <w:szCs w:val="24"/>
        </w:rPr>
      </w:pPr>
      <w:r w:rsidRPr="009746E1">
        <w:rPr>
          <w:color w:val="auto"/>
          <w:sz w:val="24"/>
          <w:szCs w:val="24"/>
        </w:rPr>
        <w:t>—использование специальных методов, приемов, средств обучения;</w:t>
      </w:r>
    </w:p>
    <w:p w:rsidR="009746E1" w:rsidRPr="009746E1" w:rsidRDefault="009746E1" w:rsidP="009746E1">
      <w:pPr>
        <w:pStyle w:val="11"/>
        <w:spacing w:line="240" w:lineRule="auto"/>
        <w:ind w:left="240" w:hanging="240"/>
        <w:jc w:val="both"/>
        <w:rPr>
          <w:color w:val="auto"/>
          <w:sz w:val="24"/>
          <w:szCs w:val="24"/>
        </w:rPr>
      </w:pPr>
      <w:r w:rsidRPr="009746E1">
        <w:rPr>
          <w:color w:val="auto"/>
          <w:sz w:val="24"/>
          <w:szCs w:val="24"/>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9746E1" w:rsidRPr="009746E1" w:rsidRDefault="009746E1" w:rsidP="009746E1">
      <w:pPr>
        <w:pStyle w:val="11"/>
        <w:spacing w:line="240" w:lineRule="auto"/>
        <w:ind w:left="240" w:hanging="240"/>
        <w:jc w:val="both"/>
        <w:rPr>
          <w:color w:val="auto"/>
          <w:sz w:val="24"/>
          <w:szCs w:val="24"/>
        </w:rPr>
      </w:pPr>
      <w:r w:rsidRPr="009746E1">
        <w:rPr>
          <w:color w:val="auto"/>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746E1" w:rsidRPr="009746E1" w:rsidRDefault="009746E1" w:rsidP="009746E1">
      <w:pPr>
        <w:pStyle w:val="11"/>
        <w:spacing w:line="240" w:lineRule="auto"/>
        <w:jc w:val="both"/>
        <w:rPr>
          <w:color w:val="auto"/>
          <w:sz w:val="24"/>
          <w:szCs w:val="24"/>
        </w:rPr>
      </w:pPr>
      <w:r w:rsidRPr="009746E1">
        <w:rPr>
          <w:i/>
          <w:iCs/>
          <w:color w:val="auto"/>
          <w:sz w:val="24"/>
          <w:szCs w:val="24"/>
        </w:rPr>
        <w:t>Программно-методическое обеспечение</w:t>
      </w:r>
    </w:p>
    <w:p w:rsidR="009746E1" w:rsidRPr="009746E1" w:rsidRDefault="009746E1" w:rsidP="009746E1">
      <w:pPr>
        <w:pStyle w:val="11"/>
        <w:spacing w:line="240" w:lineRule="auto"/>
        <w:jc w:val="both"/>
        <w:rPr>
          <w:color w:val="auto"/>
          <w:sz w:val="24"/>
          <w:szCs w:val="24"/>
        </w:rPr>
      </w:pPr>
      <w:r w:rsidRPr="009746E1">
        <w:rPr>
          <w:color w:val="auto"/>
          <w:sz w:val="24"/>
          <w:szCs w:val="24"/>
        </w:rPr>
        <w:t xml:space="preserve">В процессе </w:t>
      </w:r>
      <w:r>
        <w:rPr>
          <w:color w:val="auto"/>
          <w:sz w:val="24"/>
          <w:szCs w:val="24"/>
        </w:rPr>
        <w:t xml:space="preserve">  </w:t>
      </w:r>
      <w:r w:rsidRPr="009746E1">
        <w:rPr>
          <w:color w:val="auto"/>
          <w:sz w:val="24"/>
          <w:szCs w:val="24"/>
        </w:rPr>
        <w:t>реализации</w:t>
      </w:r>
      <w:r>
        <w:rPr>
          <w:color w:val="auto"/>
          <w:sz w:val="24"/>
          <w:szCs w:val="24"/>
        </w:rPr>
        <w:t xml:space="preserve"> </w:t>
      </w:r>
      <w:r w:rsidRPr="009746E1">
        <w:rPr>
          <w:color w:val="auto"/>
          <w:sz w:val="24"/>
          <w:szCs w:val="24"/>
        </w:rPr>
        <w:t>программы коррекционной работы могут быть использованы рабочие коррекционно</w:t>
      </w:r>
      <w:r>
        <w:rPr>
          <w:color w:val="auto"/>
          <w:sz w:val="24"/>
          <w:szCs w:val="24"/>
        </w:rPr>
        <w:t xml:space="preserve"> </w:t>
      </w:r>
      <w:r w:rsidRPr="009746E1">
        <w:rPr>
          <w:color w:val="auto"/>
          <w:sz w:val="24"/>
          <w:szCs w:val="24"/>
        </w:rPr>
        <w:t>-</w:t>
      </w:r>
      <w:r>
        <w:rPr>
          <w:color w:val="auto"/>
          <w:sz w:val="24"/>
          <w:szCs w:val="24"/>
        </w:rPr>
        <w:t xml:space="preserve"> </w:t>
      </w:r>
      <w:r w:rsidRPr="009746E1">
        <w:rPr>
          <w:color w:val="auto"/>
          <w:sz w:val="24"/>
          <w:szCs w:val="24"/>
        </w:rPr>
        <w:t>развивающие программы социально-педагогической направленности, диагностический и коррекционно</w:t>
      </w:r>
      <w:r>
        <w:rPr>
          <w:color w:val="auto"/>
          <w:sz w:val="24"/>
          <w:szCs w:val="24"/>
        </w:rPr>
        <w:t xml:space="preserve"> </w:t>
      </w:r>
      <w:r w:rsidRPr="009746E1">
        <w:rPr>
          <w:color w:val="auto"/>
          <w:sz w:val="24"/>
          <w:szCs w:val="24"/>
        </w:rPr>
        <w:t>-</w:t>
      </w:r>
      <w:r>
        <w:rPr>
          <w:color w:val="auto"/>
          <w:sz w:val="24"/>
          <w:szCs w:val="24"/>
        </w:rPr>
        <w:t xml:space="preserve"> </w:t>
      </w:r>
      <w:r w:rsidRPr="009746E1">
        <w:rPr>
          <w:color w:val="auto"/>
          <w:sz w:val="24"/>
          <w:szCs w:val="24"/>
        </w:rPr>
        <w:t>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9746E1" w:rsidRPr="009746E1" w:rsidRDefault="009746E1" w:rsidP="009746E1">
      <w:pPr>
        <w:pStyle w:val="11"/>
        <w:spacing w:line="240" w:lineRule="auto"/>
        <w:jc w:val="both"/>
        <w:rPr>
          <w:color w:val="auto"/>
          <w:sz w:val="24"/>
          <w:szCs w:val="24"/>
        </w:rPr>
      </w:pPr>
      <w:r w:rsidRPr="009746E1">
        <w:rPr>
          <w:i/>
          <w:iCs/>
          <w:color w:val="auto"/>
          <w:sz w:val="24"/>
          <w:szCs w:val="24"/>
        </w:rPr>
        <w:t>Кадровое обеспечение</w:t>
      </w:r>
    </w:p>
    <w:p w:rsidR="009746E1" w:rsidRDefault="009746E1" w:rsidP="009746E1">
      <w:pPr>
        <w:pStyle w:val="11"/>
        <w:spacing w:line="240" w:lineRule="auto"/>
        <w:jc w:val="both"/>
        <w:rPr>
          <w:color w:val="auto"/>
          <w:sz w:val="24"/>
          <w:szCs w:val="24"/>
        </w:rPr>
      </w:pPr>
      <w:r w:rsidRPr="009746E1">
        <w:rPr>
          <w:color w:val="auto"/>
          <w:sz w:val="24"/>
          <w:szCs w:val="24"/>
        </w:rPr>
        <w:t xml:space="preserve">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w:t>
      </w:r>
      <w:r w:rsidRPr="009746E1">
        <w:rPr>
          <w:color w:val="auto"/>
          <w:sz w:val="24"/>
          <w:szCs w:val="24"/>
        </w:rPr>
        <w:lastRenderedPageBreak/>
        <w:t>прошедшими обязательную курсовую или другие виды профессиональной подготовки.</w:t>
      </w:r>
    </w:p>
    <w:p w:rsidR="009746E1" w:rsidRPr="009746E1" w:rsidRDefault="00AB59A2" w:rsidP="00AB59A2">
      <w:pPr>
        <w:pStyle w:val="11"/>
        <w:spacing w:line="240" w:lineRule="auto"/>
        <w:jc w:val="both"/>
        <w:rPr>
          <w:color w:val="auto"/>
          <w:sz w:val="24"/>
          <w:szCs w:val="24"/>
        </w:rPr>
      </w:pPr>
      <w:r>
        <w:rPr>
          <w:sz w:val="24"/>
          <w:szCs w:val="24"/>
        </w:rPr>
        <w:t xml:space="preserve">В  штатном расписании МКОУ ООШ д. Подгорцы отсутствуют </w:t>
      </w:r>
      <w:r w:rsidRPr="00AB59A2">
        <w:rPr>
          <w:sz w:val="24"/>
          <w:szCs w:val="24"/>
        </w:rPr>
        <w:t xml:space="preserve"> ставки педагога-психолога, социального педагога, учителя-логопеда. </w:t>
      </w:r>
      <w:r>
        <w:rPr>
          <w:sz w:val="24"/>
          <w:szCs w:val="24"/>
        </w:rPr>
        <w:t xml:space="preserve">Но педагоги, работающие в школе, регулярно проходят курсовую подготовку. </w:t>
      </w:r>
    </w:p>
    <w:p w:rsidR="009746E1" w:rsidRPr="009746E1" w:rsidRDefault="009746E1" w:rsidP="009746E1">
      <w:pPr>
        <w:pStyle w:val="11"/>
        <w:spacing w:line="240" w:lineRule="auto"/>
        <w:jc w:val="both"/>
        <w:rPr>
          <w:color w:val="auto"/>
          <w:sz w:val="24"/>
          <w:szCs w:val="24"/>
        </w:rPr>
      </w:pPr>
      <w:r w:rsidRPr="009746E1">
        <w:rPr>
          <w:i/>
          <w:iCs/>
          <w:color w:val="auto"/>
          <w:sz w:val="24"/>
          <w:szCs w:val="24"/>
        </w:rPr>
        <w:t>Материально-техническое обеспечение</w:t>
      </w:r>
    </w:p>
    <w:p w:rsidR="009746E1" w:rsidRPr="009746E1" w:rsidRDefault="009746E1" w:rsidP="009746E1">
      <w:pPr>
        <w:pStyle w:val="11"/>
        <w:spacing w:line="240" w:lineRule="auto"/>
        <w:jc w:val="both"/>
        <w:rPr>
          <w:color w:val="auto"/>
          <w:sz w:val="24"/>
          <w:szCs w:val="24"/>
        </w:rPr>
      </w:pPr>
      <w:r w:rsidRPr="009746E1">
        <w:rPr>
          <w:color w:val="auto"/>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9746E1" w:rsidRDefault="009746E1" w:rsidP="009746E1">
      <w:pPr>
        <w:pStyle w:val="11"/>
        <w:spacing w:line="240" w:lineRule="auto"/>
        <w:jc w:val="both"/>
        <w:rPr>
          <w:i/>
          <w:iCs/>
          <w:color w:val="auto"/>
          <w:sz w:val="24"/>
          <w:szCs w:val="24"/>
        </w:rPr>
      </w:pPr>
      <w:r w:rsidRPr="009746E1">
        <w:rPr>
          <w:i/>
          <w:iCs/>
          <w:color w:val="auto"/>
          <w:sz w:val="24"/>
          <w:szCs w:val="24"/>
        </w:rPr>
        <w:t>Информационное обеспечение</w:t>
      </w:r>
    </w:p>
    <w:p w:rsidR="00521943" w:rsidRDefault="00521943" w:rsidP="009746E1">
      <w:pPr>
        <w:pStyle w:val="11"/>
        <w:spacing w:line="240" w:lineRule="auto"/>
        <w:jc w:val="both"/>
        <w:rPr>
          <w:sz w:val="24"/>
          <w:szCs w:val="24"/>
        </w:rPr>
      </w:pPr>
      <w:r w:rsidRPr="00521943">
        <w:rPr>
          <w:sz w:val="24"/>
          <w:szCs w:val="24"/>
        </w:rPr>
        <w:t xml:space="preserve">В школе создана информационно- образовательная среда и на этой основе </w:t>
      </w:r>
      <w:r>
        <w:rPr>
          <w:sz w:val="24"/>
          <w:szCs w:val="24"/>
        </w:rPr>
        <w:t xml:space="preserve">могут, при необходимости, применяться  </w:t>
      </w:r>
      <w:r w:rsidRPr="00521943">
        <w:rPr>
          <w:sz w:val="24"/>
          <w:szCs w:val="24"/>
        </w:rPr>
        <w:t xml:space="preserve"> дистанционной формы обучения детей, им</w:t>
      </w:r>
      <w:r>
        <w:rPr>
          <w:sz w:val="24"/>
          <w:szCs w:val="24"/>
        </w:rPr>
        <w:t xml:space="preserve">еющих трудности в передвижении. </w:t>
      </w:r>
    </w:p>
    <w:p w:rsidR="00521943" w:rsidRDefault="00521943" w:rsidP="009746E1">
      <w:pPr>
        <w:pStyle w:val="11"/>
        <w:spacing w:line="240" w:lineRule="auto"/>
        <w:jc w:val="both"/>
        <w:rPr>
          <w:sz w:val="24"/>
          <w:szCs w:val="24"/>
        </w:rPr>
      </w:pPr>
      <w:r>
        <w:rPr>
          <w:sz w:val="24"/>
          <w:szCs w:val="24"/>
        </w:rPr>
        <w:t>С</w:t>
      </w:r>
      <w:r w:rsidRPr="00521943">
        <w:rPr>
          <w:sz w:val="24"/>
          <w:szCs w:val="24"/>
        </w:rPr>
        <w:t>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AB59A2" w:rsidRPr="00AB59A2" w:rsidRDefault="00AB59A2" w:rsidP="00AB59A2">
      <w:pPr>
        <w:spacing w:after="0" w:line="240" w:lineRule="auto"/>
        <w:jc w:val="both"/>
        <w:rPr>
          <w:rFonts w:ascii="Times New Roman" w:hAnsi="Times New Roman" w:cs="Times New Roman"/>
          <w:sz w:val="24"/>
          <w:szCs w:val="24"/>
        </w:rPr>
      </w:pPr>
      <w:bookmarkStart w:id="47" w:name="bookmark1961"/>
    </w:p>
    <w:p w:rsidR="00AB59A2" w:rsidRPr="00AB59A2" w:rsidRDefault="00AB59A2" w:rsidP="00AB59A2">
      <w:pPr>
        <w:pStyle w:val="31"/>
        <w:spacing w:after="0" w:line="240" w:lineRule="auto"/>
        <w:jc w:val="both"/>
        <w:rPr>
          <w:rFonts w:ascii="Times New Roman" w:hAnsi="Times New Roman" w:cs="Times New Roman"/>
          <w:sz w:val="24"/>
          <w:szCs w:val="24"/>
        </w:rPr>
      </w:pPr>
      <w:bookmarkStart w:id="48" w:name="_Toc105502814"/>
      <w:r w:rsidRPr="00AB59A2">
        <w:rPr>
          <w:rFonts w:ascii="Times New Roman" w:hAnsi="Times New Roman" w:cs="Times New Roman"/>
          <w:sz w:val="24"/>
          <w:szCs w:val="24"/>
        </w:rPr>
        <w:t>2.4.5. Планируемые результаты коррекционной работы</w:t>
      </w:r>
      <w:bookmarkEnd w:id="47"/>
      <w:bookmarkEnd w:id="48"/>
    </w:p>
    <w:p w:rsidR="00AB59A2" w:rsidRPr="00AB59A2" w:rsidRDefault="00AB59A2" w:rsidP="00AB59A2">
      <w:pPr>
        <w:pStyle w:val="11"/>
        <w:spacing w:line="240" w:lineRule="auto"/>
        <w:jc w:val="both"/>
        <w:rPr>
          <w:color w:val="auto"/>
          <w:sz w:val="24"/>
          <w:szCs w:val="24"/>
        </w:rPr>
      </w:pPr>
      <w:r w:rsidRPr="00AB59A2">
        <w:rPr>
          <w:color w:val="auto"/>
          <w:sz w:val="24"/>
          <w:szCs w:val="24"/>
        </w:rPr>
        <w:t>Программа коррекционной работы предусматривает выполнение требований к результатам, определенным ФГОС ООО.</w:t>
      </w:r>
    </w:p>
    <w:p w:rsidR="00AB59A2" w:rsidRPr="00AB59A2" w:rsidRDefault="00AB59A2" w:rsidP="00AB59A2">
      <w:pPr>
        <w:pStyle w:val="11"/>
        <w:spacing w:line="240" w:lineRule="auto"/>
        <w:ind w:firstLine="0"/>
        <w:jc w:val="both"/>
        <w:rPr>
          <w:color w:val="auto"/>
          <w:sz w:val="24"/>
          <w:szCs w:val="24"/>
        </w:rPr>
      </w:pPr>
      <w:r w:rsidRPr="00AB59A2">
        <w:rPr>
          <w:color w:val="auto"/>
          <w:sz w:val="24"/>
          <w:szCs w:val="24"/>
        </w:rPr>
        <w:t>Планируемые результаты ПКР имеют дифференцированный характер и</w:t>
      </w:r>
      <w:r>
        <w:rPr>
          <w:color w:val="auto"/>
          <w:sz w:val="24"/>
          <w:szCs w:val="24"/>
        </w:rPr>
        <w:t xml:space="preserve"> определяются </w:t>
      </w:r>
      <w:r w:rsidRPr="00AB59A2">
        <w:rPr>
          <w:color w:val="auto"/>
          <w:sz w:val="24"/>
          <w:szCs w:val="24"/>
        </w:rPr>
        <w:t>индивидуальными программами развития обучающихся.</w:t>
      </w:r>
    </w:p>
    <w:p w:rsidR="00AB59A2" w:rsidRPr="00AB59A2" w:rsidRDefault="00AB59A2" w:rsidP="00AB59A2">
      <w:pPr>
        <w:pStyle w:val="11"/>
        <w:spacing w:line="240" w:lineRule="auto"/>
        <w:jc w:val="both"/>
        <w:rPr>
          <w:color w:val="auto"/>
          <w:sz w:val="24"/>
          <w:szCs w:val="24"/>
        </w:rPr>
      </w:pPr>
      <w:r w:rsidRPr="00AB59A2">
        <w:rPr>
          <w:color w:val="auto"/>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AB59A2" w:rsidRPr="00AB59A2" w:rsidRDefault="00AB59A2" w:rsidP="00AB59A2">
      <w:pPr>
        <w:pStyle w:val="11"/>
        <w:spacing w:line="240" w:lineRule="auto"/>
        <w:jc w:val="both"/>
        <w:rPr>
          <w:color w:val="auto"/>
          <w:sz w:val="24"/>
          <w:szCs w:val="24"/>
        </w:rPr>
      </w:pPr>
      <w:r w:rsidRPr="00AB59A2">
        <w:rPr>
          <w:color w:val="auto"/>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AB59A2" w:rsidRPr="00AB59A2" w:rsidRDefault="00AB59A2" w:rsidP="00AB59A2">
      <w:pPr>
        <w:pStyle w:val="11"/>
        <w:spacing w:line="240" w:lineRule="auto"/>
        <w:jc w:val="both"/>
        <w:rPr>
          <w:color w:val="auto"/>
          <w:sz w:val="24"/>
          <w:szCs w:val="24"/>
        </w:rPr>
      </w:pPr>
      <w:r w:rsidRPr="00AB59A2">
        <w:rPr>
          <w:color w:val="auto"/>
          <w:sz w:val="24"/>
          <w:szCs w:val="24"/>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AB59A2" w:rsidRPr="00AB59A2" w:rsidRDefault="00AB59A2" w:rsidP="00AB59A2">
      <w:pPr>
        <w:pStyle w:val="11"/>
        <w:spacing w:line="240" w:lineRule="auto"/>
        <w:jc w:val="both"/>
        <w:rPr>
          <w:color w:val="auto"/>
          <w:sz w:val="24"/>
          <w:szCs w:val="24"/>
        </w:rPr>
      </w:pPr>
      <w:r w:rsidRPr="00AB59A2">
        <w:rPr>
          <w:color w:val="auto"/>
          <w:sz w:val="24"/>
          <w:szCs w:val="24"/>
        </w:rP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AB59A2" w:rsidRPr="00AB59A2" w:rsidRDefault="00AB59A2" w:rsidP="00AB59A2">
      <w:pPr>
        <w:pStyle w:val="11"/>
        <w:spacing w:line="240" w:lineRule="auto"/>
        <w:jc w:val="both"/>
        <w:rPr>
          <w:color w:val="auto"/>
          <w:sz w:val="24"/>
          <w:szCs w:val="24"/>
        </w:rPr>
      </w:pPr>
      <w:r w:rsidRPr="00AB59A2">
        <w:rPr>
          <w:color w:val="auto"/>
          <w:sz w:val="24"/>
          <w:szCs w:val="24"/>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AB59A2" w:rsidRPr="00AB59A2" w:rsidRDefault="00AB59A2" w:rsidP="00AB59A2">
      <w:pPr>
        <w:pStyle w:val="11"/>
        <w:spacing w:line="240" w:lineRule="auto"/>
        <w:jc w:val="both"/>
        <w:rPr>
          <w:color w:val="auto"/>
          <w:sz w:val="24"/>
          <w:szCs w:val="24"/>
        </w:rPr>
      </w:pPr>
      <w:r w:rsidRPr="00AB59A2">
        <w:rPr>
          <w:color w:val="auto"/>
          <w:sz w:val="24"/>
          <w:szCs w:val="24"/>
        </w:rPr>
        <w:t>Мониторинг освоения ПКР проводится в ходе анализа рез</w:t>
      </w:r>
      <w:r>
        <w:rPr>
          <w:color w:val="auto"/>
          <w:sz w:val="24"/>
          <w:szCs w:val="24"/>
        </w:rPr>
        <w:t xml:space="preserve">ультатов диагностической работы </w:t>
      </w:r>
      <w:r w:rsidRPr="00AB59A2">
        <w:rPr>
          <w:color w:val="auto"/>
          <w:sz w:val="24"/>
          <w:szCs w:val="24"/>
        </w:rPr>
        <w:t>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AB59A2" w:rsidRPr="00627958" w:rsidRDefault="00AB59A2" w:rsidP="00627958">
      <w:pPr>
        <w:pStyle w:val="11"/>
        <w:spacing w:line="240" w:lineRule="auto"/>
        <w:ind w:firstLine="0"/>
        <w:jc w:val="both"/>
        <w:rPr>
          <w:color w:val="auto"/>
          <w:sz w:val="24"/>
          <w:szCs w:val="24"/>
        </w:rPr>
      </w:pPr>
    </w:p>
    <w:p w:rsidR="00627958" w:rsidRPr="00627958" w:rsidRDefault="00627958" w:rsidP="00627958">
      <w:pPr>
        <w:pStyle w:val="10"/>
        <w:spacing w:line="240" w:lineRule="auto"/>
        <w:rPr>
          <w:rFonts w:ascii="Times New Roman" w:hAnsi="Times New Roman" w:cs="Times New Roman"/>
          <w:sz w:val="24"/>
          <w:szCs w:val="24"/>
        </w:rPr>
      </w:pPr>
      <w:bookmarkStart w:id="49" w:name="_Toc105502815"/>
      <w:r w:rsidRPr="00627958">
        <w:rPr>
          <w:rFonts w:ascii="Times New Roman" w:hAnsi="Times New Roman" w:cs="Times New Roman"/>
          <w:sz w:val="24"/>
          <w:szCs w:val="24"/>
        </w:rPr>
        <w:t xml:space="preserve">3. </w:t>
      </w:r>
      <w:bookmarkStart w:id="50" w:name="bookmark1963"/>
      <w:r w:rsidRPr="00627958">
        <w:rPr>
          <w:rFonts w:ascii="Times New Roman" w:hAnsi="Times New Roman" w:cs="Times New Roman"/>
          <w:sz w:val="24"/>
          <w:szCs w:val="24"/>
        </w:rPr>
        <w:t>ОРГАНИЗАЦИОННЫЙ РАЗДЕЛ ПРОГРАММЫ ОСНОВНОГО ОБЩЕГО ОБРАЗОВАНИЯ</w:t>
      </w:r>
      <w:bookmarkEnd w:id="49"/>
      <w:bookmarkEnd w:id="50"/>
    </w:p>
    <w:p w:rsidR="00627958" w:rsidRPr="00627958" w:rsidRDefault="00627958" w:rsidP="00627958">
      <w:pPr>
        <w:pStyle w:val="22"/>
        <w:rPr>
          <w:rFonts w:ascii="Times New Roman" w:hAnsi="Times New Roman" w:cs="Times New Roman"/>
          <w:sz w:val="24"/>
          <w:szCs w:val="24"/>
        </w:rPr>
      </w:pPr>
      <w:bookmarkStart w:id="51" w:name="bookmark1965"/>
      <w:bookmarkStart w:id="52" w:name="_Toc105502816"/>
      <w:r>
        <w:rPr>
          <w:rFonts w:ascii="Times New Roman" w:hAnsi="Times New Roman" w:cs="Times New Roman"/>
          <w:sz w:val="24"/>
          <w:szCs w:val="24"/>
        </w:rPr>
        <w:t>3.1.У</w:t>
      </w:r>
      <w:r w:rsidRPr="00627958">
        <w:rPr>
          <w:rFonts w:ascii="Times New Roman" w:hAnsi="Times New Roman" w:cs="Times New Roman"/>
          <w:sz w:val="24"/>
          <w:szCs w:val="24"/>
        </w:rPr>
        <w:t>ЧЕБНЫЙ ПЛАН ПРОГРАММЫ</w:t>
      </w:r>
      <w:bookmarkStart w:id="53" w:name="_Toc105502817"/>
      <w:bookmarkEnd w:id="51"/>
      <w:bookmarkEnd w:id="52"/>
      <w:r w:rsidR="00C93036">
        <w:rPr>
          <w:rFonts w:ascii="Times New Roman" w:hAnsi="Times New Roman" w:cs="Times New Roman"/>
          <w:sz w:val="24"/>
          <w:szCs w:val="24"/>
        </w:rPr>
        <w:t xml:space="preserve"> </w:t>
      </w:r>
      <w:r w:rsidRPr="00627958">
        <w:rPr>
          <w:rFonts w:ascii="Times New Roman" w:hAnsi="Times New Roman" w:cs="Times New Roman"/>
          <w:sz w:val="24"/>
          <w:szCs w:val="24"/>
        </w:rPr>
        <w:t>ОСНОВНОГО</w:t>
      </w:r>
      <w:r w:rsidR="00C93036">
        <w:rPr>
          <w:rFonts w:ascii="Times New Roman" w:hAnsi="Times New Roman" w:cs="Times New Roman"/>
          <w:sz w:val="24"/>
          <w:szCs w:val="24"/>
        </w:rPr>
        <w:t xml:space="preserve"> </w:t>
      </w:r>
      <w:r w:rsidRPr="00627958">
        <w:rPr>
          <w:rFonts w:ascii="Times New Roman" w:hAnsi="Times New Roman" w:cs="Times New Roman"/>
          <w:sz w:val="24"/>
          <w:szCs w:val="24"/>
        </w:rPr>
        <w:t xml:space="preserve"> ОБЩЕГО</w:t>
      </w:r>
      <w:r w:rsidR="00C93036">
        <w:rPr>
          <w:rFonts w:ascii="Times New Roman" w:hAnsi="Times New Roman" w:cs="Times New Roman"/>
          <w:sz w:val="24"/>
          <w:szCs w:val="24"/>
        </w:rPr>
        <w:t xml:space="preserve"> </w:t>
      </w:r>
      <w:r w:rsidRPr="00627958">
        <w:rPr>
          <w:rFonts w:ascii="Times New Roman" w:hAnsi="Times New Roman" w:cs="Times New Roman"/>
          <w:sz w:val="24"/>
          <w:szCs w:val="24"/>
        </w:rPr>
        <w:t xml:space="preserve"> ОБРАЗОВАНИЯ</w:t>
      </w:r>
      <w:bookmarkEnd w:id="53"/>
      <w:r w:rsidR="00C93036">
        <w:rPr>
          <w:rFonts w:ascii="Times New Roman" w:hAnsi="Times New Roman" w:cs="Times New Roman"/>
          <w:sz w:val="24"/>
          <w:szCs w:val="24"/>
        </w:rPr>
        <w:t xml:space="preserve"> (ПРИЛОЖЕНИЕ 4)</w:t>
      </w:r>
    </w:p>
    <w:p w:rsidR="00627958" w:rsidRPr="00627958" w:rsidRDefault="00627958" w:rsidP="00627958">
      <w:pPr>
        <w:pStyle w:val="11"/>
        <w:spacing w:line="240" w:lineRule="auto"/>
        <w:ind w:firstLine="0"/>
        <w:jc w:val="both"/>
        <w:rPr>
          <w:color w:val="auto"/>
          <w:sz w:val="24"/>
          <w:szCs w:val="24"/>
        </w:rPr>
      </w:pPr>
      <w:r>
        <w:rPr>
          <w:color w:val="auto"/>
          <w:sz w:val="24"/>
          <w:szCs w:val="24"/>
        </w:rPr>
        <w:t xml:space="preserve">Учебный </w:t>
      </w:r>
      <w:r w:rsidRPr="00627958">
        <w:rPr>
          <w:color w:val="auto"/>
          <w:sz w:val="24"/>
          <w:szCs w:val="24"/>
        </w:rPr>
        <w:t xml:space="preserve">план </w:t>
      </w:r>
      <w:r>
        <w:rPr>
          <w:color w:val="auto"/>
          <w:sz w:val="24"/>
          <w:szCs w:val="24"/>
        </w:rPr>
        <w:t xml:space="preserve">МКОУ ООШ д. Подгорцы </w:t>
      </w:r>
      <w:r w:rsidRPr="00627958">
        <w:rPr>
          <w:color w:val="auto"/>
          <w:sz w:val="24"/>
          <w:szCs w:val="24"/>
        </w:rPr>
        <w:t xml:space="preserve">обеспечивает реализацию требований ФГОС, </w:t>
      </w:r>
      <w:r w:rsidRPr="00627958">
        <w:rPr>
          <w:color w:val="auto"/>
          <w:sz w:val="24"/>
          <w:szCs w:val="24"/>
        </w:rPr>
        <w:lastRenderedPageBreak/>
        <w:t>определяет общие рамки отбора учебного материала, формирования перечня результатов образования и организации образовательной деятельности.</w:t>
      </w:r>
    </w:p>
    <w:p w:rsidR="00627958" w:rsidRPr="00627958" w:rsidRDefault="00627958" w:rsidP="00627958">
      <w:pPr>
        <w:pStyle w:val="11"/>
        <w:spacing w:line="240" w:lineRule="auto"/>
        <w:ind w:firstLine="0"/>
        <w:jc w:val="both"/>
        <w:rPr>
          <w:color w:val="auto"/>
          <w:sz w:val="24"/>
          <w:szCs w:val="24"/>
        </w:rPr>
      </w:pPr>
      <w:r>
        <w:rPr>
          <w:color w:val="auto"/>
          <w:sz w:val="24"/>
          <w:szCs w:val="24"/>
        </w:rPr>
        <w:t>У</w:t>
      </w:r>
      <w:r w:rsidRPr="00627958">
        <w:rPr>
          <w:color w:val="auto"/>
          <w:sz w:val="24"/>
          <w:szCs w:val="24"/>
        </w:rPr>
        <w:t>чебный план:</w:t>
      </w:r>
    </w:p>
    <w:p w:rsidR="00627958" w:rsidRPr="00627958" w:rsidRDefault="00627958" w:rsidP="00627958">
      <w:pPr>
        <w:pStyle w:val="11"/>
        <w:spacing w:line="240" w:lineRule="auto"/>
        <w:ind w:firstLine="0"/>
        <w:jc w:val="both"/>
        <w:rPr>
          <w:color w:val="auto"/>
          <w:sz w:val="24"/>
          <w:szCs w:val="24"/>
        </w:rPr>
      </w:pPr>
      <w:r w:rsidRPr="00627958">
        <w:rPr>
          <w:color w:val="auto"/>
          <w:sz w:val="24"/>
          <w:szCs w:val="24"/>
        </w:rPr>
        <w:t>—фиксирует максимальный объем учебной нагрузки обучающихся;</w:t>
      </w:r>
    </w:p>
    <w:p w:rsidR="00627958" w:rsidRPr="00627958" w:rsidRDefault="00627958" w:rsidP="00627958">
      <w:pPr>
        <w:pStyle w:val="11"/>
        <w:spacing w:line="240" w:lineRule="auto"/>
        <w:ind w:firstLine="0"/>
        <w:jc w:val="both"/>
        <w:rPr>
          <w:color w:val="auto"/>
          <w:sz w:val="24"/>
          <w:szCs w:val="24"/>
        </w:rPr>
      </w:pPr>
      <w:r>
        <w:rPr>
          <w:color w:val="auto"/>
          <w:sz w:val="24"/>
          <w:szCs w:val="24"/>
        </w:rPr>
        <w:t xml:space="preserve">—определяет </w:t>
      </w:r>
      <w:r w:rsidRPr="00627958">
        <w:rPr>
          <w:color w:val="auto"/>
          <w:sz w:val="24"/>
          <w:szCs w:val="24"/>
        </w:rPr>
        <w:t xml:space="preserve"> перечень учебных предметов, курсов и время, отводимое на их освоение и организацию;</w:t>
      </w:r>
    </w:p>
    <w:p w:rsidR="00627958" w:rsidRPr="00627958" w:rsidRDefault="00627958" w:rsidP="00627958">
      <w:pPr>
        <w:pStyle w:val="11"/>
        <w:spacing w:line="240" w:lineRule="auto"/>
        <w:ind w:firstLine="0"/>
        <w:jc w:val="both"/>
        <w:rPr>
          <w:color w:val="auto"/>
          <w:sz w:val="24"/>
          <w:szCs w:val="24"/>
        </w:rPr>
      </w:pPr>
      <w:r w:rsidRPr="00627958">
        <w:rPr>
          <w:color w:val="auto"/>
          <w:sz w:val="24"/>
          <w:szCs w:val="24"/>
        </w:rPr>
        <w:t>—распределяет учебные предметы, курсы, модули по классам и учебным годам.</w:t>
      </w:r>
    </w:p>
    <w:p w:rsidR="00627958" w:rsidRDefault="00627958" w:rsidP="00627958">
      <w:pPr>
        <w:pStyle w:val="11"/>
        <w:spacing w:line="240" w:lineRule="auto"/>
        <w:ind w:firstLine="0"/>
        <w:jc w:val="both"/>
        <w:rPr>
          <w:color w:val="auto"/>
          <w:sz w:val="24"/>
          <w:szCs w:val="24"/>
        </w:rPr>
      </w:pPr>
      <w:r>
        <w:rPr>
          <w:color w:val="auto"/>
          <w:sz w:val="24"/>
          <w:szCs w:val="24"/>
        </w:rPr>
        <w:t>У</w:t>
      </w:r>
      <w:r w:rsidRPr="00627958">
        <w:rPr>
          <w:color w:val="auto"/>
          <w:sz w:val="24"/>
          <w:szCs w:val="24"/>
        </w:rPr>
        <w:t xml:space="preserve">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 </w:t>
      </w:r>
    </w:p>
    <w:p w:rsidR="00627958" w:rsidRPr="00627958" w:rsidRDefault="00627958" w:rsidP="00627958">
      <w:pPr>
        <w:pStyle w:val="11"/>
        <w:spacing w:line="240" w:lineRule="auto"/>
        <w:ind w:firstLine="708"/>
        <w:jc w:val="both"/>
        <w:rPr>
          <w:color w:val="auto"/>
          <w:sz w:val="24"/>
          <w:szCs w:val="24"/>
        </w:rPr>
      </w:pPr>
      <w:r>
        <w:rPr>
          <w:color w:val="auto"/>
          <w:sz w:val="24"/>
          <w:szCs w:val="24"/>
        </w:rPr>
        <w:t>У</w:t>
      </w:r>
      <w:r w:rsidRPr="00627958">
        <w:rPr>
          <w:color w:val="auto"/>
          <w:sz w:val="24"/>
          <w:szCs w:val="24"/>
        </w:rPr>
        <w:t>чебный план состоит из двух частей: обязательной части и части, формируемой участниками образовательных отношений.</w:t>
      </w:r>
    </w:p>
    <w:p w:rsidR="00627958" w:rsidRPr="00627958" w:rsidRDefault="00627958" w:rsidP="00627958">
      <w:pPr>
        <w:pStyle w:val="11"/>
        <w:spacing w:line="240" w:lineRule="auto"/>
        <w:ind w:firstLine="708"/>
        <w:jc w:val="both"/>
        <w:rPr>
          <w:color w:val="auto"/>
          <w:sz w:val="24"/>
          <w:szCs w:val="24"/>
        </w:rPr>
      </w:pPr>
      <w:r w:rsidRPr="00627958">
        <w:rPr>
          <w:color w:val="auto"/>
          <w:sz w:val="24"/>
          <w:szCs w:val="24"/>
        </w:rPr>
        <w:t>Обязательная часть учебного плана определяет состав учебных предметов</w:t>
      </w:r>
      <w:r>
        <w:rPr>
          <w:color w:val="auto"/>
          <w:sz w:val="24"/>
          <w:szCs w:val="24"/>
        </w:rPr>
        <w:t>,</w:t>
      </w:r>
      <w:r w:rsidRPr="00627958">
        <w:rPr>
          <w:color w:val="auto"/>
          <w:sz w:val="24"/>
          <w:szCs w:val="24"/>
        </w:rPr>
        <w:t xml:space="preserve">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627958" w:rsidRPr="00627958" w:rsidRDefault="00627958" w:rsidP="00627958">
      <w:pPr>
        <w:pStyle w:val="11"/>
        <w:spacing w:line="240" w:lineRule="auto"/>
        <w:jc w:val="both"/>
        <w:rPr>
          <w:color w:val="auto"/>
          <w:sz w:val="24"/>
          <w:szCs w:val="24"/>
        </w:rPr>
      </w:pPr>
      <w:r w:rsidRPr="00627958">
        <w:rPr>
          <w:color w:val="auto"/>
          <w:sz w:val="24"/>
          <w:szCs w:val="24"/>
        </w:rPr>
        <w:t xml:space="preserve">Часть учебного плана, </w:t>
      </w:r>
      <w:r>
        <w:rPr>
          <w:color w:val="auto"/>
          <w:sz w:val="24"/>
          <w:szCs w:val="24"/>
        </w:rPr>
        <w:t xml:space="preserve"> </w:t>
      </w:r>
      <w:r w:rsidRPr="00627958">
        <w:rPr>
          <w:color w:val="auto"/>
          <w:sz w:val="24"/>
          <w:szCs w:val="24"/>
        </w:rPr>
        <w:t xml:space="preserve">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w:t>
      </w:r>
      <w:r>
        <w:rPr>
          <w:color w:val="auto"/>
          <w:sz w:val="24"/>
          <w:szCs w:val="24"/>
        </w:rPr>
        <w:t>несовершеннолетних обучающихся. Она  предусматривает</w:t>
      </w:r>
      <w:r w:rsidRPr="00627958">
        <w:rPr>
          <w:color w:val="auto"/>
          <w:sz w:val="24"/>
          <w:szCs w:val="24"/>
        </w:rPr>
        <w:t xml:space="preserve"> углубленное изучение учебных предметов, с целью удовлетворения различных интересов обучающихся, потребностей в физическом развитии</w:t>
      </w:r>
      <w:r>
        <w:rPr>
          <w:sz w:val="24"/>
          <w:szCs w:val="24"/>
        </w:rPr>
        <w:t xml:space="preserve"> </w:t>
      </w:r>
      <w:r w:rsidRPr="00627958">
        <w:rPr>
          <w:color w:val="auto"/>
          <w:sz w:val="24"/>
          <w:szCs w:val="24"/>
        </w:rPr>
        <w:t>и соверш</w:t>
      </w:r>
      <w:r>
        <w:rPr>
          <w:color w:val="auto"/>
          <w:sz w:val="24"/>
          <w:szCs w:val="24"/>
        </w:rPr>
        <w:t>енствовании, а также учитывает</w:t>
      </w:r>
      <w:r w:rsidRPr="00627958">
        <w:rPr>
          <w:color w:val="auto"/>
          <w:sz w:val="24"/>
          <w:szCs w:val="24"/>
        </w:rPr>
        <w:t xml:space="preserve"> особые образовательные потребности обучающихся с ОВЗ.</w:t>
      </w:r>
    </w:p>
    <w:p w:rsidR="00627958" w:rsidRPr="00627958" w:rsidRDefault="00627958" w:rsidP="00627958">
      <w:pPr>
        <w:pStyle w:val="11"/>
        <w:spacing w:line="240" w:lineRule="auto"/>
        <w:jc w:val="both"/>
        <w:rPr>
          <w:color w:val="auto"/>
          <w:sz w:val="24"/>
          <w:szCs w:val="24"/>
        </w:rPr>
      </w:pPr>
      <w:r w:rsidRPr="00627958">
        <w:rPr>
          <w:color w:val="auto"/>
          <w:sz w:val="24"/>
          <w:szCs w:val="24"/>
        </w:rPr>
        <w:t>Время, отводимое на данную часть учебного плана, может быть использовано на:</w:t>
      </w:r>
      <w:r>
        <w:rPr>
          <w:color w:val="auto"/>
          <w:sz w:val="24"/>
          <w:szCs w:val="24"/>
        </w:rPr>
        <w:t xml:space="preserve"> </w:t>
      </w:r>
    </w:p>
    <w:p w:rsidR="00627958" w:rsidRPr="00627958" w:rsidRDefault="00627958" w:rsidP="00627958">
      <w:pPr>
        <w:pStyle w:val="11"/>
        <w:spacing w:line="240" w:lineRule="auto"/>
        <w:ind w:left="240" w:hanging="240"/>
        <w:jc w:val="both"/>
        <w:rPr>
          <w:color w:val="auto"/>
          <w:sz w:val="24"/>
          <w:szCs w:val="24"/>
        </w:rPr>
      </w:pPr>
      <w:r w:rsidRPr="00627958">
        <w:rPr>
          <w:color w:val="auto"/>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627958" w:rsidRPr="00627958" w:rsidRDefault="00627958" w:rsidP="00627958">
      <w:pPr>
        <w:pStyle w:val="11"/>
        <w:spacing w:line="240" w:lineRule="auto"/>
        <w:ind w:left="240" w:hanging="240"/>
        <w:jc w:val="both"/>
        <w:rPr>
          <w:color w:val="auto"/>
          <w:sz w:val="24"/>
          <w:szCs w:val="24"/>
        </w:rPr>
      </w:pPr>
      <w:r w:rsidRPr="00627958">
        <w:rPr>
          <w:color w:val="auto"/>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627958" w:rsidRPr="00627958" w:rsidRDefault="00627958" w:rsidP="00627958">
      <w:pPr>
        <w:pStyle w:val="11"/>
        <w:spacing w:line="240" w:lineRule="auto"/>
        <w:ind w:left="240" w:hanging="240"/>
        <w:jc w:val="both"/>
        <w:rPr>
          <w:color w:val="auto"/>
          <w:sz w:val="24"/>
          <w:szCs w:val="24"/>
        </w:rPr>
      </w:pPr>
      <w:r w:rsidRPr="00627958">
        <w:rPr>
          <w:color w:val="auto"/>
          <w:sz w:val="24"/>
          <w:szCs w:val="24"/>
        </w:rPr>
        <w:t>—другие виды учебной, воспитательной, спортивной и иной деятельности обучающихся.</w:t>
      </w:r>
    </w:p>
    <w:p w:rsidR="00627958" w:rsidRPr="00627958" w:rsidRDefault="00D41755" w:rsidP="00627958">
      <w:pPr>
        <w:pStyle w:val="11"/>
        <w:spacing w:line="240" w:lineRule="auto"/>
        <w:jc w:val="both"/>
        <w:rPr>
          <w:color w:val="auto"/>
          <w:sz w:val="24"/>
          <w:szCs w:val="24"/>
        </w:rPr>
      </w:pPr>
      <w:r>
        <w:rPr>
          <w:color w:val="auto"/>
          <w:sz w:val="24"/>
          <w:szCs w:val="24"/>
        </w:rPr>
        <w:t xml:space="preserve">МКОУ ООШ д. Подгорцы работает по пятидневной рабочей неделе. </w:t>
      </w:r>
    </w:p>
    <w:p w:rsidR="00627958" w:rsidRPr="00627958" w:rsidRDefault="00627958" w:rsidP="00627958">
      <w:pPr>
        <w:pStyle w:val="11"/>
        <w:spacing w:line="240" w:lineRule="auto"/>
        <w:jc w:val="both"/>
        <w:rPr>
          <w:color w:val="auto"/>
          <w:sz w:val="24"/>
          <w:szCs w:val="24"/>
        </w:rPr>
      </w:pPr>
      <w:r w:rsidRPr="00627958">
        <w:rPr>
          <w:color w:val="auto"/>
          <w:sz w:val="24"/>
          <w:szCs w:val="24"/>
        </w:rP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5549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w:t>
      </w:r>
    </w:p>
    <w:p w:rsidR="00627958" w:rsidRPr="00627958" w:rsidRDefault="00627958" w:rsidP="00627958">
      <w:pPr>
        <w:pStyle w:val="11"/>
        <w:spacing w:line="240" w:lineRule="auto"/>
        <w:jc w:val="both"/>
        <w:rPr>
          <w:color w:val="auto"/>
          <w:sz w:val="24"/>
          <w:szCs w:val="24"/>
        </w:rPr>
      </w:pPr>
      <w:r w:rsidRPr="00627958">
        <w:rPr>
          <w:color w:val="auto"/>
          <w:sz w:val="24"/>
          <w:szCs w:val="24"/>
        </w:rPr>
        <w:t>Продолжительность каникул в течение учебного года составляет не менее 30 календарных дней, летом — не менее 8 недель.</w:t>
      </w:r>
    </w:p>
    <w:p w:rsidR="00627958" w:rsidRDefault="00627958" w:rsidP="00627958">
      <w:pPr>
        <w:pStyle w:val="11"/>
        <w:spacing w:line="240" w:lineRule="auto"/>
        <w:jc w:val="both"/>
        <w:rPr>
          <w:color w:val="auto"/>
          <w:sz w:val="24"/>
          <w:szCs w:val="24"/>
        </w:rPr>
      </w:pPr>
      <w:r w:rsidRPr="00627958">
        <w:rPr>
          <w:color w:val="auto"/>
          <w:sz w:val="24"/>
          <w:szCs w:val="24"/>
        </w:rPr>
        <w:t>Продолжительность урока в основной школе составляет 45 минут. Для классов, в которых обучаются дети с ограниченными возможностями здоровья, — 40 минут. Во время занятий необходим перерыв для гимнастики не менее 2 минут.</w:t>
      </w:r>
    </w:p>
    <w:p w:rsidR="00D41755" w:rsidRPr="00627958" w:rsidRDefault="00D41755" w:rsidP="00627958">
      <w:pPr>
        <w:pStyle w:val="11"/>
        <w:spacing w:line="240" w:lineRule="auto"/>
        <w:jc w:val="both"/>
        <w:rPr>
          <w:color w:val="auto"/>
          <w:sz w:val="24"/>
          <w:szCs w:val="24"/>
        </w:rPr>
      </w:pPr>
      <w:r>
        <w:rPr>
          <w:color w:val="auto"/>
          <w:sz w:val="24"/>
          <w:szCs w:val="24"/>
        </w:rPr>
        <w:t>МКОУ ООШ д. Подгорцы работает по 1 варианту недельного учебного плана.</w:t>
      </w:r>
    </w:p>
    <w:p w:rsidR="00627958" w:rsidRPr="00627958" w:rsidRDefault="00627958" w:rsidP="00627958">
      <w:pPr>
        <w:pStyle w:val="-"/>
        <w:spacing w:line="240" w:lineRule="auto"/>
        <w:rPr>
          <w:sz w:val="24"/>
          <w:szCs w:val="24"/>
        </w:rPr>
      </w:pPr>
      <w:r w:rsidRPr="00627958">
        <w:rPr>
          <w:sz w:val="24"/>
          <w:szCs w:val="24"/>
        </w:rPr>
        <w:t>При реализации недельного учебного плана количество часов на физическую культуру составляет 2, третий час должен быть реализован образовательной организацией за счет часов внеурочной деятельности и/или за счет посещения учащимися спортивных секций.</w:t>
      </w:r>
    </w:p>
    <w:p w:rsidR="007F5450" w:rsidRPr="007F5450" w:rsidRDefault="007F5450" w:rsidP="007F5450">
      <w:pPr>
        <w:pStyle w:val="11"/>
        <w:spacing w:line="240" w:lineRule="auto"/>
        <w:jc w:val="both"/>
        <w:rPr>
          <w:color w:val="auto"/>
          <w:sz w:val="24"/>
          <w:szCs w:val="24"/>
        </w:rPr>
      </w:pPr>
      <w:r w:rsidRPr="007F5450">
        <w:rPr>
          <w:color w:val="auto"/>
          <w:sz w:val="24"/>
          <w:szCs w:val="24"/>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rsidR="007F5450" w:rsidRDefault="007F5450" w:rsidP="007F5450">
      <w:pPr>
        <w:pStyle w:val="11"/>
        <w:spacing w:after="160" w:line="240" w:lineRule="auto"/>
        <w:jc w:val="both"/>
        <w:rPr>
          <w:color w:val="auto"/>
          <w:sz w:val="24"/>
          <w:szCs w:val="24"/>
        </w:rPr>
      </w:pPr>
      <w:r w:rsidRPr="007F5450">
        <w:rPr>
          <w:color w:val="auto"/>
          <w:sz w:val="24"/>
          <w:szCs w:val="24"/>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w:t>
      </w:r>
      <w:r>
        <w:rPr>
          <w:color w:val="auto"/>
          <w:sz w:val="24"/>
          <w:szCs w:val="24"/>
        </w:rPr>
        <w:t>сов, 3,5 часа — для 9 класса</w:t>
      </w:r>
      <w:r w:rsidRPr="007F5450">
        <w:rPr>
          <w:color w:val="auto"/>
          <w:sz w:val="24"/>
          <w:szCs w:val="24"/>
        </w:rPr>
        <w:t xml:space="preserve">. Образовательной организацией осуществляется координация и контроль объёма домашнего задания учеников каждого класса по всем предметам в </w:t>
      </w:r>
      <w:r w:rsidRPr="007F5450">
        <w:rPr>
          <w:color w:val="auto"/>
          <w:sz w:val="24"/>
          <w:szCs w:val="24"/>
        </w:rPr>
        <w:lastRenderedPageBreak/>
        <w:t>соответствии с санитарными нормами.</w:t>
      </w:r>
    </w:p>
    <w:p w:rsidR="007F5450" w:rsidRPr="007F5450" w:rsidRDefault="007F5450" w:rsidP="007F5450">
      <w:pPr>
        <w:pStyle w:val="22"/>
        <w:spacing w:after="0"/>
        <w:jc w:val="both"/>
        <w:rPr>
          <w:rFonts w:ascii="Times New Roman" w:hAnsi="Times New Roman" w:cs="Times New Roman"/>
          <w:sz w:val="24"/>
          <w:szCs w:val="24"/>
        </w:rPr>
      </w:pPr>
      <w:bookmarkStart w:id="54" w:name="_Toc105502818"/>
      <w:r w:rsidRPr="007F5450">
        <w:rPr>
          <w:rFonts w:ascii="Times New Roman" w:hAnsi="Times New Roman" w:cs="Times New Roman"/>
          <w:sz w:val="24"/>
          <w:szCs w:val="24"/>
        </w:rPr>
        <w:t>3.2. ПЛАН ВНЕУРОЧНОЙ ДЕЯТЕЛЬНОСТИ</w:t>
      </w:r>
      <w:bookmarkEnd w:id="54"/>
      <w:r w:rsidR="007E0B80">
        <w:rPr>
          <w:rFonts w:ascii="Times New Roman" w:hAnsi="Times New Roman" w:cs="Times New Roman"/>
          <w:sz w:val="24"/>
          <w:szCs w:val="24"/>
        </w:rPr>
        <w:t xml:space="preserve"> </w:t>
      </w:r>
    </w:p>
    <w:p w:rsidR="007F5450" w:rsidRPr="007F5450" w:rsidRDefault="007F5450" w:rsidP="007F5450">
      <w:pPr>
        <w:spacing w:after="0" w:line="240" w:lineRule="auto"/>
        <w:jc w:val="both"/>
        <w:rPr>
          <w:rFonts w:ascii="Times New Roman" w:hAnsi="Times New Roman" w:cs="Times New Roman"/>
          <w:sz w:val="24"/>
          <w:szCs w:val="24"/>
        </w:rPr>
      </w:pPr>
      <w:bookmarkStart w:id="55" w:name="bookmark1970"/>
    </w:p>
    <w:p w:rsidR="007F5450" w:rsidRPr="007F5450" w:rsidRDefault="007F5450" w:rsidP="007F5450">
      <w:pPr>
        <w:pStyle w:val="31"/>
        <w:spacing w:after="0" w:line="240" w:lineRule="auto"/>
        <w:jc w:val="both"/>
        <w:rPr>
          <w:rFonts w:ascii="Times New Roman" w:hAnsi="Times New Roman" w:cs="Times New Roman"/>
          <w:sz w:val="24"/>
          <w:szCs w:val="24"/>
        </w:rPr>
      </w:pPr>
      <w:bookmarkStart w:id="56" w:name="_Toc105502819"/>
      <w:r w:rsidRPr="007F5450">
        <w:rPr>
          <w:rFonts w:ascii="Times New Roman" w:hAnsi="Times New Roman" w:cs="Times New Roman"/>
          <w:sz w:val="24"/>
          <w:szCs w:val="24"/>
        </w:rPr>
        <w:t xml:space="preserve">3.2.1. </w:t>
      </w:r>
      <w:r>
        <w:rPr>
          <w:rFonts w:ascii="Times New Roman" w:hAnsi="Times New Roman" w:cs="Times New Roman"/>
          <w:sz w:val="24"/>
          <w:szCs w:val="24"/>
        </w:rPr>
        <w:t>К</w:t>
      </w:r>
      <w:r w:rsidRPr="007F5450">
        <w:rPr>
          <w:rFonts w:ascii="Times New Roman" w:hAnsi="Times New Roman" w:cs="Times New Roman"/>
          <w:sz w:val="24"/>
          <w:szCs w:val="24"/>
        </w:rPr>
        <w:t>алендарный учебный график</w:t>
      </w:r>
      <w:bookmarkEnd w:id="55"/>
      <w:bookmarkEnd w:id="56"/>
      <w:r w:rsidR="007E0B80">
        <w:rPr>
          <w:rFonts w:ascii="Times New Roman" w:hAnsi="Times New Roman" w:cs="Times New Roman"/>
          <w:sz w:val="24"/>
          <w:szCs w:val="24"/>
        </w:rPr>
        <w:t xml:space="preserve"> (Приложение 5)</w:t>
      </w:r>
    </w:p>
    <w:p w:rsidR="007F5450" w:rsidRPr="007F5450" w:rsidRDefault="007F5450" w:rsidP="007F5450">
      <w:pPr>
        <w:pStyle w:val="-"/>
        <w:spacing w:line="240" w:lineRule="auto"/>
        <w:rPr>
          <w:sz w:val="24"/>
          <w:szCs w:val="24"/>
        </w:rPr>
      </w:pPr>
    </w:p>
    <w:p w:rsidR="007F5450" w:rsidRDefault="007F5450" w:rsidP="007F5450">
      <w:pPr>
        <w:pStyle w:val="31"/>
        <w:spacing w:after="0" w:line="240" w:lineRule="auto"/>
        <w:jc w:val="both"/>
        <w:rPr>
          <w:rFonts w:ascii="Times New Roman" w:hAnsi="Times New Roman" w:cs="Times New Roman"/>
          <w:sz w:val="24"/>
          <w:szCs w:val="24"/>
        </w:rPr>
      </w:pPr>
      <w:bookmarkStart w:id="57" w:name="bookmark1972"/>
      <w:bookmarkStart w:id="58" w:name="_Toc105502820"/>
      <w:r w:rsidRPr="007F5450">
        <w:rPr>
          <w:rFonts w:ascii="Times New Roman" w:hAnsi="Times New Roman" w:cs="Times New Roman"/>
          <w:sz w:val="24"/>
          <w:szCs w:val="24"/>
        </w:rPr>
        <w:t xml:space="preserve">3.2.2. </w:t>
      </w:r>
      <w:r w:rsidR="00DB44C6">
        <w:rPr>
          <w:rFonts w:ascii="Times New Roman" w:hAnsi="Times New Roman" w:cs="Times New Roman"/>
          <w:sz w:val="24"/>
          <w:szCs w:val="24"/>
        </w:rPr>
        <w:t>П</w:t>
      </w:r>
      <w:r w:rsidRPr="007F5450">
        <w:rPr>
          <w:rFonts w:ascii="Times New Roman" w:hAnsi="Times New Roman" w:cs="Times New Roman"/>
          <w:sz w:val="24"/>
          <w:szCs w:val="24"/>
        </w:rPr>
        <w:t>лан внеурочной деятельности</w:t>
      </w:r>
      <w:bookmarkEnd w:id="57"/>
      <w:bookmarkEnd w:id="58"/>
      <w:r w:rsidR="00E42061">
        <w:rPr>
          <w:rFonts w:ascii="Times New Roman" w:hAnsi="Times New Roman" w:cs="Times New Roman"/>
          <w:sz w:val="24"/>
          <w:szCs w:val="24"/>
        </w:rPr>
        <w:t xml:space="preserve"> (Приложение 6)</w:t>
      </w:r>
    </w:p>
    <w:p w:rsidR="00ED6256" w:rsidRDefault="00ED6256" w:rsidP="00ED6256">
      <w:pPr>
        <w:pStyle w:val="31"/>
        <w:spacing w:after="0" w:line="240" w:lineRule="auto"/>
        <w:jc w:val="both"/>
        <w:rPr>
          <w:rFonts w:ascii="Times New Roman" w:hAnsi="Times New Roman" w:cs="Times New Roman"/>
          <w:b w:val="0"/>
          <w:sz w:val="24"/>
          <w:szCs w:val="24"/>
        </w:rPr>
      </w:pPr>
      <w:r>
        <w:rPr>
          <w:rFonts w:ascii="Times New Roman" w:hAnsi="Times New Roman" w:cs="Times New Roman"/>
          <w:b w:val="0"/>
          <w:sz w:val="24"/>
          <w:szCs w:val="24"/>
        </w:rPr>
        <w:tab/>
      </w:r>
      <w:r w:rsidRPr="00ED6256">
        <w:rPr>
          <w:rFonts w:ascii="Times New Roman" w:hAnsi="Times New Roman" w:cs="Times New Roman"/>
          <w:b w:val="0"/>
          <w:sz w:val="24"/>
          <w:szCs w:val="24"/>
        </w:rPr>
        <w:t>Пла</w:t>
      </w:r>
      <w:r>
        <w:rPr>
          <w:rFonts w:ascii="Times New Roman" w:hAnsi="Times New Roman" w:cs="Times New Roman"/>
          <w:b w:val="0"/>
          <w:sz w:val="24"/>
          <w:szCs w:val="24"/>
        </w:rPr>
        <w:t>н внеурочной деятельности МКОУ ООШ д. Подгорцы</w:t>
      </w:r>
      <w:r w:rsidRPr="00ED6256">
        <w:rPr>
          <w:rFonts w:ascii="Times New Roman" w:hAnsi="Times New Roman" w:cs="Times New Roman"/>
          <w:b w:val="0"/>
          <w:sz w:val="24"/>
          <w:szCs w:val="24"/>
        </w:rPr>
        <w:t xml:space="preserve">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 состав и структуру направлений и форм внеурочно</w:t>
      </w:r>
      <w:r>
        <w:rPr>
          <w:rFonts w:ascii="Times New Roman" w:hAnsi="Times New Roman" w:cs="Times New Roman"/>
          <w:b w:val="0"/>
          <w:sz w:val="24"/>
          <w:szCs w:val="24"/>
        </w:rPr>
        <w:t xml:space="preserve">й деятельности по классам. </w:t>
      </w:r>
    </w:p>
    <w:p w:rsidR="007F5450" w:rsidRPr="00ED6256" w:rsidRDefault="007F5450" w:rsidP="00ED6256">
      <w:pPr>
        <w:pStyle w:val="31"/>
        <w:spacing w:after="0" w:line="240" w:lineRule="auto"/>
        <w:jc w:val="both"/>
        <w:rPr>
          <w:rFonts w:ascii="Times New Roman" w:hAnsi="Times New Roman" w:cs="Times New Roman"/>
          <w:b w:val="0"/>
          <w:sz w:val="24"/>
          <w:szCs w:val="24"/>
        </w:rPr>
      </w:pPr>
      <w:r w:rsidRPr="00ED6256">
        <w:rPr>
          <w:rFonts w:ascii="Times New Roman" w:hAnsi="Times New Roman" w:cs="Times New Roman"/>
          <w:b w:val="0"/>
          <w:sz w:val="24"/>
          <w:szCs w:val="24"/>
        </w:rPr>
        <w:t xml:space="preserve">Под внеурочной деятельностью </w:t>
      </w:r>
      <w:r w:rsidR="00E42061">
        <w:rPr>
          <w:rFonts w:ascii="Times New Roman" w:hAnsi="Times New Roman" w:cs="Times New Roman"/>
          <w:b w:val="0"/>
          <w:sz w:val="24"/>
          <w:szCs w:val="24"/>
        </w:rPr>
        <w:t>понимается образовательная  деятельность, направленная</w:t>
      </w:r>
      <w:r w:rsidRPr="00ED6256">
        <w:rPr>
          <w:rFonts w:ascii="Times New Roman" w:hAnsi="Times New Roman" w:cs="Times New Roman"/>
          <w:b w:val="0"/>
          <w:sz w:val="24"/>
          <w:szCs w:val="24"/>
        </w:rPr>
        <w:t xml:space="preserve"> на достижение планируемых результатов освоения основной образовательной программы (личностных, метапредметн</w:t>
      </w:r>
      <w:r w:rsidR="00E42061">
        <w:rPr>
          <w:rFonts w:ascii="Times New Roman" w:hAnsi="Times New Roman" w:cs="Times New Roman"/>
          <w:b w:val="0"/>
          <w:sz w:val="24"/>
          <w:szCs w:val="24"/>
        </w:rPr>
        <w:t xml:space="preserve">ых и предметных), осуществляемая </w:t>
      </w:r>
      <w:r w:rsidRPr="00ED6256">
        <w:rPr>
          <w:rFonts w:ascii="Times New Roman" w:hAnsi="Times New Roman" w:cs="Times New Roman"/>
          <w:b w:val="0"/>
          <w:sz w:val="24"/>
          <w:szCs w:val="24"/>
        </w:rPr>
        <w:t xml:space="preserve"> в формах, отличных от урочной.</w:t>
      </w:r>
    </w:p>
    <w:p w:rsidR="007F5450" w:rsidRPr="007F5450" w:rsidRDefault="007F5450" w:rsidP="007F5450">
      <w:pPr>
        <w:pStyle w:val="-"/>
        <w:spacing w:line="240" w:lineRule="auto"/>
        <w:rPr>
          <w:sz w:val="24"/>
          <w:szCs w:val="24"/>
        </w:rPr>
      </w:pPr>
      <w:r w:rsidRPr="007F5450">
        <w:rPr>
          <w:sz w:val="24"/>
          <w:szCs w:val="24"/>
        </w:rPr>
        <w:t>Внеурочная деятельность является неотъемлемой и обязательной частью основной общеобразовательной программы.</w:t>
      </w:r>
    </w:p>
    <w:p w:rsidR="00ED6256" w:rsidRDefault="007F5450" w:rsidP="007F5450">
      <w:pPr>
        <w:pStyle w:val="11"/>
        <w:spacing w:line="240" w:lineRule="auto"/>
        <w:jc w:val="both"/>
        <w:rPr>
          <w:color w:val="auto"/>
          <w:sz w:val="24"/>
          <w:szCs w:val="24"/>
        </w:rPr>
      </w:pPr>
      <w:r w:rsidRPr="00ED6256">
        <w:rPr>
          <w:b/>
          <w:color w:val="auto"/>
          <w:sz w:val="24"/>
          <w:szCs w:val="24"/>
        </w:rPr>
        <w:t>Содержание плана внеурочной деятельности</w:t>
      </w:r>
      <w:r w:rsidRPr="007F5450">
        <w:rPr>
          <w:color w:val="auto"/>
          <w:sz w:val="24"/>
          <w:szCs w:val="24"/>
        </w:rPr>
        <w:t xml:space="preserve">. </w:t>
      </w:r>
    </w:p>
    <w:p w:rsidR="007F5450" w:rsidRPr="007F5450" w:rsidRDefault="007F5450" w:rsidP="007F5450">
      <w:pPr>
        <w:pStyle w:val="11"/>
        <w:spacing w:line="240" w:lineRule="auto"/>
        <w:jc w:val="both"/>
        <w:rPr>
          <w:color w:val="auto"/>
          <w:sz w:val="24"/>
          <w:szCs w:val="24"/>
        </w:rPr>
      </w:pPr>
      <w:r w:rsidRPr="007F5450">
        <w:rPr>
          <w:color w:val="auto"/>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7F5450" w:rsidRPr="007F5450" w:rsidRDefault="007F5450" w:rsidP="00E42061">
      <w:pPr>
        <w:pStyle w:val="11"/>
        <w:spacing w:line="240" w:lineRule="auto"/>
        <w:jc w:val="both"/>
        <w:rPr>
          <w:color w:val="auto"/>
          <w:sz w:val="24"/>
          <w:szCs w:val="24"/>
        </w:rPr>
      </w:pPr>
      <w:r w:rsidRPr="007F5450">
        <w:rPr>
          <w:color w:val="auto"/>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7F5450" w:rsidRPr="007F5450" w:rsidRDefault="007F5450" w:rsidP="007F5450">
      <w:pPr>
        <w:pStyle w:val="11"/>
        <w:spacing w:line="240" w:lineRule="auto"/>
        <w:jc w:val="both"/>
        <w:rPr>
          <w:color w:val="auto"/>
          <w:sz w:val="24"/>
          <w:szCs w:val="24"/>
        </w:rPr>
      </w:pPr>
    </w:p>
    <w:p w:rsidR="005E007C" w:rsidRPr="005E007C" w:rsidRDefault="005E007C" w:rsidP="005E007C">
      <w:pPr>
        <w:pStyle w:val="22"/>
        <w:rPr>
          <w:rFonts w:ascii="Times New Roman" w:hAnsi="Times New Roman" w:cs="Times New Roman"/>
          <w:sz w:val="24"/>
          <w:szCs w:val="24"/>
        </w:rPr>
      </w:pPr>
      <w:bookmarkStart w:id="59" w:name="_Toc105502821"/>
      <w:r>
        <w:rPr>
          <w:rFonts w:ascii="Times New Roman" w:hAnsi="Times New Roman" w:cs="Times New Roman"/>
          <w:sz w:val="24"/>
          <w:szCs w:val="24"/>
        </w:rPr>
        <w:t xml:space="preserve">3.3. </w:t>
      </w:r>
      <w:r w:rsidRPr="005E007C">
        <w:rPr>
          <w:rFonts w:ascii="Times New Roman" w:hAnsi="Times New Roman" w:cs="Times New Roman"/>
          <w:sz w:val="24"/>
          <w:szCs w:val="24"/>
        </w:rPr>
        <w:t xml:space="preserve"> КАЛЕНДАРНЫЙ ПЛАН ВОСПИТАТЕЛЬНОЙ РАБОТЫ</w:t>
      </w:r>
      <w:bookmarkStart w:id="60" w:name="bookmark1976"/>
      <w:bookmarkEnd w:id="59"/>
      <w:r w:rsidR="00E42061">
        <w:rPr>
          <w:rFonts w:ascii="Times New Roman" w:hAnsi="Times New Roman" w:cs="Times New Roman"/>
          <w:sz w:val="24"/>
          <w:szCs w:val="24"/>
        </w:rPr>
        <w:t xml:space="preserve"> (ПРИЛОЖЕНИЕ 7)</w:t>
      </w:r>
    </w:p>
    <w:p w:rsidR="005E007C" w:rsidRPr="005E007C" w:rsidRDefault="005E007C" w:rsidP="005E007C">
      <w:pPr>
        <w:pStyle w:val="a9"/>
        <w:jc w:val="center"/>
        <w:rPr>
          <w:rFonts w:ascii="Times New Roman" w:hAnsi="Times New Roman" w:cs="Times New Roman"/>
          <w:sz w:val="24"/>
          <w:szCs w:val="24"/>
        </w:rPr>
      </w:pPr>
      <w:r w:rsidRPr="005E007C">
        <w:rPr>
          <w:rFonts w:ascii="Times New Roman" w:hAnsi="Times New Roman" w:cs="Times New Roman"/>
          <w:sz w:val="24"/>
          <w:szCs w:val="24"/>
        </w:rPr>
        <w:t>Пояснительная записка</w:t>
      </w:r>
      <w:bookmarkEnd w:id="60"/>
    </w:p>
    <w:p w:rsidR="005E007C" w:rsidRPr="005E007C" w:rsidRDefault="005E007C" w:rsidP="005E007C">
      <w:pPr>
        <w:pStyle w:val="11"/>
        <w:spacing w:line="257" w:lineRule="auto"/>
        <w:jc w:val="both"/>
        <w:rPr>
          <w:color w:val="auto"/>
          <w:sz w:val="24"/>
          <w:szCs w:val="24"/>
        </w:rPr>
      </w:pPr>
      <w:r w:rsidRPr="005E007C">
        <w:rPr>
          <w:color w:val="auto"/>
          <w:sz w:val="24"/>
          <w:szCs w:val="24"/>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5E007C" w:rsidRPr="005E007C" w:rsidRDefault="005E007C" w:rsidP="005E007C">
      <w:pPr>
        <w:pStyle w:val="11"/>
        <w:spacing w:line="257" w:lineRule="auto"/>
        <w:jc w:val="both"/>
        <w:rPr>
          <w:color w:val="auto"/>
          <w:sz w:val="24"/>
          <w:szCs w:val="24"/>
        </w:rPr>
      </w:pPr>
      <w:r w:rsidRPr="005E007C">
        <w:rPr>
          <w:color w:val="auto"/>
          <w:sz w:val="24"/>
          <w:szCs w:val="24"/>
        </w:rPr>
        <w:t>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w:t>
      </w:r>
    </w:p>
    <w:p w:rsidR="005E007C" w:rsidRDefault="005E007C" w:rsidP="005E007C">
      <w:pPr>
        <w:pStyle w:val="11"/>
        <w:spacing w:line="257" w:lineRule="auto"/>
        <w:jc w:val="both"/>
        <w:rPr>
          <w:color w:val="auto"/>
          <w:sz w:val="24"/>
          <w:szCs w:val="24"/>
        </w:rPr>
      </w:pPr>
      <w:r w:rsidRPr="005E007C">
        <w:rPr>
          <w:color w:val="auto"/>
          <w:sz w:val="24"/>
          <w:szCs w:val="24"/>
        </w:rPr>
        <w:t>Участие школьников во всех делах, событиях, мероприятиях</w:t>
      </w:r>
      <w:r>
        <w:rPr>
          <w:sz w:val="24"/>
          <w:szCs w:val="24"/>
        </w:rPr>
        <w:t xml:space="preserve"> </w:t>
      </w:r>
      <w:r w:rsidRPr="005E007C">
        <w:rPr>
          <w:color w:val="auto"/>
          <w:sz w:val="24"/>
          <w:szCs w:val="24"/>
        </w:rPr>
        <w:t>календарного плана основывается на принципах добровольности, взаимодейст</w:t>
      </w:r>
      <w:r>
        <w:rPr>
          <w:color w:val="auto"/>
          <w:sz w:val="24"/>
          <w:szCs w:val="24"/>
        </w:rPr>
        <w:t>вия обучающихся разных классов</w:t>
      </w:r>
      <w:r w:rsidRPr="005E007C">
        <w:rPr>
          <w:color w:val="auto"/>
          <w:sz w:val="24"/>
          <w:szCs w:val="24"/>
        </w:rPr>
        <w:t>, совместной со взрослыми посильной ответственности за их планирование, подготовку, проведение и анализ.</w:t>
      </w:r>
      <w:r>
        <w:rPr>
          <w:color w:val="auto"/>
          <w:sz w:val="24"/>
          <w:szCs w:val="24"/>
        </w:rPr>
        <w:t xml:space="preserve"> </w:t>
      </w:r>
    </w:p>
    <w:p w:rsidR="005E007C" w:rsidRPr="005E007C" w:rsidRDefault="005E007C" w:rsidP="005E007C">
      <w:pPr>
        <w:pStyle w:val="11"/>
        <w:spacing w:line="257" w:lineRule="auto"/>
        <w:jc w:val="both"/>
        <w:rPr>
          <w:color w:val="auto"/>
          <w:sz w:val="24"/>
          <w:szCs w:val="24"/>
        </w:rPr>
      </w:pPr>
      <w:r w:rsidRPr="005E007C">
        <w:rPr>
          <w:color w:val="auto"/>
          <w:sz w:val="24"/>
          <w:szCs w:val="24"/>
        </w:rPr>
        <w:t xml:space="preserve">При формировании календарного плана воспитательной работы в него </w:t>
      </w:r>
      <w:r>
        <w:rPr>
          <w:color w:val="auto"/>
          <w:sz w:val="24"/>
          <w:szCs w:val="24"/>
        </w:rPr>
        <w:t xml:space="preserve">включаются </w:t>
      </w:r>
      <w:r w:rsidRPr="005E007C">
        <w:rPr>
          <w:color w:val="auto"/>
          <w:sz w:val="24"/>
          <w:szCs w:val="24"/>
        </w:rPr>
        <w:t>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w:t>
      </w:r>
      <w:r w:rsidR="003E2BE4">
        <w:rPr>
          <w:color w:val="auto"/>
          <w:sz w:val="24"/>
          <w:szCs w:val="24"/>
        </w:rPr>
        <w:t xml:space="preserve">м российской истории и культуры. </w:t>
      </w:r>
      <w:r w:rsidRPr="005E007C">
        <w:rPr>
          <w:color w:val="auto"/>
          <w:sz w:val="24"/>
          <w:szCs w:val="24"/>
        </w:rPr>
        <w:t xml:space="preserve"> </w:t>
      </w:r>
      <w:r w:rsidR="003E2BE4">
        <w:rPr>
          <w:color w:val="auto"/>
          <w:sz w:val="24"/>
          <w:szCs w:val="24"/>
        </w:rPr>
        <w:t>В него включаются мероприятия из</w:t>
      </w:r>
      <w:r w:rsidRPr="005E007C">
        <w:rPr>
          <w:color w:val="auto"/>
          <w:sz w:val="24"/>
          <w:szCs w:val="24"/>
        </w:rPr>
        <w:t xml:space="preserve"> перечня всероссийских мероприятий, реализуемых детскими и молодежными общественными объединениями.</w:t>
      </w:r>
    </w:p>
    <w:p w:rsidR="005E007C" w:rsidRPr="005E007C" w:rsidRDefault="005E007C" w:rsidP="005E007C">
      <w:pPr>
        <w:pStyle w:val="11"/>
        <w:spacing w:line="257" w:lineRule="auto"/>
        <w:jc w:val="both"/>
        <w:rPr>
          <w:color w:val="auto"/>
          <w:sz w:val="24"/>
          <w:szCs w:val="24"/>
        </w:rPr>
      </w:pPr>
      <w:r w:rsidRPr="005E007C">
        <w:rPr>
          <w:color w:val="auto"/>
          <w:sz w:val="24"/>
          <w:szCs w:val="24"/>
        </w:rP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rsidR="00141198" w:rsidRPr="00141198" w:rsidRDefault="00141198" w:rsidP="00141198">
      <w:pPr>
        <w:pStyle w:val="22"/>
        <w:jc w:val="center"/>
        <w:rPr>
          <w:rFonts w:ascii="Times New Roman" w:hAnsi="Times New Roman" w:cs="Times New Roman"/>
          <w:sz w:val="24"/>
          <w:szCs w:val="24"/>
        </w:rPr>
      </w:pPr>
      <w:bookmarkStart w:id="61" w:name="bookmark1978"/>
      <w:bookmarkStart w:id="62" w:name="_Toc105502822"/>
      <w:r w:rsidRPr="00141198">
        <w:rPr>
          <w:rFonts w:ascii="Times New Roman" w:hAnsi="Times New Roman" w:cs="Times New Roman"/>
          <w:sz w:val="24"/>
          <w:szCs w:val="24"/>
        </w:rPr>
        <w:t>3.4. ХАРАКТЕРИСТИКА УСЛОВИЙ РЕАЛИЗАЦИИ ПРОГРАММЫ ОСНОВНОГО ОБЩЕГО ОБРАЗОВАНИЯ В СООТВЕТСТВИИ С ТРЕБОВАНИЯМИ ФГОС ООО</w:t>
      </w:r>
      <w:bookmarkEnd w:id="61"/>
      <w:bookmarkEnd w:id="62"/>
    </w:p>
    <w:p w:rsidR="00141198" w:rsidRPr="00141198" w:rsidRDefault="00141198" w:rsidP="00141198">
      <w:pPr>
        <w:pStyle w:val="11"/>
        <w:spacing w:line="259" w:lineRule="auto"/>
        <w:jc w:val="both"/>
        <w:rPr>
          <w:color w:val="auto"/>
          <w:sz w:val="24"/>
          <w:szCs w:val="24"/>
        </w:rPr>
      </w:pPr>
      <w:r w:rsidRPr="00141198">
        <w:rPr>
          <w:color w:val="auto"/>
          <w:sz w:val="24"/>
          <w:szCs w:val="24"/>
        </w:rPr>
        <w:t xml:space="preserve">Система условий реализации программы основного общего образования, созданная в </w:t>
      </w:r>
      <w:r>
        <w:rPr>
          <w:color w:val="auto"/>
          <w:sz w:val="24"/>
          <w:szCs w:val="24"/>
        </w:rPr>
        <w:t xml:space="preserve">МКОУ </w:t>
      </w:r>
      <w:r>
        <w:rPr>
          <w:color w:val="auto"/>
          <w:sz w:val="24"/>
          <w:szCs w:val="24"/>
        </w:rPr>
        <w:lastRenderedPageBreak/>
        <w:t xml:space="preserve">ООШ д. Подгорцы, </w:t>
      </w:r>
      <w:r w:rsidRPr="00141198">
        <w:rPr>
          <w:color w:val="auto"/>
          <w:sz w:val="24"/>
          <w:szCs w:val="24"/>
        </w:rPr>
        <w:t xml:space="preserve"> соответствует требованиям ФГОС ООО и направлена на:</w:t>
      </w:r>
    </w:p>
    <w:p w:rsidR="00141198" w:rsidRPr="00141198" w:rsidRDefault="00141198" w:rsidP="00C17CB6">
      <w:pPr>
        <w:pStyle w:val="11"/>
        <w:numPr>
          <w:ilvl w:val="0"/>
          <w:numId w:val="63"/>
        </w:numPr>
        <w:spacing w:line="266" w:lineRule="auto"/>
        <w:jc w:val="both"/>
        <w:rPr>
          <w:color w:val="auto"/>
          <w:sz w:val="24"/>
          <w:szCs w:val="24"/>
        </w:rPr>
      </w:pPr>
      <w:r w:rsidRPr="00141198">
        <w:rPr>
          <w:color w:val="auto"/>
          <w:sz w:val="24"/>
          <w:szCs w:val="24"/>
        </w:rPr>
        <w:t>достижение планируемых результатов освоения программ</w:t>
      </w:r>
      <w:r>
        <w:rPr>
          <w:color w:val="auto"/>
          <w:sz w:val="24"/>
          <w:szCs w:val="24"/>
        </w:rPr>
        <w:t>ы основного общего образования;</w:t>
      </w:r>
    </w:p>
    <w:p w:rsidR="00141198" w:rsidRPr="00141198" w:rsidRDefault="00141198" w:rsidP="00C17CB6">
      <w:pPr>
        <w:pStyle w:val="11"/>
        <w:numPr>
          <w:ilvl w:val="0"/>
          <w:numId w:val="63"/>
        </w:numPr>
        <w:spacing w:line="266" w:lineRule="auto"/>
        <w:jc w:val="both"/>
        <w:rPr>
          <w:color w:val="auto"/>
          <w:sz w:val="24"/>
          <w:szCs w:val="24"/>
        </w:rPr>
      </w:pPr>
      <w:r w:rsidRPr="00141198">
        <w:rPr>
          <w:color w:val="auto"/>
          <w:sz w:val="24"/>
          <w:szCs w:val="24"/>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141198" w:rsidRPr="00141198" w:rsidRDefault="00141198" w:rsidP="00C17CB6">
      <w:pPr>
        <w:pStyle w:val="11"/>
        <w:numPr>
          <w:ilvl w:val="0"/>
          <w:numId w:val="63"/>
        </w:numPr>
        <w:spacing w:line="269" w:lineRule="auto"/>
        <w:jc w:val="both"/>
        <w:rPr>
          <w:color w:val="auto"/>
          <w:sz w:val="24"/>
          <w:szCs w:val="24"/>
        </w:rPr>
      </w:pPr>
      <w:r w:rsidRPr="00141198">
        <w:rPr>
          <w:color w:val="auto"/>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 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141198" w:rsidRPr="00141198" w:rsidRDefault="00141198" w:rsidP="00C17CB6">
      <w:pPr>
        <w:pStyle w:val="11"/>
        <w:numPr>
          <w:ilvl w:val="0"/>
          <w:numId w:val="63"/>
        </w:numPr>
        <w:spacing w:line="276" w:lineRule="auto"/>
        <w:jc w:val="both"/>
        <w:rPr>
          <w:color w:val="auto"/>
          <w:sz w:val="24"/>
          <w:szCs w:val="24"/>
        </w:rPr>
      </w:pPr>
      <w:r w:rsidRPr="00141198">
        <w:rPr>
          <w:color w:val="auto"/>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141198" w:rsidRPr="00141198" w:rsidRDefault="00141198" w:rsidP="00C17CB6">
      <w:pPr>
        <w:pStyle w:val="11"/>
        <w:numPr>
          <w:ilvl w:val="0"/>
          <w:numId w:val="63"/>
        </w:numPr>
        <w:spacing w:line="276" w:lineRule="auto"/>
        <w:jc w:val="both"/>
        <w:rPr>
          <w:color w:val="auto"/>
          <w:sz w:val="24"/>
          <w:szCs w:val="24"/>
        </w:rPr>
      </w:pPr>
      <w:r w:rsidRPr="00141198">
        <w:rPr>
          <w:color w:val="auto"/>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141198" w:rsidRDefault="00141198" w:rsidP="00C17CB6">
      <w:pPr>
        <w:pStyle w:val="11"/>
        <w:numPr>
          <w:ilvl w:val="0"/>
          <w:numId w:val="63"/>
        </w:numPr>
        <w:spacing w:line="276" w:lineRule="auto"/>
        <w:jc w:val="both"/>
        <w:rPr>
          <w:color w:val="auto"/>
          <w:sz w:val="24"/>
          <w:szCs w:val="24"/>
        </w:rPr>
      </w:pPr>
      <w:r w:rsidRPr="00141198">
        <w:rPr>
          <w:color w:val="auto"/>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CC1903" w:rsidRPr="00CC1903" w:rsidRDefault="00141198" w:rsidP="00C17CB6">
      <w:pPr>
        <w:pStyle w:val="11"/>
        <w:numPr>
          <w:ilvl w:val="0"/>
          <w:numId w:val="63"/>
        </w:numPr>
        <w:spacing w:line="305" w:lineRule="auto"/>
        <w:jc w:val="both"/>
        <w:rPr>
          <w:color w:val="auto"/>
          <w:sz w:val="24"/>
          <w:szCs w:val="24"/>
        </w:rPr>
      </w:pPr>
      <w:r w:rsidRPr="00CC1903">
        <w:rPr>
          <w:sz w:val="24"/>
          <w:szCs w:val="24"/>
        </w:rPr>
        <w:t>включение обучающихся в процессы преобразования внешней социальной среды (населенного пункта, муниципального района,</w:t>
      </w:r>
      <w:r w:rsidR="00CC1903">
        <w:rPr>
          <w:sz w:val="24"/>
          <w:szCs w:val="24"/>
        </w:rPr>
        <w:t xml:space="preserve"> </w:t>
      </w:r>
      <w:r w:rsidR="00CC1903" w:rsidRPr="00CC1903">
        <w:rPr>
          <w:color w:val="auto"/>
          <w:sz w:val="24"/>
          <w:szCs w:val="24"/>
        </w:rPr>
        <w:t>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CC1903" w:rsidRPr="00CC1903" w:rsidRDefault="00CC1903" w:rsidP="00C17CB6">
      <w:pPr>
        <w:pStyle w:val="11"/>
        <w:numPr>
          <w:ilvl w:val="0"/>
          <w:numId w:val="63"/>
        </w:numPr>
        <w:spacing w:line="271" w:lineRule="auto"/>
        <w:jc w:val="both"/>
        <w:rPr>
          <w:color w:val="auto"/>
          <w:sz w:val="24"/>
          <w:szCs w:val="24"/>
        </w:rPr>
      </w:pPr>
      <w:r w:rsidRPr="00CC1903">
        <w:rPr>
          <w:color w:val="auto"/>
          <w:sz w:val="24"/>
          <w:szCs w:val="24"/>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C1903" w:rsidRPr="00CC1903" w:rsidRDefault="00CC1903" w:rsidP="00C17CB6">
      <w:pPr>
        <w:pStyle w:val="11"/>
        <w:numPr>
          <w:ilvl w:val="0"/>
          <w:numId w:val="63"/>
        </w:numPr>
        <w:spacing w:line="276" w:lineRule="auto"/>
        <w:jc w:val="both"/>
        <w:rPr>
          <w:color w:val="auto"/>
          <w:sz w:val="24"/>
          <w:szCs w:val="24"/>
        </w:rPr>
      </w:pPr>
      <w:r w:rsidRPr="00CC1903">
        <w:rPr>
          <w:color w:val="auto"/>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CC1903" w:rsidRPr="00CC1903" w:rsidRDefault="00CC1903" w:rsidP="00C17CB6">
      <w:pPr>
        <w:pStyle w:val="11"/>
        <w:numPr>
          <w:ilvl w:val="0"/>
          <w:numId w:val="63"/>
        </w:numPr>
        <w:spacing w:line="271" w:lineRule="auto"/>
        <w:jc w:val="both"/>
        <w:rPr>
          <w:color w:val="auto"/>
          <w:sz w:val="24"/>
          <w:szCs w:val="24"/>
        </w:rPr>
      </w:pPr>
      <w:r w:rsidRPr="00CC1903">
        <w:rPr>
          <w:color w:val="auto"/>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C1903" w:rsidRPr="00CC1903" w:rsidRDefault="00CC1903" w:rsidP="00C17CB6">
      <w:pPr>
        <w:pStyle w:val="11"/>
        <w:numPr>
          <w:ilvl w:val="0"/>
          <w:numId w:val="63"/>
        </w:numPr>
        <w:spacing w:line="264" w:lineRule="auto"/>
        <w:jc w:val="both"/>
        <w:rPr>
          <w:color w:val="auto"/>
          <w:sz w:val="24"/>
          <w:szCs w:val="24"/>
        </w:rPr>
      </w:pPr>
      <w:r w:rsidRPr="00CC1903">
        <w:rPr>
          <w:color w:val="auto"/>
          <w:sz w:val="24"/>
          <w:szCs w:val="24"/>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CC1903" w:rsidRPr="00CC1903" w:rsidRDefault="00CC1903" w:rsidP="00C17CB6">
      <w:pPr>
        <w:pStyle w:val="11"/>
        <w:numPr>
          <w:ilvl w:val="0"/>
          <w:numId w:val="63"/>
        </w:numPr>
        <w:spacing w:line="271" w:lineRule="auto"/>
        <w:jc w:val="both"/>
        <w:rPr>
          <w:color w:val="auto"/>
          <w:sz w:val="24"/>
          <w:szCs w:val="24"/>
        </w:rPr>
      </w:pPr>
      <w:r w:rsidRPr="00CC1903">
        <w:rPr>
          <w:color w:val="auto"/>
          <w:sz w:val="24"/>
          <w:szCs w:val="24"/>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CC1903" w:rsidRDefault="00CC1903" w:rsidP="00C17CB6">
      <w:pPr>
        <w:pStyle w:val="11"/>
        <w:numPr>
          <w:ilvl w:val="0"/>
          <w:numId w:val="63"/>
        </w:numPr>
        <w:spacing w:line="276" w:lineRule="auto"/>
        <w:jc w:val="both"/>
        <w:rPr>
          <w:color w:val="auto"/>
          <w:sz w:val="24"/>
          <w:szCs w:val="24"/>
        </w:rPr>
      </w:pPr>
      <w:r w:rsidRPr="00CC1903">
        <w:rPr>
          <w:color w:val="auto"/>
          <w:sz w:val="24"/>
          <w:szCs w:val="24"/>
        </w:rPr>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CC1903" w:rsidRPr="00CC1903" w:rsidRDefault="00CC1903" w:rsidP="00CC1903">
      <w:pPr>
        <w:pStyle w:val="11"/>
        <w:spacing w:line="276" w:lineRule="auto"/>
        <w:ind w:left="720" w:firstLine="0"/>
        <w:jc w:val="both"/>
        <w:rPr>
          <w:color w:val="auto"/>
          <w:sz w:val="24"/>
          <w:szCs w:val="24"/>
        </w:rPr>
      </w:pPr>
    </w:p>
    <w:p w:rsidR="00CC1903" w:rsidRPr="00CC1903" w:rsidRDefault="00CC1903" w:rsidP="00CC1903">
      <w:pPr>
        <w:pStyle w:val="31"/>
        <w:rPr>
          <w:rFonts w:ascii="Times New Roman" w:hAnsi="Times New Roman" w:cs="Times New Roman"/>
          <w:sz w:val="24"/>
          <w:szCs w:val="24"/>
        </w:rPr>
      </w:pPr>
      <w:bookmarkStart w:id="63" w:name="_Toc105502823"/>
      <w:r w:rsidRPr="00CC1903">
        <w:rPr>
          <w:rFonts w:ascii="Times New Roman" w:hAnsi="Times New Roman" w:cs="Times New Roman"/>
          <w:sz w:val="24"/>
          <w:szCs w:val="24"/>
        </w:rPr>
        <w:lastRenderedPageBreak/>
        <w:t xml:space="preserve">3.4.1. Описание кадровых условий реализации </w:t>
      </w:r>
      <w:bookmarkEnd w:id="63"/>
      <w:r>
        <w:rPr>
          <w:rFonts w:ascii="Times New Roman" w:hAnsi="Times New Roman" w:cs="Times New Roman"/>
          <w:sz w:val="24"/>
          <w:szCs w:val="24"/>
        </w:rPr>
        <w:t>ООП ООО.</w:t>
      </w:r>
    </w:p>
    <w:p w:rsidR="00CC1903" w:rsidRDefault="00CC1903" w:rsidP="00CC1903">
      <w:pPr>
        <w:spacing w:after="0"/>
        <w:ind w:firstLine="708"/>
        <w:jc w:val="both"/>
        <w:rPr>
          <w:rFonts w:ascii="Times New Roman" w:hAnsi="Times New Roman" w:cs="Times New Roman"/>
          <w:sz w:val="24"/>
          <w:szCs w:val="24"/>
        </w:rPr>
      </w:pPr>
      <w:r w:rsidRPr="00850BDA">
        <w:rPr>
          <w:rFonts w:ascii="Times New Roman" w:hAnsi="Times New Roman" w:cs="Times New Roman"/>
          <w:sz w:val="24"/>
          <w:szCs w:val="24"/>
        </w:rPr>
        <w:t>Система условий реализации основной образовательной программы в соотв</w:t>
      </w:r>
      <w:r>
        <w:rPr>
          <w:rFonts w:ascii="Times New Roman" w:hAnsi="Times New Roman" w:cs="Times New Roman"/>
          <w:sz w:val="24"/>
          <w:szCs w:val="24"/>
        </w:rPr>
        <w:t xml:space="preserve">етствии с требованиями ФГОС ООО  подразумевает </w:t>
      </w:r>
      <w:r w:rsidRPr="00204391">
        <w:rPr>
          <w:rFonts w:ascii="Times New Roman" w:hAnsi="Times New Roman" w:cs="Times New Roman"/>
          <w:b/>
          <w:sz w:val="24"/>
          <w:szCs w:val="24"/>
        </w:rPr>
        <w:t xml:space="preserve">кадровые условия реализации </w:t>
      </w:r>
      <w:r>
        <w:rPr>
          <w:rFonts w:ascii="Times New Roman" w:hAnsi="Times New Roman" w:cs="Times New Roman"/>
          <w:b/>
          <w:sz w:val="24"/>
          <w:szCs w:val="24"/>
        </w:rPr>
        <w:t>ООП ООО.</w:t>
      </w:r>
    </w:p>
    <w:p w:rsidR="00CC1903" w:rsidRDefault="00CC1903" w:rsidP="00CC1903">
      <w:pPr>
        <w:shd w:val="clear" w:color="auto" w:fill="FFFFFF"/>
        <w:autoSpaceDE w:val="0"/>
        <w:autoSpaceDN w:val="0"/>
        <w:adjustRightInd w:val="0"/>
        <w:spacing w:after="0"/>
        <w:jc w:val="both"/>
        <w:rPr>
          <w:rFonts w:ascii="Times New Roman" w:hAnsi="Times New Roman" w:cs="Times New Roman"/>
          <w:sz w:val="24"/>
          <w:szCs w:val="24"/>
        </w:rPr>
      </w:pPr>
      <w:r w:rsidRPr="00204391">
        <w:rPr>
          <w:rFonts w:ascii="Times New Roman" w:hAnsi="Times New Roman" w:cs="Times New Roman"/>
          <w:sz w:val="24"/>
          <w:szCs w:val="24"/>
        </w:rPr>
        <w:t xml:space="preserve">Для реализации программы </w:t>
      </w:r>
      <w:r>
        <w:rPr>
          <w:rFonts w:ascii="Times New Roman" w:hAnsi="Times New Roman" w:cs="Times New Roman"/>
          <w:sz w:val="24"/>
          <w:szCs w:val="24"/>
        </w:rPr>
        <w:t>основного</w:t>
      </w:r>
      <w:r w:rsidRPr="00204391">
        <w:rPr>
          <w:rFonts w:ascii="Times New Roman" w:hAnsi="Times New Roman" w:cs="Times New Roman"/>
          <w:sz w:val="24"/>
          <w:szCs w:val="24"/>
        </w:rPr>
        <w:t xml:space="preserve"> общего образования МКОУ ООШ д. Подгорцы укомплектована педагогическими, руководящими и иными кадрами</w:t>
      </w:r>
      <w:r>
        <w:rPr>
          <w:rFonts w:ascii="Times New Roman" w:hAnsi="Times New Roman" w:cs="Times New Roman"/>
          <w:sz w:val="24"/>
          <w:szCs w:val="24"/>
        </w:rPr>
        <w:t xml:space="preserve">, имеющими необходимую квалификацию для решения задач, определённых ООП ООО. </w:t>
      </w:r>
    </w:p>
    <w:p w:rsidR="00CC1903" w:rsidRDefault="00CC1903" w:rsidP="00CC1903">
      <w:pPr>
        <w:pStyle w:val="list-bullet"/>
        <w:numPr>
          <w:ilvl w:val="0"/>
          <w:numId w:val="0"/>
        </w:numPr>
        <w:rPr>
          <w:sz w:val="24"/>
          <w:szCs w:val="24"/>
        </w:rPr>
      </w:pPr>
      <w:r w:rsidRPr="001D11E9">
        <w:rPr>
          <w:rFonts w:cs="Times New Roman"/>
          <w:sz w:val="24"/>
          <w:szCs w:val="24"/>
        </w:rPr>
        <w:t xml:space="preserve">Квалификация работников МКОУ ООШ д. Подгорцы, </w:t>
      </w:r>
      <w:r>
        <w:rPr>
          <w:sz w:val="24"/>
          <w:szCs w:val="24"/>
        </w:rPr>
        <w:t>реализующих ООП ООО, соответствует квалификационным требованиям, указанным в квалификационных справочниках и профессиональных стандартах.  Соответствие уровня квалификации работников МКОУ ООШ д. Подгорцы, реализующих ООП ООО, требованиям, предъявляемым к квалификационным категориям, устанавливается при их аттестации.</w:t>
      </w:r>
      <w:r w:rsidRPr="00C9221E">
        <w:rPr>
          <w:sz w:val="24"/>
          <w:szCs w:val="24"/>
        </w:rPr>
        <w:t xml:space="preserve"> </w:t>
      </w:r>
      <w:r>
        <w:rPr>
          <w:sz w:val="24"/>
          <w:szCs w:val="24"/>
        </w:rPr>
        <w:t>У</w:t>
      </w:r>
      <w:r w:rsidRPr="00F9416F">
        <w:rPr>
          <w:sz w:val="24"/>
          <w:szCs w:val="24"/>
        </w:rPr>
        <w:t>ровень ква</w:t>
      </w:r>
      <w:r>
        <w:rPr>
          <w:sz w:val="24"/>
          <w:szCs w:val="24"/>
        </w:rPr>
        <w:t xml:space="preserve">лификации педагогических </w:t>
      </w:r>
      <w:r w:rsidRPr="00F9416F">
        <w:rPr>
          <w:sz w:val="24"/>
          <w:szCs w:val="24"/>
        </w:rPr>
        <w:t>работник</w:t>
      </w:r>
      <w:r>
        <w:rPr>
          <w:sz w:val="24"/>
          <w:szCs w:val="24"/>
        </w:rPr>
        <w:t>ов МКОУ ООШ д. Подгорцы</w:t>
      </w:r>
      <w:r w:rsidRPr="00F9416F">
        <w:rPr>
          <w:sz w:val="24"/>
          <w:szCs w:val="24"/>
        </w:rPr>
        <w:t xml:space="preserve">, </w:t>
      </w:r>
      <w:r>
        <w:rPr>
          <w:sz w:val="24"/>
          <w:szCs w:val="24"/>
        </w:rPr>
        <w:t xml:space="preserve">реализующих ООП ООО,  следующий: один учитель имеет высшую квалификационную категорию, пять учителей имеют 1 квалификационную категорию, три учителя аттестован на соответствие. </w:t>
      </w:r>
      <w:r w:rsidRPr="00F9416F">
        <w:rPr>
          <w:sz w:val="24"/>
          <w:szCs w:val="24"/>
        </w:rPr>
        <w:t>Уровень квалификации характеризуется наличием документов о присвоении квалификации, соответствующей должностным обязанностям работника.</w:t>
      </w:r>
    </w:p>
    <w:p w:rsidR="00CC1903" w:rsidRDefault="00CC1903" w:rsidP="00CC1903">
      <w:pPr>
        <w:pStyle w:val="list-bullet"/>
        <w:numPr>
          <w:ilvl w:val="0"/>
          <w:numId w:val="0"/>
        </w:numPr>
        <w:rPr>
          <w:sz w:val="24"/>
          <w:szCs w:val="24"/>
        </w:rPr>
      </w:pPr>
      <w:r>
        <w:rPr>
          <w:sz w:val="24"/>
          <w:szCs w:val="24"/>
        </w:rPr>
        <w:t>Педагогичес</w:t>
      </w:r>
      <w:r w:rsidR="0050549C">
        <w:rPr>
          <w:sz w:val="24"/>
          <w:szCs w:val="24"/>
        </w:rPr>
        <w:t>кие работники, реализующие ООП О</w:t>
      </w:r>
      <w:r>
        <w:rPr>
          <w:sz w:val="24"/>
          <w:szCs w:val="24"/>
        </w:rPr>
        <w:t xml:space="preserve">ОО, непрерывно повышают квалификацию не реже 1 раза в три года. </w:t>
      </w:r>
    </w:p>
    <w:p w:rsidR="00CC1903" w:rsidRDefault="00CC1903" w:rsidP="00CC1903">
      <w:pPr>
        <w:pStyle w:val="list-bullet"/>
        <w:numPr>
          <w:ilvl w:val="0"/>
          <w:numId w:val="0"/>
        </w:numPr>
        <w:rPr>
          <w:sz w:val="24"/>
          <w:szCs w:val="24"/>
        </w:rPr>
      </w:pPr>
      <w:r>
        <w:rPr>
          <w:sz w:val="24"/>
          <w:szCs w:val="24"/>
        </w:rPr>
        <w:t>В образовательной организации используется повышение квалификации на базе федеральных, региональных и муниципальных центров повышения квалификации, дистанционно и через методическую работу ОУ.</w:t>
      </w:r>
    </w:p>
    <w:p w:rsidR="00CC1903" w:rsidRPr="00F9416F" w:rsidRDefault="0050549C" w:rsidP="00CC1903">
      <w:pPr>
        <w:pStyle w:val="list-bullet"/>
        <w:numPr>
          <w:ilvl w:val="0"/>
          <w:numId w:val="0"/>
        </w:numPr>
        <w:rPr>
          <w:sz w:val="24"/>
          <w:szCs w:val="24"/>
        </w:rPr>
      </w:pPr>
      <w:r>
        <w:rPr>
          <w:sz w:val="24"/>
          <w:szCs w:val="24"/>
        </w:rPr>
        <w:t>Реализация ООП О</w:t>
      </w:r>
      <w:r w:rsidR="00CC1903">
        <w:rPr>
          <w:sz w:val="24"/>
          <w:szCs w:val="24"/>
        </w:rPr>
        <w:t xml:space="preserve">ОО в МКОУ ООШ  д. Подгорцы осуществляется кадрами, имеющими </w:t>
      </w:r>
      <w:r>
        <w:rPr>
          <w:sz w:val="24"/>
          <w:szCs w:val="24"/>
        </w:rPr>
        <w:t xml:space="preserve">высшее и </w:t>
      </w:r>
      <w:r w:rsidR="00CC1903">
        <w:rPr>
          <w:sz w:val="24"/>
          <w:szCs w:val="24"/>
        </w:rPr>
        <w:t>среднее профессиональное образование по направлению деятельности и большой стаж работы.</w:t>
      </w:r>
    </w:p>
    <w:p w:rsidR="00CC1903" w:rsidRDefault="00CC1903" w:rsidP="00CC1903">
      <w:pPr>
        <w:pStyle w:val="body"/>
        <w:ind w:firstLine="708"/>
        <w:rPr>
          <w:sz w:val="24"/>
          <w:szCs w:val="24"/>
        </w:rPr>
      </w:pPr>
      <w:r>
        <w:rPr>
          <w:sz w:val="24"/>
          <w:szCs w:val="24"/>
        </w:rPr>
        <w:t xml:space="preserve">МКОУ ООШ д. Подгорцы </w:t>
      </w:r>
      <w:r w:rsidRPr="001C35A1">
        <w:rPr>
          <w:sz w:val="24"/>
          <w:szCs w:val="24"/>
        </w:rPr>
        <w:t xml:space="preserve"> укомплектована вспомогательным персоналом, обеспечивающим создание и сохранение материально-технических и информационно-методических условий реализации основной образовательной программы. </w:t>
      </w:r>
    </w:p>
    <w:p w:rsidR="0050549C" w:rsidRPr="0050549C" w:rsidRDefault="0050549C" w:rsidP="0050549C">
      <w:pPr>
        <w:pStyle w:val="31"/>
        <w:rPr>
          <w:rFonts w:ascii="Times New Roman" w:hAnsi="Times New Roman" w:cs="Times New Roman"/>
          <w:sz w:val="24"/>
          <w:szCs w:val="24"/>
        </w:rPr>
      </w:pPr>
      <w:bookmarkStart w:id="64" w:name="_Toc105502824"/>
      <w:r w:rsidRPr="0050549C">
        <w:rPr>
          <w:rFonts w:ascii="Times New Roman" w:hAnsi="Times New Roman" w:cs="Times New Roman"/>
          <w:sz w:val="24"/>
          <w:szCs w:val="24"/>
        </w:rPr>
        <w:t>3.4.2. Описание психолого-педагогических условий реализации основной образовательной программы основного общего образования</w:t>
      </w:r>
      <w:bookmarkEnd w:id="64"/>
    </w:p>
    <w:p w:rsidR="0050549C" w:rsidRPr="0050549C" w:rsidRDefault="0050549C" w:rsidP="0050549C">
      <w:pPr>
        <w:pStyle w:val="-"/>
        <w:spacing w:line="240" w:lineRule="auto"/>
        <w:rPr>
          <w:sz w:val="24"/>
          <w:szCs w:val="24"/>
        </w:rPr>
      </w:pPr>
      <w:r w:rsidRPr="0050549C">
        <w:rPr>
          <w:sz w:val="24"/>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50549C" w:rsidRPr="0050549C" w:rsidRDefault="0050549C" w:rsidP="0050549C">
      <w:pPr>
        <w:pStyle w:val="-"/>
        <w:spacing w:line="240" w:lineRule="auto"/>
        <w:rPr>
          <w:sz w:val="24"/>
          <w:szCs w:val="24"/>
        </w:rPr>
      </w:pPr>
      <w:r w:rsidRPr="0050549C">
        <w:rPr>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50549C" w:rsidRPr="0050549C" w:rsidRDefault="0050549C" w:rsidP="0050549C">
      <w:pPr>
        <w:pStyle w:val="-"/>
        <w:spacing w:line="240" w:lineRule="auto"/>
        <w:rPr>
          <w:sz w:val="24"/>
          <w:szCs w:val="24"/>
        </w:rPr>
      </w:pPr>
      <w:r w:rsidRPr="0050549C">
        <w:rPr>
          <w:sz w:val="24"/>
          <w:szCs w:val="24"/>
        </w:rPr>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50549C" w:rsidRPr="0050549C" w:rsidRDefault="0050549C" w:rsidP="0050549C">
      <w:pPr>
        <w:pStyle w:val="-"/>
        <w:spacing w:line="240" w:lineRule="auto"/>
        <w:rPr>
          <w:sz w:val="24"/>
          <w:szCs w:val="24"/>
        </w:rPr>
      </w:pPr>
      <w:r w:rsidRPr="0050549C">
        <w:rPr>
          <w:sz w:val="24"/>
          <w:szCs w:val="24"/>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50549C" w:rsidRDefault="0050549C" w:rsidP="0050549C">
      <w:pPr>
        <w:pStyle w:val="-"/>
        <w:rPr>
          <w:sz w:val="24"/>
          <w:szCs w:val="24"/>
        </w:rPr>
      </w:pPr>
      <w:r w:rsidRPr="0050549C">
        <w:rPr>
          <w:sz w:val="24"/>
          <w:szCs w:val="24"/>
        </w:rPr>
        <w:t>профилактику формирования у обучающихся девиантных форм поведения, агрессии и повышенной тревожности.</w:t>
      </w:r>
    </w:p>
    <w:p w:rsidR="0050549C" w:rsidRPr="0050549C" w:rsidRDefault="0050549C" w:rsidP="0050549C">
      <w:pPr>
        <w:pStyle w:val="body"/>
        <w:rPr>
          <w:rFonts w:cs="Times New Roman"/>
          <w:sz w:val="24"/>
          <w:szCs w:val="24"/>
        </w:rPr>
      </w:pPr>
      <w:r w:rsidRPr="007F521E">
        <w:rPr>
          <w:rFonts w:cs="Times New Roman"/>
          <w:sz w:val="24"/>
          <w:szCs w:val="24"/>
        </w:rPr>
        <w:t xml:space="preserve">В </w:t>
      </w:r>
      <w:r>
        <w:rPr>
          <w:rFonts w:cs="Times New Roman"/>
          <w:sz w:val="24"/>
          <w:szCs w:val="24"/>
        </w:rPr>
        <w:t>МКОУ ООШ д. Подгорцы отсутствуют квалифицированные специалисты: педагог-психолог</w:t>
      </w:r>
      <w:r w:rsidRPr="007F521E">
        <w:rPr>
          <w:rFonts w:cs="Times New Roman"/>
          <w:sz w:val="24"/>
          <w:szCs w:val="24"/>
        </w:rPr>
        <w:t xml:space="preserve">; </w:t>
      </w:r>
      <w:r>
        <w:rPr>
          <w:rFonts w:cs="Times New Roman"/>
          <w:sz w:val="24"/>
          <w:szCs w:val="24"/>
        </w:rPr>
        <w:t xml:space="preserve">педагог-дефектолог, тьютер, </w:t>
      </w:r>
      <w:r w:rsidRPr="007F521E">
        <w:rPr>
          <w:rFonts w:cs="Times New Roman"/>
          <w:sz w:val="24"/>
          <w:szCs w:val="24"/>
        </w:rPr>
        <w:t xml:space="preserve"> </w:t>
      </w:r>
      <w:r>
        <w:rPr>
          <w:rFonts w:cs="Times New Roman"/>
          <w:sz w:val="24"/>
          <w:szCs w:val="24"/>
        </w:rPr>
        <w:t xml:space="preserve"> социальный педагог</w:t>
      </w:r>
      <w:r w:rsidRPr="007F521E">
        <w:rPr>
          <w:rFonts w:cs="Times New Roman"/>
          <w:sz w:val="24"/>
          <w:szCs w:val="24"/>
        </w:rPr>
        <w:t>.</w:t>
      </w:r>
      <w:r>
        <w:rPr>
          <w:rFonts w:cs="Times New Roman"/>
          <w:sz w:val="24"/>
          <w:szCs w:val="24"/>
        </w:rPr>
        <w:t xml:space="preserve"> </w:t>
      </w:r>
      <w:r w:rsidRPr="007F521E">
        <w:rPr>
          <w:rFonts w:cs="Times New Roman"/>
          <w:sz w:val="24"/>
          <w:szCs w:val="24"/>
        </w:rPr>
        <w:t xml:space="preserve"> </w:t>
      </w:r>
      <w:r>
        <w:rPr>
          <w:rFonts w:cs="Times New Roman"/>
          <w:sz w:val="24"/>
          <w:szCs w:val="24"/>
        </w:rPr>
        <w:t>П</w:t>
      </w:r>
      <w:r w:rsidRPr="007F521E">
        <w:rPr>
          <w:rFonts w:cs="Times New Roman"/>
          <w:sz w:val="24"/>
          <w:szCs w:val="24"/>
        </w:rPr>
        <w:t xml:space="preserve">сихолого-педагогическое сопровождение  реализации программы </w:t>
      </w:r>
      <w:r>
        <w:rPr>
          <w:rFonts w:cs="Times New Roman"/>
          <w:sz w:val="24"/>
          <w:szCs w:val="24"/>
        </w:rPr>
        <w:t>основного</w:t>
      </w:r>
      <w:r w:rsidRPr="007F521E">
        <w:rPr>
          <w:rFonts w:cs="Times New Roman"/>
          <w:sz w:val="24"/>
          <w:szCs w:val="24"/>
        </w:rPr>
        <w:t xml:space="preserve"> общего образования осуществляется </w:t>
      </w:r>
      <w:r>
        <w:rPr>
          <w:rFonts w:cs="Times New Roman"/>
          <w:sz w:val="24"/>
          <w:szCs w:val="24"/>
        </w:rPr>
        <w:t xml:space="preserve">заместителем директора по УВР классными руководителями и учителями – предметниками. . При необходимости помощь может оказать областная служба психолого – педагогической помощи и педагог – психолог, находящийся в районном центре. </w:t>
      </w:r>
    </w:p>
    <w:p w:rsidR="0050549C" w:rsidRDefault="0050549C" w:rsidP="0050549C">
      <w:pPr>
        <w:pStyle w:val="11"/>
        <w:spacing w:line="240" w:lineRule="auto"/>
        <w:jc w:val="both"/>
        <w:rPr>
          <w:color w:val="auto"/>
          <w:sz w:val="24"/>
          <w:szCs w:val="24"/>
        </w:rPr>
      </w:pPr>
      <w:r w:rsidRPr="0050549C">
        <w:rPr>
          <w:color w:val="auto"/>
          <w:sz w:val="24"/>
          <w:szCs w:val="24"/>
        </w:rPr>
        <w:t xml:space="preserve">В процессе реализации </w:t>
      </w:r>
      <w:r>
        <w:rPr>
          <w:color w:val="auto"/>
          <w:sz w:val="24"/>
          <w:szCs w:val="24"/>
        </w:rPr>
        <w:t xml:space="preserve">ООП ООО МКОУ ООШ д. Подгорцы </w:t>
      </w:r>
      <w:r w:rsidRPr="0050549C">
        <w:rPr>
          <w:color w:val="auto"/>
          <w:sz w:val="24"/>
          <w:szCs w:val="24"/>
        </w:rPr>
        <w:t xml:space="preserve">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50549C" w:rsidRPr="0050549C" w:rsidRDefault="0050549C" w:rsidP="0050549C">
      <w:pPr>
        <w:pStyle w:val="11"/>
        <w:spacing w:line="240" w:lineRule="auto"/>
        <w:jc w:val="both"/>
        <w:rPr>
          <w:color w:val="auto"/>
          <w:sz w:val="24"/>
          <w:szCs w:val="24"/>
        </w:rPr>
      </w:pPr>
      <w:r w:rsidRPr="0050549C">
        <w:rPr>
          <w:color w:val="auto"/>
          <w:sz w:val="24"/>
          <w:szCs w:val="24"/>
        </w:rPr>
        <w:t xml:space="preserve"> —формирование и развитие психолого-педагогической компетентности;</w:t>
      </w:r>
    </w:p>
    <w:p w:rsidR="0050549C" w:rsidRPr="0050549C" w:rsidRDefault="0050549C" w:rsidP="0050549C">
      <w:pPr>
        <w:pStyle w:val="11"/>
        <w:spacing w:line="240" w:lineRule="auto"/>
        <w:ind w:left="240" w:hanging="240"/>
        <w:jc w:val="both"/>
        <w:rPr>
          <w:color w:val="auto"/>
          <w:sz w:val="24"/>
          <w:szCs w:val="24"/>
        </w:rPr>
      </w:pPr>
      <w:r w:rsidRPr="0050549C">
        <w:rPr>
          <w:color w:val="auto"/>
          <w:sz w:val="24"/>
          <w:szCs w:val="24"/>
        </w:rPr>
        <w:lastRenderedPageBreak/>
        <w:t>—сохранение и укрепление психологического благополучия и психического здоровья обучающихся;</w:t>
      </w:r>
    </w:p>
    <w:p w:rsidR="0050549C" w:rsidRDefault="0050549C" w:rsidP="0050549C">
      <w:pPr>
        <w:pStyle w:val="11"/>
        <w:spacing w:line="240" w:lineRule="auto"/>
        <w:ind w:firstLine="0"/>
        <w:jc w:val="both"/>
        <w:rPr>
          <w:color w:val="auto"/>
          <w:sz w:val="24"/>
          <w:szCs w:val="24"/>
        </w:rPr>
      </w:pPr>
      <w:r w:rsidRPr="0050549C">
        <w:rPr>
          <w:color w:val="auto"/>
          <w:sz w:val="24"/>
          <w:szCs w:val="24"/>
        </w:rPr>
        <w:t xml:space="preserve">—поддержка и сопровождение детско-родительских отношений; </w:t>
      </w:r>
    </w:p>
    <w:p w:rsidR="0050549C" w:rsidRDefault="0050549C" w:rsidP="0050549C">
      <w:pPr>
        <w:pStyle w:val="11"/>
        <w:spacing w:line="240" w:lineRule="auto"/>
        <w:ind w:firstLine="0"/>
        <w:jc w:val="both"/>
        <w:rPr>
          <w:color w:val="auto"/>
          <w:sz w:val="24"/>
          <w:szCs w:val="24"/>
        </w:rPr>
      </w:pPr>
      <w:r w:rsidRPr="0050549C">
        <w:rPr>
          <w:color w:val="auto"/>
          <w:sz w:val="24"/>
          <w:szCs w:val="24"/>
        </w:rPr>
        <w:t xml:space="preserve">—формирование ценности здоровья и безопасного образа жизни; </w:t>
      </w:r>
    </w:p>
    <w:p w:rsidR="0050549C" w:rsidRPr="0050549C" w:rsidRDefault="0050549C" w:rsidP="0050549C">
      <w:pPr>
        <w:pStyle w:val="11"/>
        <w:spacing w:line="240" w:lineRule="auto"/>
        <w:ind w:firstLine="0"/>
        <w:jc w:val="both"/>
        <w:rPr>
          <w:color w:val="auto"/>
          <w:sz w:val="24"/>
          <w:szCs w:val="24"/>
        </w:rPr>
      </w:pPr>
      <w:r w:rsidRPr="0050549C">
        <w:rPr>
          <w:color w:val="auto"/>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50549C" w:rsidRPr="0050549C" w:rsidRDefault="0050549C" w:rsidP="0050549C">
      <w:pPr>
        <w:pStyle w:val="11"/>
        <w:spacing w:line="240" w:lineRule="auto"/>
        <w:ind w:left="240" w:hanging="240"/>
        <w:jc w:val="both"/>
        <w:rPr>
          <w:color w:val="auto"/>
          <w:sz w:val="24"/>
          <w:szCs w:val="24"/>
        </w:rPr>
      </w:pPr>
      <w:r w:rsidRPr="0050549C">
        <w:rPr>
          <w:color w:val="auto"/>
          <w:sz w:val="24"/>
          <w:szCs w:val="24"/>
        </w:rPr>
        <w:t>—мониторинг возможностей и способностей обучающихся, выявление, поддержка и сопровождение одаренных детей, обучающихся с ОВЗ;</w:t>
      </w:r>
    </w:p>
    <w:p w:rsidR="0050549C" w:rsidRPr="0050549C" w:rsidRDefault="0050549C" w:rsidP="0050549C">
      <w:pPr>
        <w:pStyle w:val="11"/>
        <w:spacing w:line="240" w:lineRule="auto"/>
        <w:ind w:left="240" w:hanging="240"/>
        <w:jc w:val="both"/>
        <w:rPr>
          <w:color w:val="auto"/>
          <w:sz w:val="24"/>
          <w:szCs w:val="24"/>
        </w:rPr>
      </w:pPr>
      <w:r w:rsidRPr="0050549C">
        <w:rPr>
          <w:color w:val="auto"/>
          <w:sz w:val="24"/>
          <w:szCs w:val="24"/>
        </w:rPr>
        <w:t>—создание условий для последующего профессионального самоопределения;</w:t>
      </w:r>
    </w:p>
    <w:p w:rsidR="0050549C" w:rsidRPr="0050549C" w:rsidRDefault="0050549C" w:rsidP="0050549C">
      <w:pPr>
        <w:pStyle w:val="11"/>
        <w:spacing w:line="240" w:lineRule="auto"/>
        <w:ind w:left="240" w:hanging="240"/>
        <w:jc w:val="both"/>
        <w:rPr>
          <w:color w:val="auto"/>
          <w:sz w:val="24"/>
          <w:szCs w:val="24"/>
        </w:rPr>
      </w:pPr>
      <w:r w:rsidRPr="0050549C">
        <w:rPr>
          <w:color w:val="auto"/>
          <w:sz w:val="24"/>
          <w:szCs w:val="24"/>
        </w:rPr>
        <w:t>—формирование коммуникативных навыков в разновозрастной среде и среде сверстников;</w:t>
      </w:r>
    </w:p>
    <w:p w:rsidR="0050549C" w:rsidRPr="0050549C" w:rsidRDefault="0050549C" w:rsidP="0050549C">
      <w:pPr>
        <w:pStyle w:val="11"/>
        <w:spacing w:line="240" w:lineRule="auto"/>
        <w:ind w:left="240" w:hanging="240"/>
        <w:jc w:val="both"/>
        <w:rPr>
          <w:color w:val="auto"/>
          <w:sz w:val="24"/>
          <w:szCs w:val="24"/>
        </w:rPr>
      </w:pPr>
      <w:r w:rsidRPr="0050549C">
        <w:rPr>
          <w:color w:val="auto"/>
          <w:sz w:val="24"/>
          <w:szCs w:val="24"/>
        </w:rPr>
        <w:t>—поддержка детских объединений, ученического самоуправления;</w:t>
      </w:r>
    </w:p>
    <w:p w:rsidR="0050549C" w:rsidRPr="0050549C" w:rsidRDefault="0050549C" w:rsidP="0050549C">
      <w:pPr>
        <w:pStyle w:val="11"/>
        <w:spacing w:line="240" w:lineRule="auto"/>
        <w:ind w:left="240" w:hanging="240"/>
        <w:jc w:val="both"/>
        <w:rPr>
          <w:color w:val="auto"/>
          <w:sz w:val="24"/>
          <w:szCs w:val="24"/>
        </w:rPr>
      </w:pPr>
      <w:r w:rsidRPr="0050549C">
        <w:rPr>
          <w:color w:val="auto"/>
          <w:sz w:val="24"/>
          <w:szCs w:val="24"/>
        </w:rPr>
        <w:t>—формирование психологической культуры поведения в информационной среде;</w:t>
      </w:r>
    </w:p>
    <w:p w:rsidR="0050549C" w:rsidRPr="0050549C" w:rsidRDefault="0050549C" w:rsidP="0050549C">
      <w:pPr>
        <w:pStyle w:val="11"/>
        <w:spacing w:line="240" w:lineRule="auto"/>
        <w:ind w:left="240" w:hanging="240"/>
        <w:jc w:val="both"/>
        <w:rPr>
          <w:color w:val="auto"/>
          <w:sz w:val="24"/>
          <w:szCs w:val="24"/>
        </w:rPr>
      </w:pPr>
      <w:r w:rsidRPr="0050549C">
        <w:rPr>
          <w:color w:val="auto"/>
          <w:sz w:val="24"/>
          <w:szCs w:val="24"/>
        </w:rPr>
        <w:t>—развитие психологической культуры в области использования ИКТ;</w:t>
      </w:r>
    </w:p>
    <w:p w:rsidR="0050549C" w:rsidRPr="0050549C" w:rsidRDefault="0050549C" w:rsidP="0050549C">
      <w:pPr>
        <w:pStyle w:val="11"/>
        <w:spacing w:line="240" w:lineRule="auto"/>
        <w:jc w:val="both"/>
        <w:rPr>
          <w:color w:val="auto"/>
          <w:sz w:val="24"/>
          <w:szCs w:val="24"/>
        </w:rPr>
      </w:pPr>
      <w:r w:rsidRPr="0050549C">
        <w:rPr>
          <w:color w:val="auto"/>
          <w:sz w:val="24"/>
          <w:szCs w:val="24"/>
        </w:rPr>
        <w:t xml:space="preserve">В процессе реализации </w:t>
      </w:r>
      <w:r>
        <w:rPr>
          <w:color w:val="auto"/>
          <w:sz w:val="24"/>
          <w:szCs w:val="24"/>
        </w:rPr>
        <w:t>ООП ООО</w:t>
      </w:r>
      <w:r w:rsidRPr="0050549C">
        <w:rPr>
          <w:color w:val="auto"/>
          <w:sz w:val="24"/>
          <w:szCs w:val="24"/>
        </w:rPr>
        <w:t xml:space="preserve"> осуществляется индивидуальное психолого-педагогическое сопровождение всех участников образовательных отношений, в том числе:</w:t>
      </w:r>
    </w:p>
    <w:p w:rsidR="0050549C" w:rsidRPr="0050549C" w:rsidRDefault="0050549C" w:rsidP="0050549C">
      <w:pPr>
        <w:pStyle w:val="11"/>
        <w:spacing w:line="240" w:lineRule="auto"/>
        <w:ind w:left="240" w:hanging="240"/>
        <w:jc w:val="both"/>
        <w:rPr>
          <w:color w:val="auto"/>
          <w:sz w:val="24"/>
          <w:szCs w:val="24"/>
        </w:rPr>
      </w:pPr>
      <w:r w:rsidRPr="0050549C">
        <w:rPr>
          <w:color w:val="auto"/>
          <w:sz w:val="24"/>
          <w:szCs w:val="24"/>
        </w:rPr>
        <w:t>—обучающихся, испытывающих трудности в освоении программы основного общего образования, развитии и социальной адаптации (указать при наличии);</w:t>
      </w:r>
    </w:p>
    <w:p w:rsidR="0050549C" w:rsidRPr="0050549C" w:rsidRDefault="0050549C" w:rsidP="0050549C">
      <w:pPr>
        <w:pStyle w:val="11"/>
        <w:spacing w:line="240" w:lineRule="auto"/>
        <w:ind w:left="240" w:hanging="240"/>
        <w:jc w:val="both"/>
        <w:rPr>
          <w:color w:val="auto"/>
          <w:sz w:val="24"/>
          <w:szCs w:val="24"/>
        </w:rPr>
      </w:pPr>
      <w:r w:rsidRPr="0050549C">
        <w:rPr>
          <w:color w:val="auto"/>
          <w:sz w:val="24"/>
          <w:szCs w:val="24"/>
        </w:rPr>
        <w:t xml:space="preserve">—обучающихся, проявляющих индивидуальные способности, и одаренных </w:t>
      </w:r>
    </w:p>
    <w:p w:rsidR="0050549C" w:rsidRPr="0050549C" w:rsidRDefault="0050549C" w:rsidP="0050549C">
      <w:pPr>
        <w:pStyle w:val="11"/>
        <w:spacing w:line="240" w:lineRule="auto"/>
        <w:ind w:firstLine="0"/>
        <w:jc w:val="both"/>
        <w:rPr>
          <w:color w:val="auto"/>
          <w:sz w:val="24"/>
          <w:szCs w:val="24"/>
        </w:rPr>
      </w:pPr>
      <w:r w:rsidRPr="0050549C">
        <w:rPr>
          <w:color w:val="auto"/>
          <w:sz w:val="24"/>
          <w:szCs w:val="24"/>
        </w:rPr>
        <w:t>—обучающихся с ОВЗ</w:t>
      </w:r>
      <w:r>
        <w:rPr>
          <w:color w:val="auto"/>
          <w:sz w:val="24"/>
          <w:szCs w:val="24"/>
        </w:rPr>
        <w:t xml:space="preserve">; </w:t>
      </w:r>
      <w:r w:rsidRPr="0050549C">
        <w:rPr>
          <w:color w:val="auto"/>
          <w:sz w:val="24"/>
          <w:szCs w:val="24"/>
        </w:rPr>
        <w:t xml:space="preserve"> </w:t>
      </w:r>
    </w:p>
    <w:p w:rsidR="0050549C" w:rsidRDefault="0050549C" w:rsidP="0050549C">
      <w:pPr>
        <w:pStyle w:val="11"/>
        <w:spacing w:line="240" w:lineRule="auto"/>
        <w:ind w:left="240" w:hanging="240"/>
        <w:jc w:val="both"/>
        <w:rPr>
          <w:color w:val="auto"/>
          <w:sz w:val="24"/>
          <w:szCs w:val="24"/>
        </w:rPr>
      </w:pPr>
      <w:r w:rsidRPr="0050549C">
        <w:rPr>
          <w:color w:val="auto"/>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r>
        <w:rPr>
          <w:color w:val="auto"/>
          <w:sz w:val="24"/>
          <w:szCs w:val="24"/>
        </w:rPr>
        <w:t>;</w:t>
      </w:r>
    </w:p>
    <w:p w:rsidR="0050549C" w:rsidRPr="0050549C" w:rsidRDefault="0050549C" w:rsidP="0050549C">
      <w:pPr>
        <w:pStyle w:val="11"/>
        <w:spacing w:line="240" w:lineRule="auto"/>
        <w:ind w:left="240" w:hanging="240"/>
        <w:jc w:val="both"/>
        <w:rPr>
          <w:color w:val="auto"/>
          <w:sz w:val="24"/>
          <w:szCs w:val="24"/>
        </w:rPr>
      </w:pPr>
      <w:r w:rsidRPr="0050549C">
        <w:rPr>
          <w:color w:val="auto"/>
          <w:sz w:val="24"/>
          <w:szCs w:val="24"/>
        </w:rPr>
        <w:t>—родителей (законных представителей)</w:t>
      </w:r>
      <w:r>
        <w:rPr>
          <w:color w:val="auto"/>
          <w:sz w:val="24"/>
          <w:szCs w:val="24"/>
        </w:rPr>
        <w:t xml:space="preserve"> несовершеннолетних обучающихся.</w:t>
      </w:r>
    </w:p>
    <w:p w:rsidR="0050549C" w:rsidRPr="0050549C" w:rsidRDefault="0050549C" w:rsidP="0050549C">
      <w:pPr>
        <w:pStyle w:val="11"/>
        <w:spacing w:line="240" w:lineRule="auto"/>
        <w:jc w:val="both"/>
        <w:rPr>
          <w:color w:val="auto"/>
          <w:sz w:val="24"/>
          <w:szCs w:val="24"/>
        </w:rPr>
      </w:pPr>
      <w:r w:rsidRPr="0050549C">
        <w:rPr>
          <w:color w:val="auto"/>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50549C" w:rsidRPr="0050549C" w:rsidRDefault="0050549C" w:rsidP="0050549C">
      <w:pPr>
        <w:pStyle w:val="11"/>
        <w:spacing w:line="240" w:lineRule="auto"/>
        <w:jc w:val="both"/>
        <w:rPr>
          <w:color w:val="auto"/>
          <w:sz w:val="24"/>
          <w:szCs w:val="24"/>
        </w:rPr>
      </w:pPr>
      <w:r w:rsidRPr="0050549C">
        <w:rPr>
          <w:color w:val="auto"/>
          <w:sz w:val="24"/>
          <w:szCs w:val="24"/>
        </w:rPr>
        <w:t xml:space="preserve">В процессе реализации </w:t>
      </w:r>
      <w:r w:rsidR="002C32DE">
        <w:rPr>
          <w:color w:val="auto"/>
          <w:sz w:val="24"/>
          <w:szCs w:val="24"/>
        </w:rPr>
        <w:t>ООП ООО</w:t>
      </w:r>
      <w:r w:rsidRPr="0050549C">
        <w:rPr>
          <w:color w:val="auto"/>
          <w:sz w:val="24"/>
          <w:szCs w:val="24"/>
        </w:rPr>
        <w:t xml:space="preserve"> используются такие формы психолого-педагогического сопровождения как:</w:t>
      </w:r>
    </w:p>
    <w:p w:rsidR="0050549C" w:rsidRPr="00CB309F" w:rsidRDefault="0050549C" w:rsidP="00733AE7">
      <w:pPr>
        <w:pStyle w:val="11"/>
        <w:numPr>
          <w:ilvl w:val="0"/>
          <w:numId w:val="70"/>
        </w:numPr>
        <w:spacing w:line="240" w:lineRule="auto"/>
        <w:jc w:val="both"/>
        <w:rPr>
          <w:color w:val="auto"/>
          <w:sz w:val="24"/>
          <w:szCs w:val="24"/>
        </w:rPr>
      </w:pPr>
      <w:r w:rsidRPr="00CB309F">
        <w:rPr>
          <w:color w:val="auto"/>
          <w:sz w:val="24"/>
          <w:szCs w:val="24"/>
        </w:rPr>
        <w:t xml:space="preserve">диагностика, направленная на определение особенностей статуса обучающегося, которая </w:t>
      </w:r>
      <w:r w:rsidR="002C32DE" w:rsidRPr="00CB309F">
        <w:rPr>
          <w:color w:val="auto"/>
          <w:sz w:val="24"/>
          <w:szCs w:val="24"/>
        </w:rPr>
        <w:t xml:space="preserve">проводится </w:t>
      </w:r>
      <w:r w:rsidRPr="00CB309F">
        <w:rPr>
          <w:color w:val="auto"/>
          <w:sz w:val="24"/>
          <w:szCs w:val="24"/>
        </w:rPr>
        <w:t xml:space="preserve"> на этапе перехода ученика на следующий уровень образования и в конце каждого учебного года;</w:t>
      </w:r>
    </w:p>
    <w:p w:rsidR="0050549C" w:rsidRPr="00CB309F" w:rsidRDefault="0050549C" w:rsidP="0050549C">
      <w:pPr>
        <w:pStyle w:val="11"/>
        <w:spacing w:line="240" w:lineRule="auto"/>
        <w:ind w:left="709" w:firstLine="0"/>
        <w:jc w:val="both"/>
        <w:rPr>
          <w:b/>
          <w:color w:val="auto"/>
          <w:sz w:val="24"/>
          <w:szCs w:val="24"/>
        </w:rPr>
      </w:pPr>
      <w:r w:rsidRPr="00CB309F">
        <w:rPr>
          <w:i/>
          <w:iCs/>
          <w:color w:val="auto"/>
          <w:sz w:val="24"/>
          <w:szCs w:val="24"/>
        </w:rPr>
        <w:t>(</w:t>
      </w:r>
      <w:r w:rsidRPr="00CB309F">
        <w:rPr>
          <w:b/>
          <w:i/>
          <w:iCs/>
          <w:color w:val="auto"/>
          <w:sz w:val="24"/>
          <w:szCs w:val="24"/>
        </w:rPr>
        <w:t>краткое описание диагностических процедур, методик, графика проведения — при наличии)</w:t>
      </w:r>
    </w:p>
    <w:p w:rsidR="0050549C" w:rsidRPr="00CB309F" w:rsidRDefault="0050549C" w:rsidP="00733AE7">
      <w:pPr>
        <w:pStyle w:val="11"/>
        <w:numPr>
          <w:ilvl w:val="0"/>
          <w:numId w:val="70"/>
        </w:numPr>
        <w:spacing w:line="240" w:lineRule="auto"/>
        <w:jc w:val="both"/>
        <w:rPr>
          <w:color w:val="auto"/>
          <w:sz w:val="24"/>
          <w:szCs w:val="24"/>
        </w:rPr>
      </w:pPr>
      <w:r w:rsidRPr="00CB309F">
        <w:rPr>
          <w:color w:val="auto"/>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50549C" w:rsidRPr="00CB309F" w:rsidRDefault="0050549C" w:rsidP="0050549C">
      <w:pPr>
        <w:pStyle w:val="11"/>
        <w:spacing w:line="240" w:lineRule="auto"/>
        <w:ind w:left="709" w:firstLine="0"/>
        <w:jc w:val="both"/>
        <w:rPr>
          <w:color w:val="auto"/>
          <w:sz w:val="24"/>
          <w:szCs w:val="24"/>
        </w:rPr>
      </w:pPr>
      <w:r w:rsidRPr="00CB309F">
        <w:rPr>
          <w:i/>
          <w:iCs/>
          <w:color w:val="auto"/>
          <w:sz w:val="24"/>
          <w:szCs w:val="24"/>
        </w:rPr>
        <w:t>(</w:t>
      </w:r>
      <w:r w:rsidRPr="00CB309F">
        <w:rPr>
          <w:b/>
          <w:i/>
          <w:iCs/>
          <w:color w:val="auto"/>
          <w:sz w:val="24"/>
          <w:szCs w:val="24"/>
        </w:rPr>
        <w:t>расписание консультаций и сотрудников, уполномоченных их проводить</w:t>
      </w:r>
      <w:r w:rsidRPr="00CB309F">
        <w:rPr>
          <w:i/>
          <w:iCs/>
          <w:color w:val="auto"/>
          <w:sz w:val="24"/>
          <w:szCs w:val="24"/>
        </w:rPr>
        <w:t>)</w:t>
      </w:r>
    </w:p>
    <w:p w:rsidR="0050549C" w:rsidRPr="00CB309F" w:rsidRDefault="0050549C" w:rsidP="00733AE7">
      <w:pPr>
        <w:pStyle w:val="11"/>
        <w:numPr>
          <w:ilvl w:val="0"/>
          <w:numId w:val="70"/>
        </w:numPr>
        <w:spacing w:line="240" w:lineRule="auto"/>
        <w:jc w:val="both"/>
        <w:rPr>
          <w:color w:val="auto"/>
          <w:sz w:val="24"/>
          <w:szCs w:val="24"/>
        </w:rPr>
      </w:pPr>
      <w:r w:rsidRPr="00CB309F">
        <w:rPr>
          <w:color w:val="auto"/>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50549C" w:rsidRDefault="0050549C" w:rsidP="0050549C">
      <w:pPr>
        <w:pStyle w:val="11"/>
        <w:spacing w:after="140" w:line="240" w:lineRule="auto"/>
        <w:ind w:left="709" w:firstLine="0"/>
        <w:jc w:val="both"/>
        <w:rPr>
          <w:i/>
          <w:iCs/>
          <w:color w:val="auto"/>
          <w:sz w:val="24"/>
          <w:szCs w:val="24"/>
        </w:rPr>
      </w:pPr>
      <w:r w:rsidRPr="00CB309F">
        <w:rPr>
          <w:i/>
          <w:iCs/>
          <w:color w:val="auto"/>
          <w:sz w:val="24"/>
          <w:szCs w:val="24"/>
        </w:rPr>
        <w:t>(план-график проведения мероприятий — при наличии)</w:t>
      </w:r>
    </w:p>
    <w:p w:rsidR="00CB309F" w:rsidRDefault="00CB309F" w:rsidP="00CB309F">
      <w:pPr>
        <w:pStyle w:val="31"/>
        <w:spacing w:after="0" w:line="240" w:lineRule="auto"/>
        <w:jc w:val="both"/>
        <w:rPr>
          <w:rFonts w:ascii="Times New Roman" w:hAnsi="Times New Roman" w:cs="Times New Roman"/>
          <w:sz w:val="24"/>
          <w:szCs w:val="24"/>
        </w:rPr>
      </w:pPr>
      <w:bookmarkStart w:id="65" w:name="_Toc105502825"/>
      <w:r w:rsidRPr="00CB309F">
        <w:rPr>
          <w:rFonts w:ascii="Times New Roman" w:hAnsi="Times New Roman" w:cs="Times New Roman"/>
          <w:sz w:val="24"/>
          <w:szCs w:val="24"/>
        </w:rPr>
        <w:t xml:space="preserve">3.4.3. Финансово-экономические условия реализации </w:t>
      </w:r>
      <w:r>
        <w:rPr>
          <w:rFonts w:ascii="Times New Roman" w:hAnsi="Times New Roman" w:cs="Times New Roman"/>
          <w:sz w:val="24"/>
          <w:szCs w:val="24"/>
        </w:rPr>
        <w:t>ООП ООО.</w:t>
      </w:r>
      <w:bookmarkEnd w:id="65"/>
    </w:p>
    <w:p w:rsidR="00A45658" w:rsidRPr="00A45658" w:rsidRDefault="00A45658" w:rsidP="00A45658">
      <w:pPr>
        <w:pStyle w:val="a3"/>
        <w:shd w:val="clear" w:color="auto" w:fill="FFFFFF"/>
        <w:autoSpaceDE w:val="0"/>
        <w:autoSpaceDN w:val="0"/>
        <w:adjustRightInd w:val="0"/>
        <w:spacing w:after="0" w:line="240" w:lineRule="auto"/>
        <w:ind w:left="0" w:firstLine="708"/>
        <w:jc w:val="both"/>
        <w:rPr>
          <w:rFonts w:ascii="Times New Roman" w:hAnsi="Times New Roman" w:cs="Times New Roman"/>
          <w:kern w:val="2"/>
          <w:sz w:val="24"/>
          <w:szCs w:val="24"/>
        </w:rPr>
      </w:pPr>
      <w:r w:rsidRPr="00DA2D9D">
        <w:rPr>
          <w:rFonts w:ascii="Times New Roman" w:hAnsi="Times New Roman" w:cs="Times New Roman"/>
          <w:kern w:val="2"/>
          <w:sz w:val="24"/>
          <w:szCs w:val="24"/>
        </w:rPr>
        <w:t xml:space="preserve">Финансовые условия реализации основной образовательной программы </w:t>
      </w:r>
      <w:r>
        <w:rPr>
          <w:rFonts w:ascii="Times New Roman" w:hAnsi="Times New Roman" w:cs="Times New Roman"/>
          <w:kern w:val="2"/>
          <w:sz w:val="24"/>
          <w:szCs w:val="24"/>
        </w:rPr>
        <w:t>основного</w:t>
      </w:r>
      <w:r w:rsidRPr="00DA2D9D">
        <w:rPr>
          <w:rFonts w:ascii="Times New Roman" w:hAnsi="Times New Roman" w:cs="Times New Roman"/>
          <w:kern w:val="2"/>
          <w:sz w:val="24"/>
          <w:szCs w:val="24"/>
        </w:rPr>
        <w:t xml:space="preserve"> общего образования обеспечивают  образовательному учреждению возможность исполнения требований Стандарта </w:t>
      </w:r>
      <w:r w:rsidRPr="00DA2D9D">
        <w:rPr>
          <w:rFonts w:ascii="Times New Roman" w:hAnsi="Times New Roman" w:cs="Times New Roman"/>
          <w:sz w:val="24"/>
          <w:szCs w:val="24"/>
        </w:rPr>
        <w:t>на основе принципа нормативного подушевого финансирования</w:t>
      </w:r>
      <w:r w:rsidRPr="00DA2D9D">
        <w:rPr>
          <w:rFonts w:ascii="Times New Roman" w:hAnsi="Times New Roman" w:cs="Times New Roman"/>
          <w:kern w:val="2"/>
          <w:sz w:val="24"/>
          <w:szCs w:val="24"/>
        </w:rPr>
        <w:t>, что позволяет обеспечить  реализацию обязательной части осно</w:t>
      </w:r>
      <w:r>
        <w:rPr>
          <w:rFonts w:ascii="Times New Roman" w:hAnsi="Times New Roman" w:cs="Times New Roman"/>
          <w:kern w:val="2"/>
          <w:sz w:val="24"/>
          <w:szCs w:val="24"/>
        </w:rPr>
        <w:t xml:space="preserve">вной образовательной программы основного </w:t>
      </w:r>
      <w:r w:rsidRPr="00DA2D9D">
        <w:rPr>
          <w:rFonts w:ascii="Times New Roman" w:hAnsi="Times New Roman" w:cs="Times New Roman"/>
          <w:kern w:val="2"/>
          <w:sz w:val="24"/>
          <w:szCs w:val="24"/>
        </w:rPr>
        <w:t>общего образования и части, формируемой участниками образовательного процесса.</w:t>
      </w:r>
    </w:p>
    <w:p w:rsidR="00CB309F" w:rsidRPr="00CB309F" w:rsidRDefault="00CB309F" w:rsidP="00CB309F">
      <w:pPr>
        <w:pStyle w:val="11"/>
        <w:spacing w:line="240" w:lineRule="auto"/>
        <w:jc w:val="both"/>
        <w:rPr>
          <w:color w:val="auto"/>
          <w:sz w:val="24"/>
          <w:szCs w:val="24"/>
        </w:rPr>
      </w:pPr>
      <w:r w:rsidRPr="00CB309F">
        <w:rPr>
          <w:color w:val="auto"/>
          <w:sz w:val="24"/>
          <w:szCs w:val="24"/>
        </w:rPr>
        <w:t xml:space="preserve">Финансовое обеспечение реализации </w:t>
      </w:r>
      <w:r w:rsidR="00A45658">
        <w:rPr>
          <w:color w:val="auto"/>
          <w:sz w:val="24"/>
          <w:szCs w:val="24"/>
        </w:rPr>
        <w:t xml:space="preserve">ООП ООО </w:t>
      </w:r>
      <w:r w:rsidRPr="00CB309F">
        <w:rPr>
          <w:color w:val="auto"/>
          <w:sz w:val="24"/>
          <w:szCs w:val="24"/>
        </w:rPr>
        <w:t>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w:t>
      </w:r>
      <w:r w:rsidR="00A45658">
        <w:rPr>
          <w:color w:val="auto"/>
          <w:sz w:val="24"/>
          <w:szCs w:val="24"/>
        </w:rPr>
        <w:t>ании МКОУ ООШ д. Подгорцы</w:t>
      </w:r>
      <w:r w:rsidRPr="00CB309F">
        <w:rPr>
          <w:color w:val="auto"/>
          <w:sz w:val="24"/>
          <w:szCs w:val="24"/>
        </w:rPr>
        <w:t>.</w:t>
      </w:r>
    </w:p>
    <w:p w:rsidR="00CB309F" w:rsidRPr="00CB309F" w:rsidRDefault="00CB309F" w:rsidP="00CB309F">
      <w:pPr>
        <w:pStyle w:val="11"/>
        <w:spacing w:line="240" w:lineRule="auto"/>
        <w:jc w:val="both"/>
        <w:rPr>
          <w:color w:val="auto"/>
          <w:sz w:val="24"/>
          <w:szCs w:val="24"/>
        </w:rPr>
      </w:pPr>
      <w:r w:rsidRPr="00CB309F">
        <w:rPr>
          <w:color w:val="auto"/>
          <w:sz w:val="24"/>
          <w:szCs w:val="24"/>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rsidR="00CB309F" w:rsidRPr="00CB309F" w:rsidRDefault="00CB309F" w:rsidP="00733AE7">
      <w:pPr>
        <w:pStyle w:val="11"/>
        <w:numPr>
          <w:ilvl w:val="0"/>
          <w:numId w:val="70"/>
        </w:numPr>
        <w:spacing w:line="240" w:lineRule="auto"/>
        <w:jc w:val="both"/>
        <w:rPr>
          <w:color w:val="auto"/>
          <w:sz w:val="24"/>
          <w:szCs w:val="24"/>
        </w:rPr>
      </w:pPr>
      <w:r w:rsidRPr="00CB309F">
        <w:rPr>
          <w:color w:val="auto"/>
          <w:sz w:val="24"/>
          <w:szCs w:val="24"/>
        </w:rPr>
        <w:t xml:space="preserve">расходы на оплату труда работников, участвующих в разработке и реализации </w:t>
      </w:r>
      <w:r w:rsidRPr="00CB309F">
        <w:rPr>
          <w:color w:val="auto"/>
          <w:sz w:val="24"/>
          <w:szCs w:val="24"/>
        </w:rPr>
        <w:lastRenderedPageBreak/>
        <w:t>образовательной программы основного общего образования;</w:t>
      </w:r>
    </w:p>
    <w:p w:rsidR="00CB309F" w:rsidRPr="00CB309F" w:rsidRDefault="00CB309F" w:rsidP="00733AE7">
      <w:pPr>
        <w:pStyle w:val="11"/>
        <w:numPr>
          <w:ilvl w:val="0"/>
          <w:numId w:val="71"/>
        </w:numPr>
        <w:spacing w:line="240" w:lineRule="auto"/>
        <w:jc w:val="both"/>
        <w:rPr>
          <w:color w:val="auto"/>
          <w:sz w:val="24"/>
          <w:szCs w:val="24"/>
        </w:rPr>
      </w:pPr>
      <w:r w:rsidRPr="00CB309F">
        <w:rPr>
          <w:color w:val="auto"/>
          <w:sz w:val="24"/>
          <w:szCs w:val="24"/>
        </w:rPr>
        <w:t>расходы на приобретение учебников и учебных пособий, средств обучения;</w:t>
      </w:r>
    </w:p>
    <w:p w:rsidR="00CB309F" w:rsidRPr="00427947" w:rsidRDefault="00CB309F" w:rsidP="00733AE7">
      <w:pPr>
        <w:pStyle w:val="11"/>
        <w:numPr>
          <w:ilvl w:val="0"/>
          <w:numId w:val="71"/>
        </w:numPr>
        <w:spacing w:line="240" w:lineRule="auto"/>
        <w:jc w:val="both"/>
        <w:rPr>
          <w:color w:val="auto"/>
          <w:sz w:val="24"/>
          <w:szCs w:val="24"/>
        </w:rPr>
      </w:pPr>
      <w:r w:rsidRPr="00CB309F">
        <w:rPr>
          <w:color w:val="auto"/>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CB309F" w:rsidRPr="00CB309F" w:rsidRDefault="00CB309F" w:rsidP="00CB309F">
      <w:pPr>
        <w:pStyle w:val="11"/>
        <w:spacing w:line="240" w:lineRule="auto"/>
        <w:jc w:val="both"/>
        <w:rPr>
          <w:color w:val="auto"/>
          <w:sz w:val="24"/>
          <w:szCs w:val="24"/>
        </w:rPr>
      </w:pPr>
      <w:r w:rsidRPr="00CB309F">
        <w:rPr>
          <w:color w:val="auto"/>
          <w:sz w:val="24"/>
          <w:szCs w:val="24"/>
        </w:rPr>
        <w:t xml:space="preserve">В связи с требованиями ФГОС ООО при расчете регионального норматива </w:t>
      </w:r>
      <w:r w:rsidR="00427947">
        <w:rPr>
          <w:color w:val="auto"/>
          <w:sz w:val="24"/>
          <w:szCs w:val="24"/>
        </w:rPr>
        <w:t>учитываются</w:t>
      </w:r>
      <w:r w:rsidRPr="00CB309F">
        <w:rPr>
          <w:color w:val="auto"/>
          <w:sz w:val="24"/>
          <w:szCs w:val="24"/>
        </w:rPr>
        <w:t xml:space="preserve"> затраты рабочего времени педагогических работников образовательных организаций на урочную и внеурочную деятельность.</w:t>
      </w:r>
    </w:p>
    <w:p w:rsidR="00CB309F" w:rsidRPr="00CB309F" w:rsidRDefault="00CB309F" w:rsidP="00CB309F">
      <w:pPr>
        <w:pStyle w:val="11"/>
        <w:spacing w:line="240" w:lineRule="auto"/>
        <w:jc w:val="both"/>
        <w:rPr>
          <w:color w:val="auto"/>
          <w:sz w:val="24"/>
          <w:szCs w:val="24"/>
        </w:rPr>
      </w:pPr>
      <w:r w:rsidRPr="00CB309F">
        <w:rPr>
          <w:color w:val="auto"/>
          <w:sz w:val="24"/>
          <w:szCs w:val="24"/>
        </w:rPr>
        <w:t>Формирование фонда оплаты т</w:t>
      </w:r>
      <w:r w:rsidR="00427947">
        <w:rPr>
          <w:color w:val="auto"/>
          <w:sz w:val="24"/>
          <w:szCs w:val="24"/>
        </w:rPr>
        <w:t xml:space="preserve">руда МКОУ ООШ д. Подгорцы </w:t>
      </w:r>
      <w:r w:rsidRPr="00CB309F">
        <w:rPr>
          <w:color w:val="auto"/>
          <w:sz w:val="24"/>
          <w:szCs w:val="24"/>
        </w:rPr>
        <w:t>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CB309F" w:rsidRPr="00CB309F" w:rsidRDefault="00CB309F" w:rsidP="00CB309F">
      <w:pPr>
        <w:pStyle w:val="11"/>
        <w:spacing w:line="240" w:lineRule="auto"/>
        <w:jc w:val="both"/>
        <w:rPr>
          <w:color w:val="auto"/>
          <w:sz w:val="24"/>
          <w:szCs w:val="24"/>
        </w:rPr>
      </w:pPr>
      <w:r w:rsidRPr="00CB309F">
        <w:rPr>
          <w:color w:val="auto"/>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CB309F" w:rsidRPr="00CB309F" w:rsidRDefault="00303660" w:rsidP="00CB309F">
      <w:pPr>
        <w:pStyle w:val="11"/>
        <w:spacing w:line="240" w:lineRule="auto"/>
        <w:jc w:val="both"/>
        <w:rPr>
          <w:color w:val="auto"/>
          <w:sz w:val="24"/>
          <w:szCs w:val="24"/>
        </w:rPr>
      </w:pPr>
      <w:r>
        <w:rPr>
          <w:color w:val="auto"/>
          <w:sz w:val="24"/>
          <w:szCs w:val="24"/>
        </w:rPr>
        <w:t>К</w:t>
      </w:r>
      <w:r w:rsidR="00CB309F" w:rsidRPr="00CB309F">
        <w:rPr>
          <w:color w:val="auto"/>
          <w:sz w:val="24"/>
          <w:szCs w:val="24"/>
        </w:rPr>
        <w:t>алендарный учебный график реализации образовательной программы, условия образовательной деятельности, включая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CB309F" w:rsidRDefault="00CB309F" w:rsidP="00CB309F">
      <w:pPr>
        <w:pStyle w:val="11"/>
        <w:spacing w:line="240" w:lineRule="auto"/>
        <w:jc w:val="both"/>
        <w:rPr>
          <w:color w:val="auto"/>
          <w:sz w:val="24"/>
          <w:szCs w:val="24"/>
        </w:rPr>
      </w:pPr>
      <w:r w:rsidRPr="00CB309F">
        <w:rPr>
          <w:color w:val="auto"/>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967A87" w:rsidRPr="00CB309F" w:rsidRDefault="00967A87" w:rsidP="00CB309F">
      <w:pPr>
        <w:pStyle w:val="11"/>
        <w:spacing w:line="240" w:lineRule="auto"/>
        <w:jc w:val="both"/>
        <w:rPr>
          <w:color w:val="auto"/>
          <w:sz w:val="24"/>
          <w:szCs w:val="24"/>
        </w:rPr>
      </w:pPr>
    </w:p>
    <w:p w:rsidR="00967A87" w:rsidRPr="00967A87" w:rsidRDefault="00967A87" w:rsidP="00967A87">
      <w:pPr>
        <w:pStyle w:val="a9"/>
        <w:jc w:val="center"/>
        <w:rPr>
          <w:rFonts w:ascii="Times New Roman" w:hAnsi="Times New Roman" w:cs="Times New Roman"/>
          <w:sz w:val="24"/>
          <w:szCs w:val="24"/>
        </w:rPr>
      </w:pPr>
      <w:r w:rsidRPr="00967A87">
        <w:rPr>
          <w:rFonts w:ascii="Times New Roman" w:hAnsi="Times New Roman" w:cs="Times New Roman"/>
          <w:sz w:val="24"/>
          <w:szCs w:val="24"/>
        </w:rPr>
        <w:t>Материально-техническое и учебно-методическое обеспечение программы основного общего образования</w:t>
      </w:r>
      <w:bookmarkStart w:id="66" w:name="bookmark1988"/>
    </w:p>
    <w:p w:rsidR="00967A87" w:rsidRDefault="00967A87" w:rsidP="00967A87">
      <w:pPr>
        <w:pStyle w:val="a9"/>
        <w:rPr>
          <w:rFonts w:ascii="Times New Roman" w:hAnsi="Times New Roman" w:cs="Times New Roman"/>
          <w:sz w:val="24"/>
          <w:szCs w:val="24"/>
        </w:rPr>
      </w:pPr>
      <w:r w:rsidRPr="00967A87">
        <w:rPr>
          <w:rFonts w:ascii="Times New Roman" w:hAnsi="Times New Roman" w:cs="Times New Roman"/>
          <w:sz w:val="24"/>
          <w:szCs w:val="24"/>
        </w:rPr>
        <w:t>Информационно-образовательная среда</w:t>
      </w:r>
      <w:bookmarkEnd w:id="66"/>
    </w:p>
    <w:p w:rsidR="00967A87" w:rsidRPr="005346FB" w:rsidRDefault="00967A87" w:rsidP="00967A87">
      <w:pPr>
        <w:pStyle w:val="body"/>
        <w:rPr>
          <w:rFonts w:cs="Times New Roman"/>
          <w:sz w:val="24"/>
          <w:szCs w:val="24"/>
        </w:rPr>
      </w:pPr>
      <w:r w:rsidRPr="005346FB">
        <w:rPr>
          <w:rFonts w:cs="Times New Roman"/>
          <w:sz w:val="24"/>
          <w:szCs w:val="24"/>
        </w:rPr>
        <w:t>В со</w:t>
      </w:r>
      <w:r>
        <w:rPr>
          <w:rFonts w:cs="Times New Roman"/>
          <w:sz w:val="24"/>
          <w:szCs w:val="24"/>
        </w:rPr>
        <w:t>ответствии с требованиями ФГОС О</w:t>
      </w:r>
      <w:r w:rsidRPr="005346FB">
        <w:rPr>
          <w:rFonts w:cs="Times New Roman"/>
          <w:sz w:val="24"/>
          <w:szCs w:val="24"/>
        </w:rPr>
        <w:t xml:space="preserve">ОО реализация программы </w:t>
      </w:r>
      <w:r>
        <w:rPr>
          <w:rFonts w:cs="Times New Roman"/>
          <w:sz w:val="24"/>
          <w:szCs w:val="24"/>
        </w:rPr>
        <w:t>основного</w:t>
      </w:r>
      <w:r w:rsidRPr="005346FB">
        <w:rPr>
          <w:rFonts w:cs="Times New Roman"/>
          <w:sz w:val="24"/>
          <w:szCs w:val="24"/>
        </w:rPr>
        <w:t xml:space="preserve"> общего образования обеспечивается современной информационно-образовательной средой.</w:t>
      </w:r>
    </w:p>
    <w:p w:rsidR="00967A87" w:rsidRDefault="00967A87" w:rsidP="00967A87">
      <w:pPr>
        <w:pStyle w:val="body"/>
        <w:rPr>
          <w:rFonts w:cs="Times New Roman"/>
          <w:spacing w:val="1"/>
          <w:sz w:val="24"/>
          <w:szCs w:val="24"/>
        </w:rPr>
      </w:pPr>
      <w:r w:rsidRPr="005346FB">
        <w:rPr>
          <w:rFonts w:cs="Times New Roman"/>
          <w:spacing w:val="1"/>
          <w:sz w:val="24"/>
          <w:szCs w:val="24"/>
        </w:rPr>
        <w:t xml:space="preserve">Под </w:t>
      </w:r>
      <w:r w:rsidRPr="005346FB">
        <w:rPr>
          <w:rStyle w:val="Bold"/>
          <w:rFonts w:cs="Times New Roman"/>
          <w:spacing w:val="1"/>
          <w:sz w:val="24"/>
          <w:szCs w:val="24"/>
        </w:rPr>
        <w:t>информационно-образовательной средой</w:t>
      </w:r>
      <w:r w:rsidRPr="005346FB">
        <w:rPr>
          <w:rFonts w:cs="Times New Roman"/>
          <w:spacing w:val="1"/>
          <w:sz w:val="24"/>
          <w:szCs w:val="24"/>
        </w:rPr>
        <w:t xml:space="preserve"> (</w:t>
      </w:r>
      <w:r w:rsidRPr="005346FB">
        <w:rPr>
          <w:rStyle w:val="Bold"/>
          <w:rFonts w:cs="Times New Roman"/>
          <w:spacing w:val="1"/>
          <w:sz w:val="24"/>
          <w:szCs w:val="24"/>
        </w:rPr>
        <w:t>ИОС</w:t>
      </w:r>
      <w:r w:rsidRPr="005346FB">
        <w:rPr>
          <w:rFonts w:cs="Times New Roman"/>
          <w:spacing w:val="1"/>
          <w:sz w:val="24"/>
          <w:szCs w:val="24"/>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967A87" w:rsidRDefault="00967A87" w:rsidP="00967A87">
      <w:pPr>
        <w:pStyle w:val="body"/>
        <w:rPr>
          <w:rFonts w:cs="Times New Roman"/>
          <w:spacing w:val="1"/>
          <w:sz w:val="24"/>
          <w:szCs w:val="24"/>
        </w:rPr>
      </w:pPr>
      <w:r>
        <w:rPr>
          <w:rFonts w:cs="Times New Roman"/>
          <w:spacing w:val="1"/>
          <w:sz w:val="24"/>
          <w:szCs w:val="24"/>
        </w:rPr>
        <w:t>Информационно-образовательная среда МКОУ ООШ д. Подгорцы обеспечивает:</w:t>
      </w:r>
    </w:p>
    <w:p w:rsidR="00967A87" w:rsidRDefault="00967A87" w:rsidP="00733AE7">
      <w:pPr>
        <w:pStyle w:val="body"/>
        <w:numPr>
          <w:ilvl w:val="0"/>
          <w:numId w:val="66"/>
        </w:numPr>
        <w:rPr>
          <w:rFonts w:cs="Times New Roman"/>
          <w:spacing w:val="1"/>
          <w:sz w:val="24"/>
          <w:szCs w:val="24"/>
        </w:rPr>
      </w:pPr>
      <w:r>
        <w:rPr>
          <w:rFonts w:cs="Times New Roman"/>
          <w:spacing w:val="1"/>
          <w:sz w:val="24"/>
          <w:szCs w:val="24"/>
        </w:rPr>
        <w:t xml:space="preserve"> доступ к учебным планам, рабочим программам учебных предметов, учебных курсов (в том числе внеурочной деятельности), учебным изданиям и образовательным ресурсам, указанным в рабочих программах, информации о ходе образовательного процесса, результатах промежуточной и итоговой аттестации обучающихся;</w:t>
      </w:r>
    </w:p>
    <w:p w:rsidR="00967A87" w:rsidRDefault="00967A87" w:rsidP="00733AE7">
      <w:pPr>
        <w:pStyle w:val="body"/>
        <w:numPr>
          <w:ilvl w:val="0"/>
          <w:numId w:val="66"/>
        </w:numPr>
        <w:rPr>
          <w:rFonts w:cs="Times New Roman"/>
          <w:spacing w:val="1"/>
          <w:sz w:val="24"/>
          <w:szCs w:val="24"/>
        </w:rPr>
      </w:pPr>
      <w:r>
        <w:rPr>
          <w:rFonts w:cs="Times New Roman"/>
          <w:spacing w:val="1"/>
          <w:sz w:val="24"/>
          <w:szCs w:val="24"/>
        </w:rPr>
        <w:t>доступ к информации о расписании проведения учебных занятий, процедурах и критериях оценки результатов обучения.</w:t>
      </w:r>
    </w:p>
    <w:p w:rsidR="00967A87" w:rsidRDefault="00967A87" w:rsidP="00967A87">
      <w:pPr>
        <w:pStyle w:val="body"/>
        <w:ind w:left="587" w:firstLine="0"/>
        <w:rPr>
          <w:rFonts w:cs="Times New Roman"/>
          <w:spacing w:val="1"/>
          <w:sz w:val="24"/>
          <w:szCs w:val="24"/>
        </w:rPr>
      </w:pPr>
      <w:r>
        <w:rPr>
          <w:rFonts w:cs="Times New Roman"/>
          <w:spacing w:val="1"/>
          <w:sz w:val="24"/>
          <w:szCs w:val="24"/>
        </w:rPr>
        <w:t>Доступ к информационным ресурсам информационно-образовательной среды МКОУ ООШ д. Подгорцы обеспечивается в том числе посредством информационно-телекоммуникационной среды «Интернет».</w:t>
      </w:r>
    </w:p>
    <w:p w:rsidR="00967A87" w:rsidRDefault="00967A87" w:rsidP="00967A87">
      <w:pPr>
        <w:pStyle w:val="body"/>
        <w:ind w:left="587" w:firstLine="0"/>
        <w:rPr>
          <w:rFonts w:cs="Times New Roman"/>
          <w:spacing w:val="1"/>
          <w:sz w:val="24"/>
          <w:szCs w:val="24"/>
        </w:rPr>
      </w:pPr>
      <w:r>
        <w:rPr>
          <w:rFonts w:cs="Times New Roman"/>
          <w:spacing w:val="1"/>
          <w:sz w:val="24"/>
          <w:szCs w:val="24"/>
        </w:rPr>
        <w:t xml:space="preserve">Основными пользователями информационно-образовательной среды МКОУ ООШ д. Подгорцы являются: директор, заместитель директора по  УВР, библиотекарь, учителя, родители, обучающиеся. </w:t>
      </w:r>
    </w:p>
    <w:p w:rsidR="00967A87" w:rsidRDefault="00967A87" w:rsidP="00967A87">
      <w:pPr>
        <w:pStyle w:val="body"/>
        <w:ind w:left="587" w:firstLine="0"/>
        <w:rPr>
          <w:rFonts w:cs="Times New Roman"/>
          <w:spacing w:val="1"/>
          <w:sz w:val="24"/>
          <w:szCs w:val="24"/>
        </w:rPr>
      </w:pPr>
      <w:r>
        <w:rPr>
          <w:rFonts w:cs="Times New Roman"/>
          <w:spacing w:val="1"/>
          <w:sz w:val="24"/>
          <w:szCs w:val="24"/>
        </w:rPr>
        <w:t>Организационная структура информационно-образовательной среды МКОУ ООШ д. Подгорцы включает в себя:</w:t>
      </w:r>
    </w:p>
    <w:p w:rsidR="00967A87" w:rsidRDefault="00967A87" w:rsidP="00733AE7">
      <w:pPr>
        <w:pStyle w:val="body"/>
        <w:numPr>
          <w:ilvl w:val="0"/>
          <w:numId w:val="67"/>
        </w:numPr>
        <w:rPr>
          <w:rFonts w:cs="Times New Roman"/>
          <w:spacing w:val="1"/>
          <w:sz w:val="24"/>
          <w:szCs w:val="24"/>
        </w:rPr>
      </w:pPr>
      <w:r>
        <w:rPr>
          <w:rFonts w:cs="Times New Roman"/>
          <w:spacing w:val="1"/>
          <w:sz w:val="24"/>
          <w:szCs w:val="24"/>
        </w:rPr>
        <w:lastRenderedPageBreak/>
        <w:t>центральный выделенный сервер для хранения единой базы данных и иных информационных ресурсов общего доступа;</w:t>
      </w:r>
    </w:p>
    <w:p w:rsidR="00967A87" w:rsidRDefault="00967A87" w:rsidP="00733AE7">
      <w:pPr>
        <w:pStyle w:val="body"/>
        <w:numPr>
          <w:ilvl w:val="0"/>
          <w:numId w:val="67"/>
        </w:numPr>
        <w:rPr>
          <w:rFonts w:cs="Times New Roman"/>
          <w:spacing w:val="1"/>
          <w:sz w:val="24"/>
          <w:szCs w:val="24"/>
        </w:rPr>
      </w:pPr>
      <w:r>
        <w:rPr>
          <w:rFonts w:cs="Times New Roman"/>
          <w:spacing w:val="1"/>
          <w:sz w:val="24"/>
          <w:szCs w:val="24"/>
        </w:rPr>
        <w:t>компьютерный класс для преподавания курса информатики, для компьютерной поддержки учебных предметов и внеурочной деятельности;</w:t>
      </w:r>
    </w:p>
    <w:p w:rsidR="00967A87" w:rsidRDefault="00967A87" w:rsidP="00733AE7">
      <w:pPr>
        <w:pStyle w:val="body"/>
        <w:numPr>
          <w:ilvl w:val="0"/>
          <w:numId w:val="67"/>
        </w:numPr>
        <w:rPr>
          <w:rFonts w:cs="Times New Roman"/>
          <w:spacing w:val="1"/>
          <w:sz w:val="24"/>
          <w:szCs w:val="24"/>
        </w:rPr>
      </w:pPr>
      <w:r>
        <w:rPr>
          <w:rFonts w:cs="Times New Roman"/>
          <w:spacing w:val="1"/>
          <w:sz w:val="24"/>
          <w:szCs w:val="24"/>
        </w:rPr>
        <w:t>передвижные программно-аппаратные комплексы – ноутбуки,</w:t>
      </w:r>
    </w:p>
    <w:p w:rsidR="00967A87" w:rsidRDefault="00967A87" w:rsidP="00733AE7">
      <w:pPr>
        <w:pStyle w:val="body"/>
        <w:numPr>
          <w:ilvl w:val="0"/>
          <w:numId w:val="67"/>
        </w:numPr>
        <w:rPr>
          <w:rFonts w:cs="Times New Roman"/>
          <w:spacing w:val="1"/>
          <w:sz w:val="24"/>
          <w:szCs w:val="24"/>
        </w:rPr>
      </w:pPr>
      <w:r>
        <w:rPr>
          <w:rFonts w:cs="Times New Roman"/>
          <w:spacing w:val="1"/>
          <w:sz w:val="24"/>
          <w:szCs w:val="24"/>
        </w:rPr>
        <w:t>автоматизированные рабочие места для административных работников, в библиотеке, в учебных кабинетах.</w:t>
      </w:r>
    </w:p>
    <w:p w:rsidR="00967A87" w:rsidRDefault="00967A87" w:rsidP="00967A87">
      <w:pPr>
        <w:pStyle w:val="body"/>
        <w:ind w:firstLine="0"/>
        <w:rPr>
          <w:rFonts w:cs="Times New Roman"/>
          <w:spacing w:val="1"/>
          <w:sz w:val="24"/>
          <w:szCs w:val="24"/>
        </w:rPr>
      </w:pPr>
      <w:r>
        <w:rPr>
          <w:rFonts w:cs="Times New Roman"/>
          <w:spacing w:val="1"/>
          <w:sz w:val="24"/>
          <w:szCs w:val="24"/>
        </w:rPr>
        <w:t>Техническую инфраструктуру информационно-образовательной среды МКОУ ООШ д. Подгорцы составляют:</w:t>
      </w:r>
    </w:p>
    <w:p w:rsidR="00967A87" w:rsidRDefault="00967A87" w:rsidP="00733AE7">
      <w:pPr>
        <w:pStyle w:val="body"/>
        <w:numPr>
          <w:ilvl w:val="0"/>
          <w:numId w:val="68"/>
        </w:numPr>
        <w:rPr>
          <w:rFonts w:cs="Times New Roman"/>
          <w:spacing w:val="1"/>
          <w:sz w:val="24"/>
          <w:szCs w:val="24"/>
        </w:rPr>
      </w:pPr>
      <w:r>
        <w:rPr>
          <w:rFonts w:cs="Times New Roman"/>
          <w:spacing w:val="1"/>
          <w:sz w:val="24"/>
          <w:szCs w:val="24"/>
        </w:rPr>
        <w:t>компьютерная техника (компьютерный класс, отдельные компьютеры);</w:t>
      </w:r>
    </w:p>
    <w:p w:rsidR="00967A87" w:rsidRDefault="00967A87" w:rsidP="00733AE7">
      <w:pPr>
        <w:pStyle w:val="body"/>
        <w:numPr>
          <w:ilvl w:val="0"/>
          <w:numId w:val="68"/>
        </w:numPr>
        <w:rPr>
          <w:rFonts w:cs="Times New Roman"/>
          <w:spacing w:val="1"/>
          <w:sz w:val="24"/>
          <w:szCs w:val="24"/>
        </w:rPr>
      </w:pPr>
      <w:r>
        <w:rPr>
          <w:rFonts w:cs="Times New Roman"/>
          <w:spacing w:val="1"/>
          <w:sz w:val="24"/>
          <w:szCs w:val="24"/>
        </w:rPr>
        <w:t>периферийное и проекционное оборудование (принтеры, сканеры, проекторы, интерактивная доска);</w:t>
      </w:r>
    </w:p>
    <w:p w:rsidR="00967A87" w:rsidRDefault="00967A87" w:rsidP="00733AE7">
      <w:pPr>
        <w:pStyle w:val="body"/>
        <w:numPr>
          <w:ilvl w:val="0"/>
          <w:numId w:val="68"/>
        </w:numPr>
        <w:rPr>
          <w:rFonts w:cs="Times New Roman"/>
          <w:spacing w:val="1"/>
          <w:sz w:val="24"/>
          <w:szCs w:val="24"/>
        </w:rPr>
      </w:pPr>
      <w:r>
        <w:rPr>
          <w:rFonts w:cs="Times New Roman"/>
          <w:spacing w:val="1"/>
          <w:sz w:val="24"/>
          <w:szCs w:val="24"/>
        </w:rPr>
        <w:t>телекоммуникационное оборудование;</w:t>
      </w:r>
    </w:p>
    <w:p w:rsidR="00967A87" w:rsidRDefault="00967A87" w:rsidP="00733AE7">
      <w:pPr>
        <w:pStyle w:val="body"/>
        <w:numPr>
          <w:ilvl w:val="0"/>
          <w:numId w:val="68"/>
        </w:numPr>
        <w:rPr>
          <w:rFonts w:cs="Times New Roman"/>
          <w:spacing w:val="1"/>
          <w:sz w:val="24"/>
          <w:szCs w:val="24"/>
        </w:rPr>
      </w:pPr>
      <w:r>
        <w:rPr>
          <w:rFonts w:cs="Times New Roman"/>
          <w:spacing w:val="1"/>
          <w:sz w:val="24"/>
          <w:szCs w:val="24"/>
        </w:rPr>
        <w:t>системное программное обеспечение.</w:t>
      </w:r>
    </w:p>
    <w:p w:rsidR="00967A87" w:rsidRPr="00844FE1" w:rsidRDefault="00967A87" w:rsidP="00967A87">
      <w:pPr>
        <w:pStyle w:val="body"/>
        <w:ind w:left="502" w:firstLine="0"/>
        <w:jc w:val="center"/>
        <w:rPr>
          <w:rFonts w:cs="Times New Roman"/>
          <w:b/>
          <w:spacing w:val="1"/>
          <w:sz w:val="24"/>
          <w:szCs w:val="24"/>
        </w:rPr>
      </w:pPr>
      <w:r w:rsidRPr="00844FE1">
        <w:rPr>
          <w:rFonts w:cs="Times New Roman"/>
          <w:b/>
          <w:spacing w:val="1"/>
          <w:sz w:val="24"/>
          <w:szCs w:val="24"/>
        </w:rPr>
        <w:t>Информация об оснащении учебных кабинетов</w:t>
      </w:r>
    </w:p>
    <w:tbl>
      <w:tblPr>
        <w:tblW w:w="10065" w:type="dxa"/>
        <w:tblInd w:w="1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7655"/>
        <w:gridCol w:w="2410"/>
      </w:tblGrid>
      <w:tr w:rsidR="00967A87" w:rsidRPr="005346FB" w:rsidTr="00817FBB">
        <w:trPr>
          <w:trHeight w:val="517"/>
        </w:trPr>
        <w:tc>
          <w:tcPr>
            <w:tcW w:w="7655" w:type="dxa"/>
            <w:shd w:val="clear" w:color="auto" w:fill="FFFFFF"/>
            <w:tcMar>
              <w:top w:w="72" w:type="dxa"/>
              <w:left w:w="144" w:type="dxa"/>
              <w:bottom w:w="72" w:type="dxa"/>
              <w:right w:w="144" w:type="dxa"/>
            </w:tcMar>
            <w:hideMark/>
          </w:tcPr>
          <w:p w:rsidR="00967A87" w:rsidRPr="005346FB" w:rsidRDefault="00967A87" w:rsidP="00817FBB">
            <w:pPr>
              <w:spacing w:line="240" w:lineRule="auto"/>
              <w:jc w:val="center"/>
              <w:rPr>
                <w:rFonts w:ascii="Times New Roman" w:hAnsi="Times New Roman" w:cs="Times New Roman"/>
                <w:sz w:val="24"/>
                <w:szCs w:val="24"/>
              </w:rPr>
            </w:pPr>
            <w:r w:rsidRPr="005346FB">
              <w:rPr>
                <w:rFonts w:ascii="Times New Roman" w:hAnsi="Times New Roman" w:cs="Times New Roman"/>
                <w:b/>
                <w:bCs/>
                <w:kern w:val="24"/>
                <w:sz w:val="24"/>
                <w:szCs w:val="24"/>
              </w:rPr>
              <w:t>Оснащение учебных кабинетов</w:t>
            </w:r>
          </w:p>
        </w:tc>
        <w:tc>
          <w:tcPr>
            <w:tcW w:w="2410" w:type="dxa"/>
            <w:shd w:val="clear" w:color="auto" w:fill="FFFFFF"/>
            <w:tcMar>
              <w:top w:w="72" w:type="dxa"/>
              <w:left w:w="144" w:type="dxa"/>
              <w:bottom w:w="72" w:type="dxa"/>
              <w:right w:w="144" w:type="dxa"/>
            </w:tcMar>
            <w:hideMark/>
          </w:tcPr>
          <w:p w:rsidR="00967A87" w:rsidRPr="005346FB" w:rsidRDefault="00967A87" w:rsidP="00817FBB">
            <w:pPr>
              <w:spacing w:line="240" w:lineRule="auto"/>
              <w:jc w:val="center"/>
              <w:rPr>
                <w:rFonts w:ascii="Times New Roman" w:hAnsi="Times New Roman" w:cs="Times New Roman"/>
                <w:sz w:val="24"/>
                <w:szCs w:val="24"/>
              </w:rPr>
            </w:pPr>
            <w:r w:rsidRPr="005346FB">
              <w:rPr>
                <w:rFonts w:ascii="Times New Roman" w:hAnsi="Times New Roman" w:cs="Times New Roman"/>
                <w:b/>
                <w:bCs/>
                <w:kern w:val="24"/>
                <w:sz w:val="24"/>
                <w:szCs w:val="24"/>
              </w:rPr>
              <w:t xml:space="preserve">Количество </w:t>
            </w:r>
          </w:p>
        </w:tc>
      </w:tr>
      <w:tr w:rsidR="00967A87" w:rsidRPr="005346FB" w:rsidTr="00817FBB">
        <w:trPr>
          <w:trHeight w:val="301"/>
        </w:trPr>
        <w:tc>
          <w:tcPr>
            <w:tcW w:w="7655" w:type="dxa"/>
            <w:shd w:val="clear" w:color="auto" w:fill="FFFFFF"/>
            <w:tcMar>
              <w:top w:w="17" w:type="dxa"/>
              <w:left w:w="108" w:type="dxa"/>
              <w:bottom w:w="0" w:type="dxa"/>
              <w:right w:w="108" w:type="dxa"/>
            </w:tcMar>
            <w:hideMark/>
          </w:tcPr>
          <w:p w:rsidR="00967A87" w:rsidRPr="005346FB" w:rsidRDefault="00967A87" w:rsidP="00817FBB">
            <w:pPr>
              <w:spacing w:line="240" w:lineRule="auto"/>
              <w:rPr>
                <w:rFonts w:ascii="Times New Roman" w:hAnsi="Times New Roman" w:cs="Times New Roman"/>
                <w:sz w:val="24"/>
                <w:szCs w:val="24"/>
              </w:rPr>
            </w:pPr>
            <w:r w:rsidRPr="005346FB">
              <w:rPr>
                <w:rFonts w:ascii="Times New Roman" w:eastAsia="Calibri" w:hAnsi="Times New Roman" w:cs="Times New Roman"/>
                <w:kern w:val="24"/>
                <w:sz w:val="24"/>
                <w:szCs w:val="24"/>
              </w:rPr>
              <w:t>Компьютеров всего/в кабинете информатики</w:t>
            </w:r>
          </w:p>
        </w:tc>
        <w:tc>
          <w:tcPr>
            <w:tcW w:w="2410" w:type="dxa"/>
            <w:shd w:val="clear" w:color="auto" w:fill="FFFFFF"/>
            <w:tcMar>
              <w:top w:w="17" w:type="dxa"/>
              <w:left w:w="108" w:type="dxa"/>
              <w:bottom w:w="0" w:type="dxa"/>
              <w:right w:w="108" w:type="dxa"/>
            </w:tcMar>
            <w:hideMark/>
          </w:tcPr>
          <w:p w:rsidR="00967A87" w:rsidRPr="00147264" w:rsidRDefault="00967A87" w:rsidP="00817FBB">
            <w:pPr>
              <w:spacing w:line="240" w:lineRule="auto"/>
              <w:jc w:val="center"/>
              <w:rPr>
                <w:rFonts w:ascii="Times New Roman" w:hAnsi="Times New Roman" w:cs="Times New Roman"/>
                <w:b/>
                <w:sz w:val="24"/>
                <w:szCs w:val="24"/>
              </w:rPr>
            </w:pPr>
            <w:r w:rsidRPr="00147264">
              <w:rPr>
                <w:rFonts w:ascii="Times New Roman" w:hAnsi="Times New Roman" w:cs="Times New Roman"/>
                <w:b/>
                <w:sz w:val="24"/>
                <w:szCs w:val="24"/>
              </w:rPr>
              <w:t>12/6</w:t>
            </w:r>
          </w:p>
        </w:tc>
      </w:tr>
      <w:tr w:rsidR="00967A87" w:rsidRPr="005346FB" w:rsidTr="00817FBB">
        <w:trPr>
          <w:trHeight w:hRule="exact" w:val="301"/>
        </w:trPr>
        <w:tc>
          <w:tcPr>
            <w:tcW w:w="7655" w:type="dxa"/>
            <w:shd w:val="clear" w:color="auto" w:fill="FFFFFF"/>
            <w:tcMar>
              <w:top w:w="17" w:type="dxa"/>
              <w:left w:w="108" w:type="dxa"/>
              <w:bottom w:w="0" w:type="dxa"/>
              <w:right w:w="108" w:type="dxa"/>
            </w:tcMar>
            <w:hideMark/>
          </w:tcPr>
          <w:p w:rsidR="00967A87" w:rsidRPr="005346FB" w:rsidRDefault="00967A87" w:rsidP="00817FBB">
            <w:pPr>
              <w:spacing w:line="240" w:lineRule="auto"/>
              <w:rPr>
                <w:rFonts w:ascii="Times New Roman" w:hAnsi="Times New Roman" w:cs="Times New Roman"/>
                <w:sz w:val="24"/>
                <w:szCs w:val="24"/>
              </w:rPr>
            </w:pPr>
            <w:r w:rsidRPr="005346FB">
              <w:rPr>
                <w:rFonts w:ascii="Times New Roman" w:hAnsi="Times New Roman" w:cs="Times New Roman"/>
                <w:sz w:val="24"/>
                <w:szCs w:val="24"/>
              </w:rPr>
              <w:t>Наличие компьютеров</w:t>
            </w:r>
            <w:r>
              <w:rPr>
                <w:rFonts w:ascii="Times New Roman" w:hAnsi="Times New Roman" w:cs="Times New Roman"/>
                <w:sz w:val="24"/>
                <w:szCs w:val="24"/>
              </w:rPr>
              <w:t xml:space="preserve"> и ноутбуков </w:t>
            </w:r>
            <w:r w:rsidRPr="005346FB">
              <w:rPr>
                <w:rFonts w:ascii="Times New Roman" w:hAnsi="Times New Roman" w:cs="Times New Roman"/>
                <w:sz w:val="24"/>
                <w:szCs w:val="24"/>
              </w:rPr>
              <w:t xml:space="preserve"> с выходом в Интернет</w:t>
            </w:r>
          </w:p>
        </w:tc>
        <w:tc>
          <w:tcPr>
            <w:tcW w:w="2410" w:type="dxa"/>
            <w:shd w:val="clear" w:color="auto" w:fill="FFFFFF"/>
            <w:tcMar>
              <w:top w:w="17" w:type="dxa"/>
              <w:left w:w="108" w:type="dxa"/>
              <w:bottom w:w="0" w:type="dxa"/>
              <w:right w:w="108" w:type="dxa"/>
            </w:tcMar>
            <w:hideMark/>
          </w:tcPr>
          <w:p w:rsidR="00967A87" w:rsidRPr="00147264" w:rsidRDefault="00967A87" w:rsidP="00817FBB">
            <w:pPr>
              <w:spacing w:line="240" w:lineRule="auto"/>
              <w:jc w:val="center"/>
              <w:rPr>
                <w:rFonts w:ascii="Times New Roman" w:hAnsi="Times New Roman" w:cs="Times New Roman"/>
                <w:b/>
                <w:sz w:val="24"/>
                <w:szCs w:val="24"/>
              </w:rPr>
            </w:pPr>
            <w:r w:rsidRPr="00147264">
              <w:rPr>
                <w:rFonts w:ascii="Times New Roman" w:hAnsi="Times New Roman" w:cs="Times New Roman"/>
                <w:b/>
                <w:sz w:val="24"/>
                <w:szCs w:val="24"/>
              </w:rPr>
              <w:t>14</w:t>
            </w:r>
          </w:p>
        </w:tc>
      </w:tr>
      <w:tr w:rsidR="00967A87" w:rsidRPr="005346FB" w:rsidTr="00817FBB">
        <w:trPr>
          <w:trHeight w:val="301"/>
        </w:trPr>
        <w:tc>
          <w:tcPr>
            <w:tcW w:w="7655" w:type="dxa"/>
            <w:shd w:val="clear" w:color="auto" w:fill="FFFFFF"/>
            <w:tcMar>
              <w:top w:w="17" w:type="dxa"/>
              <w:left w:w="108" w:type="dxa"/>
              <w:bottom w:w="0" w:type="dxa"/>
              <w:right w:w="108" w:type="dxa"/>
            </w:tcMar>
            <w:hideMark/>
          </w:tcPr>
          <w:p w:rsidR="00967A87" w:rsidRPr="005346FB" w:rsidRDefault="00967A87" w:rsidP="00817FBB">
            <w:pPr>
              <w:spacing w:line="240" w:lineRule="auto"/>
              <w:rPr>
                <w:rFonts w:ascii="Times New Roman" w:hAnsi="Times New Roman" w:cs="Times New Roman"/>
                <w:sz w:val="24"/>
                <w:szCs w:val="24"/>
              </w:rPr>
            </w:pPr>
            <w:r w:rsidRPr="005346FB">
              <w:rPr>
                <w:rFonts w:ascii="Times New Roman" w:eastAsia="Calibri" w:hAnsi="Times New Roman" w:cs="Times New Roman"/>
                <w:kern w:val="24"/>
                <w:sz w:val="24"/>
                <w:szCs w:val="24"/>
              </w:rPr>
              <w:t xml:space="preserve">Ноутбуков </w:t>
            </w:r>
          </w:p>
        </w:tc>
        <w:tc>
          <w:tcPr>
            <w:tcW w:w="2410" w:type="dxa"/>
            <w:shd w:val="clear" w:color="auto" w:fill="FFFFFF"/>
            <w:tcMar>
              <w:top w:w="17" w:type="dxa"/>
              <w:left w:w="108" w:type="dxa"/>
              <w:bottom w:w="0" w:type="dxa"/>
              <w:right w:w="108" w:type="dxa"/>
            </w:tcMar>
            <w:hideMark/>
          </w:tcPr>
          <w:p w:rsidR="00967A87" w:rsidRPr="00147264" w:rsidRDefault="00967A87" w:rsidP="00817FBB">
            <w:pPr>
              <w:spacing w:line="240" w:lineRule="auto"/>
              <w:jc w:val="center"/>
              <w:rPr>
                <w:rFonts w:ascii="Times New Roman" w:hAnsi="Times New Roman" w:cs="Times New Roman"/>
                <w:b/>
                <w:sz w:val="24"/>
                <w:szCs w:val="24"/>
              </w:rPr>
            </w:pPr>
            <w:r w:rsidRPr="00147264">
              <w:rPr>
                <w:rFonts w:ascii="Times New Roman" w:hAnsi="Times New Roman" w:cs="Times New Roman"/>
                <w:b/>
                <w:sz w:val="24"/>
                <w:szCs w:val="24"/>
              </w:rPr>
              <w:t>6</w:t>
            </w:r>
          </w:p>
        </w:tc>
      </w:tr>
      <w:tr w:rsidR="00967A87" w:rsidRPr="005346FB" w:rsidTr="00817FBB">
        <w:trPr>
          <w:trHeight w:val="301"/>
        </w:trPr>
        <w:tc>
          <w:tcPr>
            <w:tcW w:w="7655" w:type="dxa"/>
            <w:shd w:val="clear" w:color="auto" w:fill="FFFFFF"/>
            <w:tcMar>
              <w:top w:w="17" w:type="dxa"/>
              <w:left w:w="108" w:type="dxa"/>
              <w:bottom w:w="0" w:type="dxa"/>
              <w:right w:w="108" w:type="dxa"/>
            </w:tcMar>
            <w:hideMark/>
          </w:tcPr>
          <w:p w:rsidR="00967A87" w:rsidRPr="005346FB" w:rsidRDefault="00967A87" w:rsidP="00817FBB">
            <w:pPr>
              <w:spacing w:line="240" w:lineRule="auto"/>
              <w:rPr>
                <w:rFonts w:ascii="Times New Roman" w:hAnsi="Times New Roman" w:cs="Times New Roman"/>
                <w:sz w:val="24"/>
                <w:szCs w:val="24"/>
              </w:rPr>
            </w:pPr>
            <w:r w:rsidRPr="005346FB">
              <w:rPr>
                <w:rFonts w:ascii="Times New Roman" w:eastAsia="Calibri" w:hAnsi="Times New Roman" w:cs="Times New Roman"/>
                <w:kern w:val="24"/>
                <w:sz w:val="24"/>
                <w:szCs w:val="24"/>
              </w:rPr>
              <w:t xml:space="preserve">Принтеров </w:t>
            </w:r>
          </w:p>
        </w:tc>
        <w:tc>
          <w:tcPr>
            <w:tcW w:w="2410" w:type="dxa"/>
            <w:shd w:val="clear" w:color="auto" w:fill="FFFFFF"/>
            <w:tcMar>
              <w:top w:w="17" w:type="dxa"/>
              <w:left w:w="108" w:type="dxa"/>
              <w:bottom w:w="0" w:type="dxa"/>
              <w:right w:w="108" w:type="dxa"/>
            </w:tcMar>
            <w:hideMark/>
          </w:tcPr>
          <w:p w:rsidR="00967A87" w:rsidRPr="00147264" w:rsidRDefault="00967A87" w:rsidP="00817FBB">
            <w:pPr>
              <w:spacing w:line="240" w:lineRule="auto"/>
              <w:jc w:val="center"/>
              <w:rPr>
                <w:rFonts w:ascii="Times New Roman" w:hAnsi="Times New Roman" w:cs="Times New Roman"/>
                <w:b/>
                <w:sz w:val="24"/>
                <w:szCs w:val="24"/>
              </w:rPr>
            </w:pPr>
            <w:r w:rsidRPr="00147264">
              <w:rPr>
                <w:rFonts w:ascii="Times New Roman" w:hAnsi="Times New Roman" w:cs="Times New Roman"/>
                <w:b/>
                <w:sz w:val="24"/>
                <w:szCs w:val="24"/>
              </w:rPr>
              <w:t>15</w:t>
            </w:r>
          </w:p>
        </w:tc>
      </w:tr>
      <w:tr w:rsidR="00967A87" w:rsidRPr="005346FB" w:rsidTr="00817FBB">
        <w:trPr>
          <w:trHeight w:val="365"/>
        </w:trPr>
        <w:tc>
          <w:tcPr>
            <w:tcW w:w="7655" w:type="dxa"/>
            <w:shd w:val="clear" w:color="auto" w:fill="FFFFFF"/>
            <w:tcMar>
              <w:top w:w="17" w:type="dxa"/>
              <w:left w:w="108" w:type="dxa"/>
              <w:bottom w:w="0" w:type="dxa"/>
              <w:right w:w="108" w:type="dxa"/>
            </w:tcMar>
            <w:hideMark/>
          </w:tcPr>
          <w:p w:rsidR="00967A87" w:rsidRPr="005346FB" w:rsidRDefault="00967A87" w:rsidP="00817FBB">
            <w:pPr>
              <w:spacing w:line="240" w:lineRule="auto"/>
              <w:rPr>
                <w:rFonts w:ascii="Times New Roman" w:hAnsi="Times New Roman" w:cs="Times New Roman"/>
                <w:sz w:val="24"/>
                <w:szCs w:val="24"/>
              </w:rPr>
            </w:pPr>
            <w:r w:rsidRPr="005346FB">
              <w:rPr>
                <w:rFonts w:ascii="Times New Roman" w:eastAsia="Calibri" w:hAnsi="Times New Roman" w:cs="Times New Roman"/>
                <w:kern w:val="24"/>
                <w:sz w:val="24"/>
                <w:szCs w:val="24"/>
              </w:rPr>
              <w:t xml:space="preserve">Многофункциональных устройств </w:t>
            </w:r>
          </w:p>
        </w:tc>
        <w:tc>
          <w:tcPr>
            <w:tcW w:w="2410" w:type="dxa"/>
            <w:shd w:val="clear" w:color="auto" w:fill="FFFFFF"/>
            <w:tcMar>
              <w:top w:w="17" w:type="dxa"/>
              <w:left w:w="108" w:type="dxa"/>
              <w:bottom w:w="0" w:type="dxa"/>
              <w:right w:w="108" w:type="dxa"/>
            </w:tcMar>
            <w:hideMark/>
          </w:tcPr>
          <w:p w:rsidR="00967A87" w:rsidRPr="00147264" w:rsidRDefault="00967A87" w:rsidP="00817FBB">
            <w:pPr>
              <w:spacing w:line="240" w:lineRule="auto"/>
              <w:jc w:val="center"/>
              <w:rPr>
                <w:rFonts w:ascii="Times New Roman" w:hAnsi="Times New Roman" w:cs="Times New Roman"/>
                <w:b/>
                <w:sz w:val="24"/>
                <w:szCs w:val="24"/>
              </w:rPr>
            </w:pPr>
            <w:r w:rsidRPr="00147264">
              <w:rPr>
                <w:rFonts w:ascii="Times New Roman" w:hAnsi="Times New Roman" w:cs="Times New Roman"/>
                <w:b/>
                <w:sz w:val="24"/>
                <w:szCs w:val="24"/>
              </w:rPr>
              <w:t>4</w:t>
            </w:r>
          </w:p>
        </w:tc>
      </w:tr>
      <w:tr w:rsidR="00967A87" w:rsidRPr="005346FB" w:rsidTr="00817FBB">
        <w:trPr>
          <w:trHeight w:val="301"/>
        </w:trPr>
        <w:tc>
          <w:tcPr>
            <w:tcW w:w="7655" w:type="dxa"/>
            <w:shd w:val="clear" w:color="auto" w:fill="FFFFFF"/>
            <w:tcMar>
              <w:top w:w="17" w:type="dxa"/>
              <w:left w:w="108" w:type="dxa"/>
              <w:bottom w:w="0" w:type="dxa"/>
              <w:right w:w="108" w:type="dxa"/>
            </w:tcMar>
            <w:hideMark/>
          </w:tcPr>
          <w:p w:rsidR="00967A87" w:rsidRPr="005346FB" w:rsidRDefault="00967A87" w:rsidP="00817FBB">
            <w:pPr>
              <w:spacing w:line="240" w:lineRule="auto"/>
              <w:rPr>
                <w:rFonts w:ascii="Times New Roman" w:eastAsia="Calibri" w:hAnsi="Times New Roman" w:cs="Times New Roman"/>
                <w:kern w:val="24"/>
                <w:sz w:val="24"/>
                <w:szCs w:val="24"/>
              </w:rPr>
            </w:pPr>
            <w:r>
              <w:rPr>
                <w:rFonts w:ascii="Times New Roman" w:eastAsia="Calibri" w:hAnsi="Times New Roman" w:cs="Times New Roman"/>
                <w:kern w:val="24"/>
                <w:sz w:val="24"/>
                <w:szCs w:val="24"/>
              </w:rPr>
              <w:t>С</w:t>
            </w:r>
            <w:r w:rsidRPr="005346FB">
              <w:rPr>
                <w:rFonts w:ascii="Times New Roman" w:eastAsia="Calibri" w:hAnsi="Times New Roman" w:cs="Times New Roman"/>
                <w:kern w:val="24"/>
                <w:sz w:val="24"/>
                <w:szCs w:val="24"/>
              </w:rPr>
              <w:t>канер</w:t>
            </w:r>
          </w:p>
        </w:tc>
        <w:tc>
          <w:tcPr>
            <w:tcW w:w="2410" w:type="dxa"/>
            <w:shd w:val="clear" w:color="auto" w:fill="FFFFFF"/>
            <w:tcMar>
              <w:top w:w="17" w:type="dxa"/>
              <w:left w:w="108" w:type="dxa"/>
              <w:bottom w:w="0" w:type="dxa"/>
              <w:right w:w="108" w:type="dxa"/>
            </w:tcMar>
            <w:hideMark/>
          </w:tcPr>
          <w:p w:rsidR="00967A87" w:rsidRPr="00147264" w:rsidRDefault="00967A87" w:rsidP="00817FBB">
            <w:pPr>
              <w:spacing w:line="240" w:lineRule="auto"/>
              <w:jc w:val="center"/>
              <w:rPr>
                <w:rFonts w:ascii="Times New Roman" w:eastAsia="Calibri" w:hAnsi="Times New Roman" w:cs="Times New Roman"/>
                <w:b/>
                <w:kern w:val="24"/>
                <w:sz w:val="24"/>
                <w:szCs w:val="24"/>
              </w:rPr>
            </w:pPr>
            <w:r w:rsidRPr="00147264">
              <w:rPr>
                <w:rFonts w:ascii="Times New Roman" w:eastAsia="Calibri" w:hAnsi="Times New Roman" w:cs="Times New Roman"/>
                <w:b/>
                <w:kern w:val="24"/>
                <w:sz w:val="24"/>
                <w:szCs w:val="24"/>
              </w:rPr>
              <w:t>1</w:t>
            </w:r>
          </w:p>
        </w:tc>
      </w:tr>
      <w:tr w:rsidR="00967A87" w:rsidRPr="005346FB" w:rsidTr="00817FBB">
        <w:trPr>
          <w:trHeight w:val="301"/>
        </w:trPr>
        <w:tc>
          <w:tcPr>
            <w:tcW w:w="7655" w:type="dxa"/>
            <w:shd w:val="clear" w:color="auto" w:fill="FFFFFF"/>
            <w:tcMar>
              <w:top w:w="17" w:type="dxa"/>
              <w:left w:w="108" w:type="dxa"/>
              <w:bottom w:w="0" w:type="dxa"/>
              <w:right w:w="108" w:type="dxa"/>
            </w:tcMar>
            <w:hideMark/>
          </w:tcPr>
          <w:p w:rsidR="00967A87" w:rsidRPr="005346FB" w:rsidRDefault="00967A87" w:rsidP="00817FBB">
            <w:pPr>
              <w:spacing w:line="240" w:lineRule="auto"/>
              <w:rPr>
                <w:rFonts w:ascii="Times New Roman" w:hAnsi="Times New Roman" w:cs="Times New Roman"/>
                <w:sz w:val="24"/>
                <w:szCs w:val="24"/>
              </w:rPr>
            </w:pPr>
            <w:r w:rsidRPr="005346FB">
              <w:rPr>
                <w:rFonts w:ascii="Times New Roman" w:eastAsia="Calibri" w:hAnsi="Times New Roman" w:cs="Times New Roman"/>
                <w:kern w:val="24"/>
                <w:sz w:val="24"/>
                <w:szCs w:val="24"/>
              </w:rPr>
              <w:t xml:space="preserve">Интерактивные доски </w:t>
            </w:r>
          </w:p>
        </w:tc>
        <w:tc>
          <w:tcPr>
            <w:tcW w:w="2410" w:type="dxa"/>
            <w:shd w:val="clear" w:color="auto" w:fill="FFFFFF"/>
            <w:tcMar>
              <w:top w:w="17" w:type="dxa"/>
              <w:left w:w="108" w:type="dxa"/>
              <w:bottom w:w="0" w:type="dxa"/>
              <w:right w:w="108" w:type="dxa"/>
            </w:tcMar>
            <w:hideMark/>
          </w:tcPr>
          <w:p w:rsidR="00967A87" w:rsidRPr="00147264" w:rsidRDefault="00967A87" w:rsidP="00817FBB">
            <w:pPr>
              <w:spacing w:line="240" w:lineRule="auto"/>
              <w:jc w:val="center"/>
              <w:rPr>
                <w:rFonts w:ascii="Times New Roman" w:hAnsi="Times New Roman" w:cs="Times New Roman"/>
                <w:b/>
                <w:sz w:val="24"/>
                <w:szCs w:val="24"/>
              </w:rPr>
            </w:pPr>
            <w:r w:rsidRPr="00147264">
              <w:rPr>
                <w:rFonts w:ascii="Times New Roman" w:hAnsi="Times New Roman" w:cs="Times New Roman"/>
                <w:b/>
                <w:sz w:val="24"/>
                <w:szCs w:val="24"/>
              </w:rPr>
              <w:t>1</w:t>
            </w:r>
          </w:p>
        </w:tc>
      </w:tr>
      <w:tr w:rsidR="00967A87" w:rsidRPr="005346FB" w:rsidTr="00817FBB">
        <w:trPr>
          <w:trHeight w:val="301"/>
        </w:trPr>
        <w:tc>
          <w:tcPr>
            <w:tcW w:w="7655" w:type="dxa"/>
            <w:shd w:val="clear" w:color="auto" w:fill="FFFFFF"/>
            <w:tcMar>
              <w:top w:w="17" w:type="dxa"/>
              <w:left w:w="108" w:type="dxa"/>
              <w:bottom w:w="0" w:type="dxa"/>
              <w:right w:w="108" w:type="dxa"/>
            </w:tcMar>
            <w:hideMark/>
          </w:tcPr>
          <w:p w:rsidR="00967A87" w:rsidRPr="005346FB" w:rsidRDefault="00967A87" w:rsidP="00817FBB">
            <w:pPr>
              <w:spacing w:line="240" w:lineRule="auto"/>
              <w:rPr>
                <w:rFonts w:ascii="Times New Roman" w:eastAsia="Calibri" w:hAnsi="Times New Roman" w:cs="Times New Roman"/>
                <w:kern w:val="24"/>
                <w:sz w:val="24"/>
                <w:szCs w:val="24"/>
              </w:rPr>
            </w:pPr>
            <w:r>
              <w:rPr>
                <w:rFonts w:ascii="Times New Roman" w:eastAsia="Calibri" w:hAnsi="Times New Roman" w:cs="Times New Roman"/>
                <w:kern w:val="24"/>
                <w:sz w:val="24"/>
                <w:szCs w:val="24"/>
              </w:rPr>
              <w:t>П</w:t>
            </w:r>
            <w:r w:rsidRPr="005346FB">
              <w:rPr>
                <w:rFonts w:ascii="Times New Roman" w:eastAsia="Calibri" w:hAnsi="Times New Roman" w:cs="Times New Roman"/>
                <w:kern w:val="24"/>
                <w:sz w:val="24"/>
                <w:szCs w:val="24"/>
              </w:rPr>
              <w:t>роектор</w:t>
            </w:r>
          </w:p>
        </w:tc>
        <w:tc>
          <w:tcPr>
            <w:tcW w:w="2410" w:type="dxa"/>
            <w:shd w:val="clear" w:color="auto" w:fill="FFFFFF"/>
            <w:tcMar>
              <w:top w:w="17" w:type="dxa"/>
              <w:left w:w="108" w:type="dxa"/>
              <w:bottom w:w="0" w:type="dxa"/>
              <w:right w:w="108" w:type="dxa"/>
            </w:tcMar>
            <w:hideMark/>
          </w:tcPr>
          <w:p w:rsidR="00967A87" w:rsidRPr="00147264" w:rsidRDefault="00967A87" w:rsidP="00817FBB">
            <w:pPr>
              <w:spacing w:line="240" w:lineRule="auto"/>
              <w:jc w:val="center"/>
              <w:rPr>
                <w:rFonts w:ascii="Times New Roman" w:eastAsia="Calibri" w:hAnsi="Times New Roman" w:cs="Times New Roman"/>
                <w:b/>
                <w:kern w:val="24"/>
                <w:sz w:val="24"/>
                <w:szCs w:val="24"/>
              </w:rPr>
            </w:pPr>
            <w:r w:rsidRPr="00147264">
              <w:rPr>
                <w:rFonts w:ascii="Times New Roman" w:eastAsia="Calibri" w:hAnsi="Times New Roman" w:cs="Times New Roman"/>
                <w:b/>
                <w:kern w:val="24"/>
                <w:sz w:val="24"/>
                <w:szCs w:val="24"/>
              </w:rPr>
              <w:t>9</w:t>
            </w:r>
          </w:p>
        </w:tc>
      </w:tr>
    </w:tbl>
    <w:p w:rsidR="00967A87" w:rsidRDefault="00967A87" w:rsidP="00967A87">
      <w:pPr>
        <w:pStyle w:val="body"/>
        <w:ind w:left="502" w:firstLine="0"/>
        <w:rPr>
          <w:rFonts w:cs="Times New Roman"/>
          <w:spacing w:val="1"/>
          <w:sz w:val="24"/>
          <w:szCs w:val="24"/>
        </w:rPr>
      </w:pPr>
    </w:p>
    <w:p w:rsidR="00967A87" w:rsidRDefault="00967A87" w:rsidP="00967A87">
      <w:pPr>
        <w:pStyle w:val="body"/>
        <w:ind w:firstLine="0"/>
        <w:rPr>
          <w:rFonts w:cs="Times New Roman"/>
          <w:spacing w:val="1"/>
          <w:sz w:val="24"/>
          <w:szCs w:val="24"/>
        </w:rPr>
      </w:pPr>
      <w:r>
        <w:rPr>
          <w:rFonts w:cs="Times New Roman"/>
          <w:spacing w:val="1"/>
          <w:sz w:val="24"/>
          <w:szCs w:val="24"/>
        </w:rPr>
        <w:t>Информационная инфраструктура информационно-образовательной среды МКОУ ООШ д. Подгорцы включает в себя:</w:t>
      </w:r>
    </w:p>
    <w:p w:rsidR="00967A87" w:rsidRDefault="00967A87" w:rsidP="00733AE7">
      <w:pPr>
        <w:pStyle w:val="body"/>
        <w:numPr>
          <w:ilvl w:val="0"/>
          <w:numId w:val="69"/>
        </w:numPr>
        <w:ind w:left="0" w:firstLine="0"/>
        <w:rPr>
          <w:rFonts w:cs="Times New Roman"/>
          <w:spacing w:val="1"/>
          <w:sz w:val="24"/>
          <w:szCs w:val="24"/>
        </w:rPr>
      </w:pPr>
      <w:r>
        <w:rPr>
          <w:rFonts w:cs="Times New Roman"/>
          <w:spacing w:val="1"/>
          <w:sz w:val="24"/>
          <w:szCs w:val="24"/>
        </w:rPr>
        <w:t>программное обеспечение общего назначения (текстовые и графические редакторы, электронные таблицы и др.);</w:t>
      </w:r>
    </w:p>
    <w:p w:rsidR="00967A87" w:rsidRDefault="00967A87" w:rsidP="00733AE7">
      <w:pPr>
        <w:pStyle w:val="body"/>
        <w:numPr>
          <w:ilvl w:val="0"/>
          <w:numId w:val="69"/>
        </w:numPr>
        <w:ind w:left="0" w:firstLine="0"/>
        <w:rPr>
          <w:rFonts w:cs="Times New Roman"/>
          <w:spacing w:val="1"/>
          <w:sz w:val="24"/>
          <w:szCs w:val="24"/>
        </w:rPr>
      </w:pPr>
      <w:r>
        <w:rPr>
          <w:rFonts w:cs="Times New Roman"/>
          <w:spacing w:val="1"/>
          <w:sz w:val="24"/>
          <w:szCs w:val="24"/>
        </w:rPr>
        <w:t>программное обеспечения для автоматизации деятельности различных служб – АВЕРС «Директор»,  «Электронный журнал»;</w:t>
      </w:r>
    </w:p>
    <w:p w:rsidR="00967A87" w:rsidRDefault="00967A87" w:rsidP="00733AE7">
      <w:pPr>
        <w:pStyle w:val="body"/>
        <w:numPr>
          <w:ilvl w:val="0"/>
          <w:numId w:val="69"/>
        </w:numPr>
        <w:ind w:left="0" w:firstLine="142"/>
        <w:rPr>
          <w:rFonts w:cs="Times New Roman"/>
          <w:spacing w:val="1"/>
          <w:sz w:val="24"/>
          <w:szCs w:val="24"/>
        </w:rPr>
      </w:pPr>
      <w:r>
        <w:rPr>
          <w:rFonts w:cs="Times New Roman"/>
          <w:spacing w:val="1"/>
          <w:sz w:val="24"/>
          <w:szCs w:val="24"/>
        </w:rPr>
        <w:t>программно – методическое обеспечение для организации образовательной деятельности (обучающие и развивающие компьютерные программы, электронные справочники, мультимедийные  энциклопедии и др.)</w:t>
      </w:r>
    </w:p>
    <w:p w:rsidR="00967A87" w:rsidRPr="00682F49" w:rsidRDefault="00967A87" w:rsidP="00733AE7">
      <w:pPr>
        <w:pStyle w:val="body"/>
        <w:numPr>
          <w:ilvl w:val="0"/>
          <w:numId w:val="69"/>
        </w:numPr>
        <w:ind w:left="0" w:firstLine="142"/>
        <w:rPr>
          <w:rFonts w:cs="Times New Roman"/>
          <w:spacing w:val="1"/>
          <w:sz w:val="24"/>
          <w:szCs w:val="24"/>
        </w:rPr>
      </w:pPr>
      <w:r w:rsidRPr="00682F49">
        <w:rPr>
          <w:rFonts w:cs="Times New Roman"/>
          <w:spacing w:val="1"/>
          <w:sz w:val="24"/>
          <w:szCs w:val="24"/>
        </w:rPr>
        <w:t>информационные ресурсы (</w:t>
      </w:r>
      <w:r w:rsidRPr="00682F49">
        <w:rPr>
          <w:rFonts w:cs="Times New Roman"/>
          <w:spacing w:val="1"/>
          <w:sz w:val="24"/>
          <w:szCs w:val="24"/>
          <w:lang w:val="en-US"/>
        </w:rPr>
        <w:t xml:space="preserve">Web </w:t>
      </w:r>
      <w:r w:rsidRPr="00682F49">
        <w:rPr>
          <w:rFonts w:cs="Times New Roman"/>
          <w:spacing w:val="1"/>
          <w:sz w:val="24"/>
          <w:szCs w:val="24"/>
        </w:rPr>
        <w:t>-сайт).</w:t>
      </w:r>
    </w:p>
    <w:p w:rsidR="00967A87" w:rsidRDefault="00967A87" w:rsidP="00967A87">
      <w:pPr>
        <w:pStyle w:val="body"/>
        <w:ind w:left="720" w:firstLine="0"/>
        <w:jc w:val="center"/>
        <w:rPr>
          <w:rFonts w:cs="Times New Roman"/>
          <w:b/>
          <w:spacing w:val="1"/>
          <w:sz w:val="24"/>
          <w:szCs w:val="24"/>
        </w:rPr>
      </w:pPr>
      <w:r w:rsidRPr="00101060">
        <w:rPr>
          <w:rFonts w:cs="Times New Roman"/>
          <w:b/>
          <w:spacing w:val="1"/>
          <w:sz w:val="24"/>
          <w:szCs w:val="24"/>
        </w:rPr>
        <w:t>Информационное обеспечение</w:t>
      </w:r>
    </w:p>
    <w:tbl>
      <w:tblPr>
        <w:tblStyle w:val="a5"/>
        <w:tblW w:w="0" w:type="auto"/>
        <w:tblInd w:w="720" w:type="dxa"/>
        <w:tblLook w:val="04A0"/>
      </w:tblPr>
      <w:tblGrid>
        <w:gridCol w:w="4756"/>
        <w:gridCol w:w="4662"/>
      </w:tblGrid>
      <w:tr w:rsidR="00967A87" w:rsidTr="00817FBB">
        <w:tc>
          <w:tcPr>
            <w:tcW w:w="5139" w:type="dxa"/>
          </w:tcPr>
          <w:p w:rsidR="00967A87" w:rsidRDefault="00967A87" w:rsidP="00817FBB">
            <w:pPr>
              <w:pStyle w:val="body"/>
              <w:ind w:firstLine="0"/>
              <w:jc w:val="center"/>
              <w:rPr>
                <w:rFonts w:cs="Times New Roman"/>
                <w:b/>
                <w:spacing w:val="1"/>
                <w:sz w:val="24"/>
                <w:szCs w:val="24"/>
              </w:rPr>
            </w:pPr>
            <w:r>
              <w:rPr>
                <w:rFonts w:cs="Times New Roman"/>
                <w:b/>
                <w:spacing w:val="1"/>
                <w:sz w:val="24"/>
                <w:szCs w:val="24"/>
              </w:rPr>
              <w:t>Наименование</w:t>
            </w:r>
          </w:p>
        </w:tc>
        <w:tc>
          <w:tcPr>
            <w:tcW w:w="5140" w:type="dxa"/>
          </w:tcPr>
          <w:p w:rsidR="00967A87" w:rsidRDefault="00967A87" w:rsidP="00817FBB">
            <w:pPr>
              <w:pStyle w:val="body"/>
              <w:ind w:firstLine="0"/>
              <w:jc w:val="center"/>
              <w:rPr>
                <w:rFonts w:cs="Times New Roman"/>
                <w:b/>
                <w:spacing w:val="1"/>
                <w:sz w:val="24"/>
                <w:szCs w:val="24"/>
              </w:rPr>
            </w:pPr>
            <w:r>
              <w:rPr>
                <w:rFonts w:cs="Times New Roman"/>
                <w:b/>
                <w:spacing w:val="1"/>
                <w:sz w:val="24"/>
                <w:szCs w:val="24"/>
              </w:rPr>
              <w:t>Количество</w:t>
            </w:r>
          </w:p>
        </w:tc>
      </w:tr>
      <w:tr w:rsidR="00967A87" w:rsidTr="00817FBB">
        <w:tc>
          <w:tcPr>
            <w:tcW w:w="5139" w:type="dxa"/>
          </w:tcPr>
          <w:p w:rsidR="00967A87" w:rsidRPr="00682F49" w:rsidRDefault="00967A87" w:rsidP="00817FBB">
            <w:pPr>
              <w:pStyle w:val="body"/>
              <w:ind w:firstLine="0"/>
              <w:jc w:val="left"/>
              <w:rPr>
                <w:rFonts w:cs="Times New Roman"/>
                <w:spacing w:val="1"/>
                <w:sz w:val="24"/>
                <w:szCs w:val="24"/>
              </w:rPr>
            </w:pPr>
            <w:r w:rsidRPr="00682F49">
              <w:rPr>
                <w:sz w:val="24"/>
                <w:szCs w:val="24"/>
              </w:rPr>
              <w:t>Библиотечный фонд</w:t>
            </w:r>
            <w:r>
              <w:rPr>
                <w:sz w:val="24"/>
                <w:szCs w:val="24"/>
              </w:rPr>
              <w:t>:</w:t>
            </w:r>
          </w:p>
        </w:tc>
        <w:tc>
          <w:tcPr>
            <w:tcW w:w="5140" w:type="dxa"/>
          </w:tcPr>
          <w:p w:rsidR="00967A87" w:rsidRPr="00682F49" w:rsidRDefault="00967A87" w:rsidP="00817FBB">
            <w:pPr>
              <w:pStyle w:val="body"/>
              <w:ind w:firstLine="0"/>
              <w:jc w:val="center"/>
              <w:rPr>
                <w:rFonts w:cs="Times New Roman"/>
                <w:spacing w:val="1"/>
                <w:sz w:val="24"/>
                <w:szCs w:val="24"/>
              </w:rPr>
            </w:pPr>
            <w:r w:rsidRPr="00682F49">
              <w:rPr>
                <w:rFonts w:cs="Times New Roman"/>
                <w:sz w:val="24"/>
                <w:szCs w:val="24"/>
              </w:rPr>
              <w:t>6783</w:t>
            </w:r>
          </w:p>
        </w:tc>
      </w:tr>
      <w:tr w:rsidR="00967A87" w:rsidTr="00817FBB">
        <w:tc>
          <w:tcPr>
            <w:tcW w:w="5139" w:type="dxa"/>
          </w:tcPr>
          <w:p w:rsidR="00967A87" w:rsidRPr="00682F49" w:rsidRDefault="00967A87" w:rsidP="00817FBB">
            <w:pPr>
              <w:pStyle w:val="body"/>
              <w:ind w:firstLine="0"/>
              <w:jc w:val="center"/>
              <w:rPr>
                <w:rFonts w:cs="Times New Roman"/>
                <w:spacing w:val="1"/>
                <w:sz w:val="24"/>
                <w:szCs w:val="24"/>
              </w:rPr>
            </w:pPr>
            <w:r w:rsidRPr="00682F49">
              <w:rPr>
                <w:sz w:val="24"/>
                <w:szCs w:val="24"/>
              </w:rPr>
              <w:t>учебники</w:t>
            </w:r>
          </w:p>
        </w:tc>
        <w:tc>
          <w:tcPr>
            <w:tcW w:w="5140" w:type="dxa"/>
          </w:tcPr>
          <w:p w:rsidR="00967A87" w:rsidRPr="00682F49" w:rsidRDefault="00967A87" w:rsidP="00817FBB">
            <w:pPr>
              <w:pStyle w:val="body"/>
              <w:ind w:firstLine="0"/>
              <w:jc w:val="center"/>
              <w:rPr>
                <w:rFonts w:cs="Times New Roman"/>
                <w:spacing w:val="1"/>
                <w:sz w:val="24"/>
                <w:szCs w:val="24"/>
              </w:rPr>
            </w:pPr>
            <w:r w:rsidRPr="00682F49">
              <w:rPr>
                <w:rFonts w:cs="Times New Roman"/>
                <w:sz w:val="24"/>
                <w:szCs w:val="24"/>
              </w:rPr>
              <w:t>1353</w:t>
            </w:r>
          </w:p>
        </w:tc>
      </w:tr>
      <w:tr w:rsidR="00967A87" w:rsidTr="00817FBB">
        <w:tc>
          <w:tcPr>
            <w:tcW w:w="5139" w:type="dxa"/>
          </w:tcPr>
          <w:p w:rsidR="00967A87" w:rsidRPr="00682F49" w:rsidRDefault="00967A87" w:rsidP="00817FBB">
            <w:pPr>
              <w:pStyle w:val="body"/>
              <w:ind w:firstLine="0"/>
              <w:jc w:val="center"/>
              <w:rPr>
                <w:sz w:val="24"/>
                <w:szCs w:val="24"/>
              </w:rPr>
            </w:pPr>
            <w:r w:rsidRPr="00682F49">
              <w:rPr>
                <w:sz w:val="24"/>
                <w:szCs w:val="24"/>
              </w:rPr>
              <w:t>из них - ФГОС</w:t>
            </w:r>
          </w:p>
        </w:tc>
        <w:tc>
          <w:tcPr>
            <w:tcW w:w="5140" w:type="dxa"/>
          </w:tcPr>
          <w:p w:rsidR="00967A87" w:rsidRPr="00682F49" w:rsidRDefault="00967A87" w:rsidP="00817FBB">
            <w:pPr>
              <w:pStyle w:val="body"/>
              <w:ind w:firstLine="0"/>
              <w:jc w:val="center"/>
              <w:rPr>
                <w:rFonts w:cs="Times New Roman"/>
                <w:spacing w:val="1"/>
                <w:sz w:val="24"/>
                <w:szCs w:val="24"/>
              </w:rPr>
            </w:pPr>
            <w:r w:rsidRPr="00682F49">
              <w:rPr>
                <w:rFonts w:cs="Times New Roman"/>
                <w:sz w:val="24"/>
                <w:szCs w:val="24"/>
              </w:rPr>
              <w:t>1353</w:t>
            </w:r>
          </w:p>
        </w:tc>
      </w:tr>
      <w:tr w:rsidR="00967A87" w:rsidTr="00817FBB">
        <w:tc>
          <w:tcPr>
            <w:tcW w:w="5139" w:type="dxa"/>
          </w:tcPr>
          <w:p w:rsidR="00967A87" w:rsidRPr="00682F49" w:rsidRDefault="00967A87" w:rsidP="00817FBB">
            <w:pPr>
              <w:pStyle w:val="body"/>
              <w:ind w:firstLine="0"/>
              <w:jc w:val="center"/>
              <w:rPr>
                <w:sz w:val="24"/>
                <w:szCs w:val="24"/>
              </w:rPr>
            </w:pPr>
            <w:r>
              <w:rPr>
                <w:sz w:val="24"/>
                <w:szCs w:val="24"/>
              </w:rPr>
              <w:t>х</w:t>
            </w:r>
            <w:r w:rsidRPr="00682F49">
              <w:rPr>
                <w:sz w:val="24"/>
                <w:szCs w:val="24"/>
              </w:rPr>
              <w:t>удожественная литература</w:t>
            </w:r>
          </w:p>
        </w:tc>
        <w:tc>
          <w:tcPr>
            <w:tcW w:w="5140" w:type="dxa"/>
          </w:tcPr>
          <w:p w:rsidR="00967A87" w:rsidRPr="00682F49" w:rsidRDefault="00967A87" w:rsidP="00817FBB">
            <w:pPr>
              <w:pStyle w:val="body"/>
              <w:ind w:firstLine="0"/>
              <w:jc w:val="center"/>
              <w:rPr>
                <w:rFonts w:cs="Times New Roman"/>
                <w:spacing w:val="1"/>
                <w:sz w:val="24"/>
                <w:szCs w:val="24"/>
              </w:rPr>
            </w:pPr>
            <w:r w:rsidRPr="00682F49">
              <w:rPr>
                <w:rFonts w:cs="Times New Roman"/>
                <w:sz w:val="24"/>
                <w:szCs w:val="24"/>
              </w:rPr>
              <w:t>5200</w:t>
            </w:r>
          </w:p>
        </w:tc>
      </w:tr>
      <w:tr w:rsidR="00967A87" w:rsidTr="00817FBB">
        <w:tc>
          <w:tcPr>
            <w:tcW w:w="5139" w:type="dxa"/>
          </w:tcPr>
          <w:p w:rsidR="00967A87" w:rsidRPr="00682F49" w:rsidRDefault="00967A87" w:rsidP="00817FBB">
            <w:pPr>
              <w:pStyle w:val="body"/>
              <w:ind w:firstLine="0"/>
              <w:jc w:val="center"/>
              <w:rPr>
                <w:sz w:val="24"/>
                <w:szCs w:val="24"/>
              </w:rPr>
            </w:pPr>
            <w:r w:rsidRPr="00682F49">
              <w:rPr>
                <w:sz w:val="24"/>
                <w:szCs w:val="24"/>
              </w:rPr>
              <w:t>справочные и энциклопедические издания</w:t>
            </w:r>
          </w:p>
        </w:tc>
        <w:tc>
          <w:tcPr>
            <w:tcW w:w="5140" w:type="dxa"/>
          </w:tcPr>
          <w:p w:rsidR="00967A87" w:rsidRPr="00682F49" w:rsidRDefault="00967A87" w:rsidP="00817FBB">
            <w:pPr>
              <w:pStyle w:val="body"/>
              <w:ind w:firstLine="0"/>
              <w:jc w:val="center"/>
              <w:rPr>
                <w:rFonts w:cs="Times New Roman"/>
                <w:spacing w:val="1"/>
                <w:sz w:val="24"/>
                <w:szCs w:val="24"/>
              </w:rPr>
            </w:pPr>
            <w:r w:rsidRPr="00682F49">
              <w:rPr>
                <w:rFonts w:cs="Times New Roman"/>
                <w:spacing w:val="1"/>
                <w:sz w:val="24"/>
                <w:szCs w:val="24"/>
              </w:rPr>
              <w:t>230</w:t>
            </w:r>
          </w:p>
        </w:tc>
      </w:tr>
      <w:tr w:rsidR="00967A87" w:rsidTr="00817FBB">
        <w:tc>
          <w:tcPr>
            <w:tcW w:w="5139" w:type="dxa"/>
          </w:tcPr>
          <w:p w:rsidR="00967A87" w:rsidRPr="00682F49" w:rsidRDefault="00967A87" w:rsidP="00817FBB">
            <w:pPr>
              <w:pStyle w:val="body"/>
              <w:ind w:firstLine="0"/>
              <w:jc w:val="center"/>
              <w:rPr>
                <w:sz w:val="24"/>
                <w:szCs w:val="24"/>
              </w:rPr>
            </w:pPr>
            <w:r>
              <w:rPr>
                <w:sz w:val="24"/>
                <w:szCs w:val="24"/>
              </w:rPr>
              <w:t>Э</w:t>
            </w:r>
            <w:r w:rsidRPr="00682F49">
              <w:rPr>
                <w:sz w:val="24"/>
                <w:szCs w:val="24"/>
              </w:rPr>
              <w:t>лектронные приложения к учебникам CD</w:t>
            </w:r>
          </w:p>
        </w:tc>
        <w:tc>
          <w:tcPr>
            <w:tcW w:w="5140" w:type="dxa"/>
          </w:tcPr>
          <w:p w:rsidR="00967A87" w:rsidRPr="00682F49" w:rsidRDefault="00967A87" w:rsidP="00817FBB">
            <w:pPr>
              <w:pStyle w:val="body"/>
              <w:ind w:firstLine="0"/>
              <w:jc w:val="center"/>
              <w:rPr>
                <w:rFonts w:cs="Times New Roman"/>
                <w:spacing w:val="1"/>
                <w:sz w:val="24"/>
                <w:szCs w:val="24"/>
              </w:rPr>
            </w:pPr>
            <w:r w:rsidRPr="00682F49">
              <w:rPr>
                <w:rFonts w:cs="Times New Roman"/>
                <w:sz w:val="24"/>
                <w:szCs w:val="24"/>
              </w:rPr>
              <w:t>180</w:t>
            </w:r>
          </w:p>
        </w:tc>
      </w:tr>
    </w:tbl>
    <w:p w:rsidR="00967A87" w:rsidRPr="00101060" w:rsidRDefault="00967A87" w:rsidP="00967A87">
      <w:pPr>
        <w:pStyle w:val="body"/>
        <w:ind w:left="720" w:firstLine="0"/>
        <w:jc w:val="center"/>
        <w:rPr>
          <w:rFonts w:cs="Times New Roman"/>
          <w:b/>
          <w:spacing w:val="1"/>
          <w:sz w:val="24"/>
          <w:szCs w:val="24"/>
        </w:rPr>
      </w:pPr>
    </w:p>
    <w:p w:rsidR="00967A87" w:rsidRPr="005346FB" w:rsidRDefault="00967A87" w:rsidP="00967A87">
      <w:pPr>
        <w:pStyle w:val="body"/>
        <w:ind w:firstLine="0"/>
        <w:rPr>
          <w:rFonts w:cs="Times New Roman"/>
          <w:spacing w:val="1"/>
          <w:sz w:val="24"/>
          <w:szCs w:val="24"/>
        </w:rPr>
      </w:pPr>
      <w:r>
        <w:rPr>
          <w:rFonts w:cs="Times New Roman"/>
          <w:spacing w:val="1"/>
          <w:sz w:val="24"/>
          <w:szCs w:val="24"/>
        </w:rPr>
        <w:t xml:space="preserve">Образовательная программа может быть реализована с использованием электронного обучения и  дистанционных образовательных технологий.  </w:t>
      </w:r>
    </w:p>
    <w:p w:rsidR="00967A87" w:rsidRPr="005346FB" w:rsidRDefault="00967A87" w:rsidP="00967A87">
      <w:pPr>
        <w:pStyle w:val="body"/>
        <w:rPr>
          <w:rStyle w:val="Bold"/>
          <w:rFonts w:cs="Times New Roman"/>
          <w:bCs w:val="0"/>
          <w:sz w:val="24"/>
          <w:szCs w:val="24"/>
        </w:rPr>
      </w:pPr>
      <w:r w:rsidRPr="005346FB">
        <w:rPr>
          <w:rStyle w:val="Bold"/>
          <w:rFonts w:cs="Times New Roman"/>
          <w:sz w:val="24"/>
          <w:szCs w:val="24"/>
        </w:rPr>
        <w:lastRenderedPageBreak/>
        <w:t xml:space="preserve">Основными компонентами </w:t>
      </w:r>
      <w:r>
        <w:rPr>
          <w:rStyle w:val="Bold"/>
          <w:rFonts w:cs="Times New Roman"/>
          <w:sz w:val="24"/>
          <w:szCs w:val="24"/>
        </w:rPr>
        <w:t>информационно-образовательной среды МКОУ ООШ д. Подгорцы</w:t>
      </w:r>
      <w:r w:rsidRPr="005346FB">
        <w:rPr>
          <w:rStyle w:val="Bold"/>
          <w:rFonts w:cs="Times New Roman"/>
          <w:sz w:val="24"/>
          <w:szCs w:val="24"/>
        </w:rPr>
        <w:t xml:space="preserve"> являются:</w:t>
      </w:r>
    </w:p>
    <w:p w:rsidR="00967A87" w:rsidRPr="005346FB" w:rsidRDefault="00967A87" w:rsidP="00967A87">
      <w:pPr>
        <w:pStyle w:val="list-bullet"/>
        <w:rPr>
          <w:rFonts w:cs="Times New Roman"/>
          <w:sz w:val="24"/>
          <w:szCs w:val="24"/>
        </w:rPr>
      </w:pPr>
      <w:r w:rsidRPr="005346FB">
        <w:rPr>
          <w:rFonts w:cs="Times New Roman"/>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967A87" w:rsidRPr="005346FB" w:rsidRDefault="00967A87" w:rsidP="00967A87">
      <w:pPr>
        <w:pStyle w:val="list-bullet"/>
        <w:rPr>
          <w:rFonts w:cs="Times New Roman"/>
          <w:spacing w:val="-1"/>
          <w:sz w:val="24"/>
          <w:szCs w:val="24"/>
        </w:rPr>
      </w:pPr>
      <w:r w:rsidRPr="005346FB">
        <w:rPr>
          <w:rFonts w:cs="Times New Roman"/>
          <w:spacing w:val="-1"/>
          <w:sz w:val="24"/>
          <w:szCs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967A87" w:rsidRDefault="00967A87" w:rsidP="00967A87">
      <w:pPr>
        <w:pStyle w:val="list-bullet"/>
        <w:rPr>
          <w:rFonts w:cs="Times New Roman"/>
          <w:sz w:val="24"/>
          <w:szCs w:val="24"/>
        </w:rPr>
      </w:pPr>
      <w:r w:rsidRPr="005346FB">
        <w:rPr>
          <w:rFonts w:cs="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967A87" w:rsidRPr="005346FB" w:rsidRDefault="00967A87" w:rsidP="00967A87">
      <w:pPr>
        <w:pStyle w:val="list-bullet"/>
        <w:numPr>
          <w:ilvl w:val="0"/>
          <w:numId w:val="0"/>
        </w:numPr>
        <w:ind w:left="567"/>
        <w:jc w:val="center"/>
        <w:rPr>
          <w:rFonts w:cs="Times New Roman"/>
          <w:sz w:val="24"/>
          <w:szCs w:val="24"/>
        </w:rPr>
      </w:pPr>
    </w:p>
    <w:p w:rsidR="00967A87" w:rsidRPr="005346FB" w:rsidRDefault="00967A87" w:rsidP="00967A87">
      <w:pPr>
        <w:pStyle w:val="body"/>
        <w:rPr>
          <w:rFonts w:cs="Times New Roman"/>
          <w:sz w:val="24"/>
          <w:szCs w:val="24"/>
        </w:rPr>
      </w:pPr>
      <w:r w:rsidRPr="005346FB">
        <w:rPr>
          <w:rStyle w:val="Bold"/>
          <w:rFonts w:cs="Times New Roman"/>
          <w:sz w:val="24"/>
          <w:szCs w:val="24"/>
        </w:rPr>
        <w:t>Информационно-коммуникационные средства и технологии</w:t>
      </w:r>
      <w:r w:rsidRPr="005346FB">
        <w:rPr>
          <w:rFonts w:cs="Times New Roman"/>
          <w:sz w:val="24"/>
          <w:szCs w:val="24"/>
        </w:rPr>
        <w:t xml:space="preserve"> обеспечивают: </w:t>
      </w:r>
    </w:p>
    <w:p w:rsidR="00967A87" w:rsidRPr="005346FB" w:rsidRDefault="00967A87" w:rsidP="00967A87">
      <w:pPr>
        <w:pStyle w:val="list-bullet"/>
        <w:rPr>
          <w:rFonts w:cs="Times New Roman"/>
          <w:sz w:val="24"/>
          <w:szCs w:val="24"/>
        </w:rPr>
      </w:pPr>
      <w:r w:rsidRPr="005346FB">
        <w:rPr>
          <w:rFonts w:cs="Times New Roman"/>
          <w:sz w:val="24"/>
          <w:szCs w:val="24"/>
        </w:rPr>
        <w:t xml:space="preserve">достижение личностных, предметных и метапредметных результатов обучения </w:t>
      </w:r>
      <w:r>
        <w:rPr>
          <w:rFonts w:cs="Times New Roman"/>
          <w:sz w:val="24"/>
          <w:szCs w:val="24"/>
        </w:rPr>
        <w:t>при реализации требований ФГОС О</w:t>
      </w:r>
      <w:r w:rsidRPr="005346FB">
        <w:rPr>
          <w:rFonts w:cs="Times New Roman"/>
          <w:sz w:val="24"/>
          <w:szCs w:val="24"/>
        </w:rPr>
        <w:t>ОО;</w:t>
      </w:r>
    </w:p>
    <w:p w:rsidR="00967A87" w:rsidRPr="005346FB" w:rsidRDefault="00967A87" w:rsidP="00967A87">
      <w:pPr>
        <w:pStyle w:val="list-bullet"/>
        <w:rPr>
          <w:rFonts w:cs="Times New Roman"/>
          <w:sz w:val="24"/>
          <w:szCs w:val="24"/>
        </w:rPr>
      </w:pPr>
      <w:r w:rsidRPr="005346FB">
        <w:rPr>
          <w:rFonts w:cs="Times New Roman"/>
          <w:sz w:val="24"/>
          <w:szCs w:val="24"/>
        </w:rPr>
        <w:t>формирование функциональной грамотности;</w:t>
      </w:r>
    </w:p>
    <w:p w:rsidR="00967A87" w:rsidRPr="005346FB" w:rsidRDefault="00967A87" w:rsidP="00967A87">
      <w:pPr>
        <w:pStyle w:val="list-bullet"/>
        <w:rPr>
          <w:rFonts w:cs="Times New Roman"/>
          <w:sz w:val="24"/>
          <w:szCs w:val="24"/>
        </w:rPr>
      </w:pPr>
      <w:r w:rsidRPr="005346FB">
        <w:rPr>
          <w:rFonts w:cs="Times New Roman"/>
          <w:sz w:val="24"/>
          <w:szCs w:val="24"/>
        </w:rPr>
        <w:t>доступ к учебным планам, рабочим программам учебных предметов, курсов внеурочной деятельности;</w:t>
      </w:r>
    </w:p>
    <w:p w:rsidR="00967A87" w:rsidRPr="005346FB" w:rsidRDefault="00967A87" w:rsidP="00967A87">
      <w:pPr>
        <w:pStyle w:val="list-bullet"/>
        <w:rPr>
          <w:rFonts w:cs="Times New Roman"/>
          <w:sz w:val="24"/>
          <w:szCs w:val="24"/>
        </w:rPr>
      </w:pPr>
      <w:r w:rsidRPr="005346FB">
        <w:rPr>
          <w:rFonts w:cs="Times New Roman"/>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967A87" w:rsidRPr="005346FB" w:rsidRDefault="00967A87" w:rsidP="00967A87">
      <w:pPr>
        <w:pStyle w:val="list-bullet"/>
        <w:rPr>
          <w:rFonts w:cs="Times New Roman"/>
          <w:sz w:val="24"/>
          <w:szCs w:val="24"/>
        </w:rPr>
      </w:pPr>
      <w:r w:rsidRPr="005346FB">
        <w:rPr>
          <w:rFonts w:cs="Times New Roman"/>
          <w:sz w:val="24"/>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967A87" w:rsidRPr="005346FB" w:rsidRDefault="00967A87" w:rsidP="00967A87">
      <w:pPr>
        <w:pStyle w:val="list-bullet"/>
        <w:rPr>
          <w:rFonts w:cs="Times New Roman"/>
          <w:sz w:val="24"/>
          <w:szCs w:val="24"/>
        </w:rPr>
      </w:pPr>
      <w:r w:rsidRPr="005346FB">
        <w:rPr>
          <w:rFonts w:cs="Times New Roman"/>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967A87" w:rsidRPr="005346FB" w:rsidRDefault="00967A87" w:rsidP="00967A87">
      <w:pPr>
        <w:pStyle w:val="list-bullet"/>
        <w:rPr>
          <w:rFonts w:cs="Times New Roman"/>
          <w:sz w:val="24"/>
          <w:szCs w:val="24"/>
        </w:rPr>
      </w:pPr>
      <w:r w:rsidRPr="005346FB">
        <w:rPr>
          <w:rFonts w:cs="Times New Roman"/>
          <w:sz w:val="24"/>
          <w:szCs w:val="24"/>
        </w:rPr>
        <w:t>включение обучающихся в проектно-конструкторскую и поисково-исследовательскую деятельность;</w:t>
      </w:r>
    </w:p>
    <w:p w:rsidR="00967A87" w:rsidRPr="005346FB" w:rsidRDefault="00967A87" w:rsidP="00967A87">
      <w:pPr>
        <w:pStyle w:val="list-bullet"/>
        <w:rPr>
          <w:rFonts w:cs="Times New Roman"/>
          <w:sz w:val="24"/>
          <w:szCs w:val="24"/>
        </w:rPr>
      </w:pPr>
      <w:r w:rsidRPr="005346FB">
        <w:rPr>
          <w:rFonts w:cs="Times New Roman"/>
          <w:sz w:val="24"/>
          <w:szCs w:val="24"/>
        </w:rPr>
        <w:t>проведение наблюдений и опытов, в том числе с использованием специального и цифрового оборудования;</w:t>
      </w:r>
    </w:p>
    <w:p w:rsidR="00967A87" w:rsidRPr="005346FB" w:rsidRDefault="00967A87" w:rsidP="00967A87">
      <w:pPr>
        <w:pStyle w:val="list-bullet"/>
        <w:rPr>
          <w:rFonts w:cs="Times New Roman"/>
          <w:sz w:val="24"/>
          <w:szCs w:val="24"/>
        </w:rPr>
      </w:pPr>
      <w:r w:rsidRPr="005346FB">
        <w:rPr>
          <w:rFonts w:cs="Times New Roman"/>
          <w:sz w:val="24"/>
          <w:szCs w:val="24"/>
        </w:rPr>
        <w:t>фиксацию и хранение информации о ходе образовательного процесса;</w:t>
      </w:r>
    </w:p>
    <w:p w:rsidR="00967A87" w:rsidRPr="005346FB" w:rsidRDefault="00967A87" w:rsidP="00967A87">
      <w:pPr>
        <w:pStyle w:val="list-bullet"/>
        <w:rPr>
          <w:rFonts w:cs="Times New Roman"/>
          <w:sz w:val="24"/>
          <w:szCs w:val="24"/>
        </w:rPr>
      </w:pPr>
      <w:r w:rsidRPr="005346FB">
        <w:rPr>
          <w:rFonts w:cs="Times New Roman"/>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967A87" w:rsidRPr="005346FB" w:rsidRDefault="00967A87" w:rsidP="00967A87">
      <w:pPr>
        <w:pStyle w:val="list-bullet"/>
        <w:rPr>
          <w:rFonts w:cs="Times New Roman"/>
          <w:sz w:val="24"/>
          <w:szCs w:val="24"/>
        </w:rPr>
      </w:pPr>
      <w:r w:rsidRPr="005346FB">
        <w:rPr>
          <w:rFonts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967A87" w:rsidRPr="005346FB" w:rsidRDefault="00967A87" w:rsidP="00967A87">
      <w:pPr>
        <w:pStyle w:val="list-bullet"/>
        <w:rPr>
          <w:rFonts w:cs="Times New Roman"/>
          <w:sz w:val="24"/>
          <w:szCs w:val="24"/>
        </w:rPr>
      </w:pPr>
      <w:r w:rsidRPr="005346FB">
        <w:rPr>
          <w:rFonts w:cs="Times New Roman"/>
          <w:sz w:val="24"/>
          <w:szCs w:val="24"/>
        </w:rPr>
        <w:t>формирование и хранение электронного портфолио обучающегося.</w:t>
      </w:r>
    </w:p>
    <w:p w:rsidR="00967A87" w:rsidRPr="005346FB" w:rsidRDefault="00967A87" w:rsidP="00967A87">
      <w:pPr>
        <w:pStyle w:val="body"/>
        <w:rPr>
          <w:rFonts w:cs="Times New Roman"/>
          <w:sz w:val="24"/>
          <w:szCs w:val="24"/>
        </w:rPr>
      </w:pPr>
      <w:r w:rsidRPr="005346FB">
        <w:rPr>
          <w:rFonts w:cs="Times New Roman"/>
          <w:sz w:val="24"/>
          <w:szCs w:val="24"/>
        </w:rPr>
        <w:t xml:space="preserve">При работе в </w:t>
      </w:r>
      <w:r>
        <w:rPr>
          <w:rFonts w:cs="Times New Roman"/>
          <w:sz w:val="24"/>
          <w:szCs w:val="24"/>
        </w:rPr>
        <w:t xml:space="preserve">информационно-образовательной среде  </w:t>
      </w:r>
      <w:r w:rsidRPr="005346FB">
        <w:rPr>
          <w:rFonts w:cs="Times New Roman"/>
          <w:sz w:val="24"/>
          <w:szCs w:val="24"/>
        </w:rPr>
        <w:t xml:space="preserve"> </w:t>
      </w:r>
      <w:r>
        <w:rPr>
          <w:rFonts w:cs="Times New Roman"/>
          <w:sz w:val="24"/>
          <w:szCs w:val="24"/>
        </w:rPr>
        <w:t>соблюдают</w:t>
      </w:r>
      <w:r w:rsidRPr="005346FB">
        <w:rPr>
          <w:rFonts w:cs="Times New Roman"/>
          <w:sz w:val="24"/>
          <w:szCs w:val="24"/>
        </w:rPr>
        <w:t>ся</w:t>
      </w:r>
      <w:r>
        <w:rPr>
          <w:rFonts w:cs="Times New Roman"/>
          <w:sz w:val="24"/>
          <w:szCs w:val="24"/>
        </w:rPr>
        <w:t xml:space="preserve"> </w:t>
      </w:r>
      <w:r w:rsidRPr="005346FB">
        <w:rPr>
          <w:rFonts w:cs="Times New Roman"/>
          <w:sz w:val="24"/>
          <w:szCs w:val="24"/>
        </w:rPr>
        <w:t xml:space="preserve">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967A87" w:rsidRDefault="00967A87" w:rsidP="00967A87">
      <w:pPr>
        <w:pStyle w:val="body"/>
        <w:rPr>
          <w:sz w:val="24"/>
          <w:szCs w:val="24"/>
        </w:rPr>
      </w:pPr>
      <w:r w:rsidRPr="00485965">
        <w:rPr>
          <w:rFonts w:cs="Times New Roman"/>
          <w:sz w:val="24"/>
          <w:szCs w:val="24"/>
        </w:rPr>
        <w:t xml:space="preserve">МКОУ ООШ  д. Подгорцы  определяются необходимые меры и сроки по формированию компонентов </w:t>
      </w:r>
      <w:r>
        <w:rPr>
          <w:rFonts w:cs="Times New Roman"/>
          <w:sz w:val="24"/>
          <w:szCs w:val="24"/>
        </w:rPr>
        <w:t xml:space="preserve">информационно-образовательной среды </w:t>
      </w:r>
      <w:r w:rsidRPr="00485965">
        <w:rPr>
          <w:rFonts w:cs="Times New Roman"/>
          <w:sz w:val="24"/>
          <w:szCs w:val="24"/>
        </w:rPr>
        <w:t xml:space="preserve"> для реализации принятых рабочих программ </w:t>
      </w:r>
      <w:r>
        <w:rPr>
          <w:rFonts w:cs="Times New Roman"/>
          <w:sz w:val="24"/>
          <w:szCs w:val="24"/>
        </w:rPr>
        <w:t>основного</w:t>
      </w:r>
      <w:r w:rsidRPr="00485965">
        <w:rPr>
          <w:rFonts w:cs="Times New Roman"/>
          <w:sz w:val="24"/>
          <w:szCs w:val="24"/>
        </w:rPr>
        <w:t xml:space="preserve"> общего образования в соответствии с</w:t>
      </w:r>
      <w:r>
        <w:rPr>
          <w:sz w:val="24"/>
          <w:szCs w:val="24"/>
        </w:rPr>
        <w:t xml:space="preserve"> требованиями ФГОС О</w:t>
      </w:r>
      <w:r w:rsidRPr="00485965">
        <w:rPr>
          <w:sz w:val="24"/>
          <w:szCs w:val="24"/>
        </w:rPr>
        <w:t>ОО. Создание в школе информационно-образовательной среды осуществляется по следующим параметрам:</w:t>
      </w:r>
    </w:p>
    <w:p w:rsidR="00967A87" w:rsidRDefault="00967A87" w:rsidP="00967A87">
      <w:pPr>
        <w:pStyle w:val="body"/>
        <w:rPr>
          <w:sz w:val="24"/>
          <w:szCs w:val="24"/>
        </w:rPr>
      </w:pPr>
    </w:p>
    <w:tbl>
      <w:tblPr>
        <w:tblW w:w="0" w:type="auto"/>
        <w:tblInd w:w="113" w:type="dxa"/>
        <w:tblLayout w:type="fixed"/>
        <w:tblCellMar>
          <w:left w:w="0" w:type="dxa"/>
          <w:right w:w="0" w:type="dxa"/>
        </w:tblCellMar>
        <w:tblLook w:val="0000"/>
      </w:tblPr>
      <w:tblGrid>
        <w:gridCol w:w="557"/>
        <w:gridCol w:w="5113"/>
        <w:gridCol w:w="1701"/>
        <w:gridCol w:w="2552"/>
      </w:tblGrid>
      <w:tr w:rsidR="00967A87" w:rsidRPr="009468CB" w:rsidTr="00817FBB">
        <w:trPr>
          <w:trHeight w:val="305"/>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67A87" w:rsidRPr="00CB309F" w:rsidRDefault="00967A87" w:rsidP="00817FBB">
            <w:pPr>
              <w:pStyle w:val="table-head"/>
              <w:spacing w:after="0" w:line="240" w:lineRule="auto"/>
              <w:rPr>
                <w:rFonts w:ascii="Times New Roman" w:hAnsi="Times New Roman" w:cs="Times New Roman"/>
                <w:sz w:val="22"/>
                <w:szCs w:val="22"/>
              </w:rPr>
            </w:pPr>
            <w:r w:rsidRPr="00CB309F">
              <w:rPr>
                <w:rFonts w:ascii="Times New Roman" w:hAnsi="Times New Roman" w:cs="Times New Roman"/>
                <w:sz w:val="22"/>
                <w:szCs w:val="22"/>
              </w:rPr>
              <w:t>№ п/п</w:t>
            </w:r>
          </w:p>
        </w:tc>
        <w:tc>
          <w:tcPr>
            <w:tcW w:w="5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67A87" w:rsidRPr="00CB309F" w:rsidRDefault="00967A87" w:rsidP="00817FBB">
            <w:pPr>
              <w:pStyle w:val="table-head"/>
              <w:spacing w:after="0" w:line="240" w:lineRule="auto"/>
              <w:rPr>
                <w:rFonts w:ascii="Times New Roman" w:hAnsi="Times New Roman" w:cs="Times New Roman"/>
                <w:sz w:val="22"/>
                <w:szCs w:val="22"/>
              </w:rPr>
            </w:pPr>
            <w:r w:rsidRPr="00CB309F">
              <w:rPr>
                <w:rFonts w:ascii="Times New Roman" w:hAnsi="Times New Roman" w:cs="Times New Roman"/>
                <w:sz w:val="22"/>
                <w:szCs w:val="22"/>
              </w:rPr>
              <w:t xml:space="preserve">Компоненты ИОС </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67A87" w:rsidRPr="00CB309F" w:rsidRDefault="00967A87" w:rsidP="00817FBB">
            <w:pPr>
              <w:pStyle w:val="table-head"/>
              <w:spacing w:after="0" w:line="240" w:lineRule="auto"/>
              <w:rPr>
                <w:rFonts w:ascii="Times New Roman" w:hAnsi="Times New Roman" w:cs="Times New Roman"/>
                <w:sz w:val="22"/>
                <w:szCs w:val="22"/>
              </w:rPr>
            </w:pPr>
            <w:r w:rsidRPr="00CB309F">
              <w:rPr>
                <w:rFonts w:ascii="Times New Roman" w:hAnsi="Times New Roman" w:cs="Times New Roman"/>
                <w:sz w:val="22"/>
                <w:szCs w:val="22"/>
              </w:rPr>
              <w:t xml:space="preserve">Наличие </w:t>
            </w:r>
            <w:r w:rsidRPr="00CB309F">
              <w:rPr>
                <w:rFonts w:ascii="Times New Roman" w:hAnsi="Times New Roman" w:cs="Times New Roman"/>
                <w:sz w:val="22"/>
                <w:szCs w:val="22"/>
              </w:rPr>
              <w:br/>
              <w:t xml:space="preserve">компонентов </w:t>
            </w:r>
            <w:r w:rsidRPr="00CB309F">
              <w:rPr>
                <w:rFonts w:ascii="Times New Roman" w:hAnsi="Times New Roman" w:cs="Times New Roman"/>
                <w:sz w:val="22"/>
                <w:szCs w:val="22"/>
              </w:rPr>
              <w:br/>
              <w:t>ИОС</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67A87" w:rsidRPr="00CB309F" w:rsidRDefault="00967A87" w:rsidP="00817FBB">
            <w:pPr>
              <w:pStyle w:val="table-head"/>
              <w:spacing w:after="0" w:line="240" w:lineRule="auto"/>
              <w:rPr>
                <w:rFonts w:ascii="Times New Roman" w:hAnsi="Times New Roman" w:cs="Times New Roman"/>
                <w:sz w:val="22"/>
                <w:szCs w:val="22"/>
              </w:rPr>
            </w:pPr>
            <w:r w:rsidRPr="00CB309F">
              <w:rPr>
                <w:rFonts w:ascii="Times New Roman" w:hAnsi="Times New Roman" w:cs="Times New Roman"/>
                <w:sz w:val="22"/>
                <w:szCs w:val="22"/>
              </w:rPr>
              <w:t xml:space="preserve">Сроки создания </w:t>
            </w:r>
            <w:r w:rsidRPr="00CB309F">
              <w:rPr>
                <w:rFonts w:ascii="Times New Roman" w:hAnsi="Times New Roman" w:cs="Times New Roman"/>
                <w:sz w:val="22"/>
                <w:szCs w:val="22"/>
              </w:rPr>
              <w:br/>
              <w:t xml:space="preserve">условий </w:t>
            </w:r>
            <w:r w:rsidRPr="00CB309F">
              <w:rPr>
                <w:rFonts w:ascii="Times New Roman" w:hAnsi="Times New Roman" w:cs="Times New Roman"/>
                <w:sz w:val="22"/>
                <w:szCs w:val="22"/>
              </w:rPr>
              <w:br/>
              <w:t xml:space="preserve">в соответствии </w:t>
            </w:r>
            <w:r w:rsidRPr="00CB309F">
              <w:rPr>
                <w:rFonts w:ascii="Times New Roman" w:hAnsi="Times New Roman" w:cs="Times New Roman"/>
                <w:sz w:val="22"/>
                <w:szCs w:val="22"/>
              </w:rPr>
              <w:br/>
              <w:t xml:space="preserve">с требованиями </w:t>
            </w:r>
            <w:r w:rsidRPr="00CB309F">
              <w:rPr>
                <w:rFonts w:ascii="Times New Roman" w:hAnsi="Times New Roman" w:cs="Times New Roman"/>
                <w:sz w:val="22"/>
                <w:szCs w:val="22"/>
              </w:rPr>
              <w:br/>
              <w:t>ФГОС НОО</w:t>
            </w:r>
          </w:p>
        </w:tc>
      </w:tr>
      <w:tr w:rsidR="00967A87" w:rsidRPr="009468CB" w:rsidTr="00817FBB">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table-bodycentre"/>
              <w:spacing w:after="0"/>
              <w:rPr>
                <w:rFonts w:ascii="Times New Roman" w:hAnsi="Times New Roman" w:cs="Times New Roman"/>
                <w:sz w:val="24"/>
                <w:szCs w:val="24"/>
              </w:rPr>
            </w:pPr>
            <w:r w:rsidRPr="00485965">
              <w:rPr>
                <w:rFonts w:ascii="Times New Roman" w:hAnsi="Times New Roman" w:cs="Times New Roman"/>
                <w:sz w:val="24"/>
                <w:szCs w:val="24"/>
              </w:rPr>
              <w:t>I</w:t>
            </w:r>
          </w:p>
        </w:tc>
        <w:tc>
          <w:tcPr>
            <w:tcW w:w="5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table-body0mm"/>
              <w:rPr>
                <w:rFonts w:cs="Times New Roman"/>
                <w:sz w:val="24"/>
                <w:szCs w:val="24"/>
              </w:rPr>
            </w:pPr>
            <w:r w:rsidRPr="00485965">
              <w:rPr>
                <w:rFonts w:cs="Times New Roman"/>
                <w:sz w:val="24"/>
                <w:szCs w:val="24"/>
              </w:rPr>
              <w:t>Учебники по всем учебным предметам на языках обучения, определённых учредителем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NoParagraphStyle"/>
              <w:spacing w:line="240" w:lineRule="auto"/>
              <w:textAlignment w:val="auto"/>
              <w:rPr>
                <w:rFonts w:ascii="Times New Roman" w:hAnsi="Times New Roman" w:cs="Times New Roman"/>
                <w:color w:val="auto"/>
                <w:lang w:val="ru-RU"/>
              </w:rPr>
            </w:pPr>
            <w:r w:rsidRPr="00485965">
              <w:rPr>
                <w:rFonts w:ascii="Times New Roman" w:hAnsi="Times New Roman" w:cs="Times New Roman"/>
                <w:color w:val="auto"/>
                <w:lang w:val="ru-RU"/>
              </w:rPr>
              <w:t>+</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NoParagraphStyle"/>
              <w:spacing w:line="240" w:lineRule="auto"/>
              <w:textAlignment w:val="auto"/>
              <w:rPr>
                <w:rFonts w:ascii="Times New Roman" w:hAnsi="Times New Roman" w:cs="Times New Roman"/>
                <w:color w:val="auto"/>
                <w:lang w:val="ru-RU"/>
              </w:rPr>
            </w:pPr>
            <w:r w:rsidRPr="00485965">
              <w:rPr>
                <w:rFonts w:ascii="Times New Roman" w:hAnsi="Times New Roman" w:cs="Times New Roman"/>
                <w:color w:val="auto"/>
                <w:lang w:val="ru-RU"/>
              </w:rPr>
              <w:t>2022-2026гг</w:t>
            </w:r>
          </w:p>
        </w:tc>
      </w:tr>
      <w:tr w:rsidR="00967A87" w:rsidRPr="009468CB" w:rsidTr="00817FBB">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table-bodycentre"/>
              <w:spacing w:after="0"/>
              <w:rPr>
                <w:rFonts w:ascii="Times New Roman" w:hAnsi="Times New Roman" w:cs="Times New Roman"/>
                <w:sz w:val="24"/>
                <w:szCs w:val="24"/>
              </w:rPr>
            </w:pPr>
            <w:r w:rsidRPr="00485965">
              <w:rPr>
                <w:rFonts w:ascii="Times New Roman" w:hAnsi="Times New Roman" w:cs="Times New Roman"/>
                <w:sz w:val="24"/>
                <w:szCs w:val="24"/>
              </w:rPr>
              <w:lastRenderedPageBreak/>
              <w:t>II</w:t>
            </w:r>
          </w:p>
        </w:tc>
        <w:tc>
          <w:tcPr>
            <w:tcW w:w="5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table-body0mm"/>
              <w:rPr>
                <w:rFonts w:cs="Times New Roman"/>
                <w:sz w:val="24"/>
                <w:szCs w:val="24"/>
              </w:rPr>
            </w:pPr>
            <w:r w:rsidRPr="00485965">
              <w:rPr>
                <w:rFonts w:cs="Times New Roman"/>
                <w:sz w:val="24"/>
                <w:szCs w:val="24"/>
              </w:rPr>
              <w:t>Учебно-наглядные пособия</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NoParagraphStyle"/>
              <w:spacing w:line="240" w:lineRule="auto"/>
              <w:textAlignment w:val="auto"/>
              <w:rPr>
                <w:rFonts w:ascii="Times New Roman" w:hAnsi="Times New Roman" w:cs="Times New Roman"/>
                <w:color w:val="auto"/>
                <w:lang w:val="ru-RU"/>
              </w:rPr>
            </w:pPr>
            <w:r w:rsidRPr="00485965">
              <w:rPr>
                <w:rFonts w:ascii="Times New Roman" w:hAnsi="Times New Roman" w:cs="Times New Roman"/>
                <w:color w:val="auto"/>
                <w:lang w:val="ru-RU"/>
              </w:rPr>
              <w:t>+</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NoParagraphStyle"/>
              <w:spacing w:line="240" w:lineRule="auto"/>
              <w:textAlignment w:val="auto"/>
              <w:rPr>
                <w:rFonts w:ascii="Times New Roman" w:hAnsi="Times New Roman" w:cs="Times New Roman"/>
                <w:color w:val="auto"/>
                <w:lang w:val="ru-RU"/>
              </w:rPr>
            </w:pPr>
            <w:r w:rsidRPr="00485965">
              <w:rPr>
                <w:rFonts w:ascii="Times New Roman" w:hAnsi="Times New Roman" w:cs="Times New Roman"/>
                <w:color w:val="auto"/>
                <w:lang w:val="ru-RU"/>
              </w:rPr>
              <w:t>2022-2026гг</w:t>
            </w:r>
          </w:p>
        </w:tc>
      </w:tr>
      <w:tr w:rsidR="00967A87" w:rsidRPr="009468CB" w:rsidTr="00817FBB">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table-bodycentre"/>
              <w:spacing w:after="0"/>
              <w:rPr>
                <w:rFonts w:ascii="Times New Roman" w:hAnsi="Times New Roman" w:cs="Times New Roman"/>
                <w:sz w:val="24"/>
                <w:szCs w:val="24"/>
              </w:rPr>
            </w:pPr>
            <w:r w:rsidRPr="00485965">
              <w:rPr>
                <w:rFonts w:ascii="Times New Roman" w:hAnsi="Times New Roman" w:cs="Times New Roman"/>
                <w:sz w:val="24"/>
                <w:szCs w:val="24"/>
              </w:rPr>
              <w:t>III</w:t>
            </w:r>
          </w:p>
        </w:tc>
        <w:tc>
          <w:tcPr>
            <w:tcW w:w="5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table-body0mm"/>
              <w:rPr>
                <w:rFonts w:cs="Times New Roman"/>
                <w:sz w:val="24"/>
                <w:szCs w:val="24"/>
              </w:rPr>
            </w:pPr>
            <w:r w:rsidRPr="00485965">
              <w:rPr>
                <w:rFonts w:cs="Times New Roman"/>
                <w:sz w:val="24"/>
                <w:szCs w:val="24"/>
              </w:rPr>
              <w:t>Технические средства, обеспечивающие функционирование ИОС</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NoParagraphStyle"/>
              <w:spacing w:line="240" w:lineRule="auto"/>
              <w:textAlignment w:val="auto"/>
              <w:rPr>
                <w:rFonts w:ascii="Times New Roman" w:hAnsi="Times New Roman" w:cs="Times New Roman"/>
                <w:color w:val="auto"/>
                <w:lang w:val="ru-RU"/>
              </w:rPr>
            </w:pPr>
            <w:r w:rsidRPr="00485965">
              <w:rPr>
                <w:rFonts w:ascii="Times New Roman" w:hAnsi="Times New Roman" w:cs="Times New Roman"/>
                <w:color w:val="auto"/>
                <w:lang w:val="ru-RU"/>
              </w:rPr>
              <w:t>+</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NoParagraphStyle"/>
              <w:spacing w:line="240" w:lineRule="auto"/>
              <w:textAlignment w:val="auto"/>
              <w:rPr>
                <w:rFonts w:ascii="Times New Roman" w:hAnsi="Times New Roman" w:cs="Times New Roman"/>
                <w:color w:val="auto"/>
                <w:lang w:val="ru-RU"/>
              </w:rPr>
            </w:pPr>
            <w:r w:rsidRPr="00485965">
              <w:rPr>
                <w:rFonts w:ascii="Times New Roman" w:hAnsi="Times New Roman" w:cs="Times New Roman"/>
                <w:color w:val="auto"/>
                <w:lang w:val="ru-RU"/>
              </w:rPr>
              <w:t>2022-2026гг</w:t>
            </w:r>
          </w:p>
        </w:tc>
      </w:tr>
      <w:tr w:rsidR="00967A87" w:rsidRPr="009468CB" w:rsidTr="00817FBB">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table-bodycentre"/>
              <w:spacing w:after="0"/>
              <w:rPr>
                <w:rFonts w:ascii="Times New Roman" w:hAnsi="Times New Roman" w:cs="Times New Roman"/>
                <w:sz w:val="24"/>
                <w:szCs w:val="24"/>
              </w:rPr>
            </w:pPr>
            <w:r w:rsidRPr="00485965">
              <w:rPr>
                <w:rFonts w:ascii="Times New Roman" w:hAnsi="Times New Roman" w:cs="Times New Roman"/>
                <w:sz w:val="24"/>
                <w:szCs w:val="24"/>
              </w:rPr>
              <w:t>IV</w:t>
            </w:r>
          </w:p>
        </w:tc>
        <w:tc>
          <w:tcPr>
            <w:tcW w:w="5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table-body0mm"/>
              <w:rPr>
                <w:rFonts w:cs="Times New Roman"/>
                <w:sz w:val="24"/>
                <w:szCs w:val="24"/>
              </w:rPr>
            </w:pPr>
            <w:r w:rsidRPr="00485965">
              <w:rPr>
                <w:rFonts w:cs="Times New Roman"/>
                <w:sz w:val="24"/>
                <w:szCs w:val="24"/>
              </w:rPr>
              <w:t>Программные инструменты, обеспечивающие функционирование ИОС</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NoParagraphStyle"/>
              <w:spacing w:line="240" w:lineRule="auto"/>
              <w:textAlignment w:val="auto"/>
              <w:rPr>
                <w:rFonts w:ascii="Times New Roman" w:hAnsi="Times New Roman" w:cs="Times New Roman"/>
                <w:color w:val="auto"/>
                <w:lang w:val="ru-RU"/>
              </w:rPr>
            </w:pPr>
            <w:r w:rsidRPr="00485965">
              <w:rPr>
                <w:rFonts w:ascii="Times New Roman" w:hAnsi="Times New Roman" w:cs="Times New Roman"/>
                <w:color w:val="auto"/>
                <w:lang w:val="ru-RU"/>
              </w:rPr>
              <w:t>+</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NoParagraphStyle"/>
              <w:spacing w:line="240" w:lineRule="auto"/>
              <w:textAlignment w:val="auto"/>
              <w:rPr>
                <w:rFonts w:ascii="Times New Roman" w:hAnsi="Times New Roman" w:cs="Times New Roman"/>
                <w:color w:val="auto"/>
                <w:lang w:val="ru-RU"/>
              </w:rPr>
            </w:pPr>
            <w:r w:rsidRPr="00485965">
              <w:rPr>
                <w:rFonts w:ascii="Times New Roman" w:hAnsi="Times New Roman" w:cs="Times New Roman"/>
                <w:color w:val="auto"/>
                <w:lang w:val="ru-RU"/>
              </w:rPr>
              <w:t>2022-2026гг</w:t>
            </w:r>
          </w:p>
        </w:tc>
      </w:tr>
      <w:tr w:rsidR="00967A87" w:rsidRPr="009468CB" w:rsidTr="00817FBB">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table-bodycentre"/>
              <w:spacing w:after="0"/>
              <w:rPr>
                <w:rFonts w:ascii="Times New Roman" w:hAnsi="Times New Roman" w:cs="Times New Roman"/>
                <w:sz w:val="24"/>
                <w:szCs w:val="24"/>
              </w:rPr>
            </w:pPr>
            <w:r w:rsidRPr="00485965">
              <w:rPr>
                <w:rFonts w:ascii="Times New Roman" w:hAnsi="Times New Roman" w:cs="Times New Roman"/>
                <w:sz w:val="24"/>
                <w:szCs w:val="24"/>
              </w:rPr>
              <w:t>V</w:t>
            </w:r>
          </w:p>
        </w:tc>
        <w:tc>
          <w:tcPr>
            <w:tcW w:w="5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table-body0mm"/>
              <w:rPr>
                <w:rFonts w:cs="Times New Roman"/>
                <w:sz w:val="24"/>
                <w:szCs w:val="24"/>
              </w:rPr>
            </w:pPr>
            <w:r w:rsidRPr="00485965">
              <w:rPr>
                <w:rFonts w:cs="Times New Roman"/>
                <w:sz w:val="24"/>
                <w:szCs w:val="24"/>
              </w:rPr>
              <w:t>Служба технической поддержки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NoParagraphStyle"/>
              <w:spacing w:line="240" w:lineRule="auto"/>
              <w:textAlignment w:val="auto"/>
              <w:rPr>
                <w:rFonts w:ascii="Times New Roman" w:hAnsi="Times New Roman" w:cs="Times New Roman"/>
                <w:color w:val="auto"/>
                <w:lang w:val="ru-RU"/>
              </w:rPr>
            </w:pPr>
            <w:r w:rsidRPr="00485965">
              <w:rPr>
                <w:rFonts w:ascii="Times New Roman" w:hAnsi="Times New Roman" w:cs="Times New Roman"/>
                <w:color w:val="auto"/>
                <w:lang w:val="ru-RU"/>
              </w:rPr>
              <w:t>+</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NoParagraphStyle"/>
              <w:spacing w:line="240" w:lineRule="auto"/>
              <w:textAlignment w:val="auto"/>
              <w:rPr>
                <w:rFonts w:ascii="Times New Roman" w:hAnsi="Times New Roman" w:cs="Times New Roman"/>
                <w:color w:val="auto"/>
                <w:lang w:val="ru-RU"/>
              </w:rPr>
            </w:pPr>
            <w:r w:rsidRPr="00485965">
              <w:rPr>
                <w:rFonts w:ascii="Times New Roman" w:hAnsi="Times New Roman" w:cs="Times New Roman"/>
                <w:color w:val="auto"/>
                <w:lang w:val="ru-RU"/>
              </w:rPr>
              <w:t>2022-2026гг</w:t>
            </w:r>
          </w:p>
        </w:tc>
      </w:tr>
    </w:tbl>
    <w:p w:rsidR="00967A87" w:rsidRDefault="00967A87" w:rsidP="00967A87">
      <w:pPr>
        <w:spacing w:after="0" w:line="240" w:lineRule="auto"/>
        <w:rPr>
          <w:rFonts w:ascii="Times New Roman" w:hAnsi="Times New Roman" w:cs="Times New Roman"/>
          <w:color w:val="000000"/>
          <w:sz w:val="24"/>
          <w:szCs w:val="24"/>
          <w:shd w:val="clear" w:color="auto" w:fill="FFFFFF"/>
        </w:rPr>
      </w:pPr>
      <w:r w:rsidRPr="00844FE1">
        <w:rPr>
          <w:rFonts w:ascii="Times New Roman" w:hAnsi="Times New Roman" w:cs="Times New Roman"/>
          <w:sz w:val="24"/>
          <w:szCs w:val="24"/>
        </w:rPr>
        <w:t>Вся информация о деятельности МКОУ ООШ д. Подгорцы размещена на официальном сайте школы</w:t>
      </w:r>
      <w:r>
        <w:rPr>
          <w:rFonts w:ascii="Times New Roman" w:hAnsi="Times New Roman" w:cs="Times New Roman"/>
          <w:sz w:val="24"/>
          <w:szCs w:val="24"/>
        </w:rPr>
        <w:t xml:space="preserve">    </w:t>
      </w:r>
      <w:r w:rsidRPr="00844FE1">
        <w:rPr>
          <w:rFonts w:ascii="Times New Roman" w:hAnsi="Times New Roman" w:cs="Times New Roman"/>
          <w:sz w:val="24"/>
          <w:szCs w:val="24"/>
          <w:lang w:val="en-US"/>
        </w:rPr>
        <w:t>http</w:t>
      </w:r>
      <w:r w:rsidRPr="00844FE1">
        <w:rPr>
          <w:rFonts w:ascii="Times New Roman" w:hAnsi="Times New Roman" w:cs="Times New Roman"/>
          <w:sz w:val="24"/>
          <w:szCs w:val="24"/>
        </w:rPr>
        <w:t>://</w:t>
      </w:r>
      <w:r w:rsidRPr="00844FE1">
        <w:rPr>
          <w:rFonts w:ascii="Times New Roman" w:hAnsi="Times New Roman" w:cs="Times New Roman"/>
          <w:b/>
          <w:color w:val="000000"/>
          <w:sz w:val="24"/>
          <w:szCs w:val="24"/>
          <w:shd w:val="clear" w:color="auto" w:fill="FFFFFF"/>
        </w:rPr>
        <w:t xml:space="preserve"> </w:t>
      </w:r>
      <w:r w:rsidRPr="00844FE1">
        <w:rPr>
          <w:rFonts w:ascii="Times New Roman" w:hAnsi="Times New Roman" w:cs="Times New Roman"/>
          <w:color w:val="000000"/>
          <w:sz w:val="24"/>
          <w:szCs w:val="24"/>
          <w:shd w:val="clear" w:color="auto" w:fill="FFFFFF"/>
          <w:lang w:val="en-US"/>
        </w:rPr>
        <w:t>podgopn</w:t>
      </w:r>
      <w:r w:rsidRPr="00844FE1">
        <w:rPr>
          <w:rFonts w:ascii="Times New Roman" w:hAnsi="Times New Roman" w:cs="Times New Roman"/>
          <w:color w:val="000000"/>
          <w:sz w:val="24"/>
          <w:szCs w:val="24"/>
          <w:shd w:val="clear" w:color="auto" w:fill="FFFFFF"/>
        </w:rPr>
        <w:t xml:space="preserve">. </w:t>
      </w:r>
      <w:r w:rsidRPr="00844FE1">
        <w:rPr>
          <w:rFonts w:ascii="Times New Roman" w:hAnsi="Times New Roman" w:cs="Times New Roman"/>
          <w:color w:val="000000"/>
          <w:sz w:val="24"/>
          <w:szCs w:val="24"/>
          <w:shd w:val="clear" w:color="auto" w:fill="FFFFFF"/>
          <w:lang w:val="en-US"/>
        </w:rPr>
        <w:t>ucoz</w:t>
      </w:r>
      <w:r w:rsidRPr="00844FE1">
        <w:rPr>
          <w:rFonts w:ascii="Times New Roman" w:hAnsi="Times New Roman" w:cs="Times New Roman"/>
          <w:color w:val="000000"/>
          <w:sz w:val="24"/>
          <w:szCs w:val="24"/>
          <w:shd w:val="clear" w:color="auto" w:fill="FFFFFF"/>
        </w:rPr>
        <w:t>.</w:t>
      </w:r>
      <w:r w:rsidRPr="00844FE1">
        <w:rPr>
          <w:rFonts w:ascii="Times New Roman" w:hAnsi="Times New Roman" w:cs="Times New Roman"/>
          <w:color w:val="000000"/>
          <w:sz w:val="24"/>
          <w:szCs w:val="24"/>
          <w:shd w:val="clear" w:color="auto" w:fill="FFFFFF"/>
          <w:lang w:val="en-US"/>
        </w:rPr>
        <w:t>ru</w:t>
      </w:r>
      <w:r>
        <w:rPr>
          <w:rFonts w:ascii="Times New Roman" w:hAnsi="Times New Roman" w:cs="Times New Roman"/>
          <w:color w:val="000000"/>
          <w:sz w:val="24"/>
          <w:szCs w:val="24"/>
          <w:shd w:val="clear" w:color="auto" w:fill="FFFFFF"/>
        </w:rPr>
        <w:t>.</w:t>
      </w:r>
    </w:p>
    <w:p w:rsidR="00967A87" w:rsidRDefault="00967A87" w:rsidP="00967A8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школе обеспечена контентная фильтрация, доступ обучающихся к электронным образовательным ресурсам.</w:t>
      </w:r>
    </w:p>
    <w:p w:rsidR="00967A87" w:rsidRPr="005346FB" w:rsidRDefault="00967A87" w:rsidP="00967A87">
      <w:pPr>
        <w:spacing w:after="0" w:line="240" w:lineRule="auto"/>
        <w:rPr>
          <w:rFonts w:ascii="Times New Roman" w:hAnsi="Times New Roman" w:cs="Times New Roman"/>
          <w:sz w:val="24"/>
          <w:szCs w:val="24"/>
        </w:rPr>
      </w:pPr>
    </w:p>
    <w:p w:rsidR="00967A87" w:rsidRPr="005346FB" w:rsidRDefault="00967A87" w:rsidP="00967A87">
      <w:pPr>
        <w:pStyle w:val="body"/>
        <w:rPr>
          <w:rFonts w:cs="Times New Roman"/>
          <w:sz w:val="24"/>
          <w:szCs w:val="24"/>
        </w:rPr>
      </w:pPr>
      <w:r w:rsidRPr="005346FB">
        <w:rPr>
          <w:rFonts w:cs="Times New Roman"/>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967A87" w:rsidRPr="00101060" w:rsidRDefault="00967A87" w:rsidP="00967A87">
      <w:pPr>
        <w:pStyle w:val="body"/>
        <w:ind w:left="720" w:firstLine="0"/>
        <w:jc w:val="center"/>
        <w:rPr>
          <w:rFonts w:cs="Times New Roman"/>
          <w:b/>
          <w:spacing w:val="1"/>
          <w:sz w:val="24"/>
          <w:szCs w:val="24"/>
        </w:rPr>
      </w:pPr>
    </w:p>
    <w:p w:rsidR="00967A87" w:rsidRPr="005346FB" w:rsidRDefault="00967A87" w:rsidP="00967A87">
      <w:pPr>
        <w:pStyle w:val="body"/>
        <w:ind w:firstLine="0"/>
        <w:rPr>
          <w:rFonts w:cs="Times New Roman"/>
          <w:spacing w:val="1"/>
          <w:sz w:val="24"/>
          <w:szCs w:val="24"/>
        </w:rPr>
      </w:pPr>
      <w:r>
        <w:rPr>
          <w:rFonts w:cs="Times New Roman"/>
          <w:spacing w:val="1"/>
          <w:sz w:val="24"/>
          <w:szCs w:val="24"/>
        </w:rPr>
        <w:t xml:space="preserve">Образовательная программа может быть реализована с использованием электронного обучения и  дистанционных образовательных технологий.  </w:t>
      </w:r>
    </w:p>
    <w:p w:rsidR="00967A87" w:rsidRPr="005346FB" w:rsidRDefault="00967A87" w:rsidP="00967A87">
      <w:pPr>
        <w:pStyle w:val="body"/>
        <w:rPr>
          <w:rStyle w:val="Bold"/>
          <w:rFonts w:cs="Times New Roman"/>
          <w:bCs w:val="0"/>
          <w:sz w:val="24"/>
          <w:szCs w:val="24"/>
        </w:rPr>
      </w:pPr>
      <w:r w:rsidRPr="005346FB">
        <w:rPr>
          <w:rStyle w:val="Bold"/>
          <w:rFonts w:cs="Times New Roman"/>
          <w:sz w:val="24"/>
          <w:szCs w:val="24"/>
        </w:rPr>
        <w:t xml:space="preserve">Основными компонентами </w:t>
      </w:r>
      <w:r>
        <w:rPr>
          <w:rStyle w:val="Bold"/>
          <w:rFonts w:cs="Times New Roman"/>
          <w:sz w:val="24"/>
          <w:szCs w:val="24"/>
        </w:rPr>
        <w:t>информационно-образовательной среды МКОУ ООШ д. Подгорцы</w:t>
      </w:r>
      <w:r w:rsidRPr="005346FB">
        <w:rPr>
          <w:rStyle w:val="Bold"/>
          <w:rFonts w:cs="Times New Roman"/>
          <w:sz w:val="24"/>
          <w:szCs w:val="24"/>
        </w:rPr>
        <w:t xml:space="preserve"> являются:</w:t>
      </w:r>
    </w:p>
    <w:p w:rsidR="00967A87" w:rsidRPr="005346FB" w:rsidRDefault="00967A87" w:rsidP="00967A87">
      <w:pPr>
        <w:pStyle w:val="list-bullet"/>
        <w:rPr>
          <w:rFonts w:cs="Times New Roman"/>
          <w:sz w:val="24"/>
          <w:szCs w:val="24"/>
        </w:rPr>
      </w:pPr>
      <w:r w:rsidRPr="005346FB">
        <w:rPr>
          <w:rFonts w:cs="Times New Roman"/>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967A87" w:rsidRPr="005346FB" w:rsidRDefault="00967A87" w:rsidP="00967A87">
      <w:pPr>
        <w:pStyle w:val="list-bullet"/>
        <w:rPr>
          <w:rFonts w:cs="Times New Roman"/>
          <w:spacing w:val="-1"/>
          <w:sz w:val="24"/>
          <w:szCs w:val="24"/>
        </w:rPr>
      </w:pPr>
      <w:r w:rsidRPr="005346FB">
        <w:rPr>
          <w:rFonts w:cs="Times New Roman"/>
          <w:spacing w:val="-1"/>
          <w:sz w:val="24"/>
          <w:szCs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967A87" w:rsidRDefault="00967A87" w:rsidP="00967A87">
      <w:pPr>
        <w:pStyle w:val="list-bullet"/>
        <w:rPr>
          <w:rFonts w:cs="Times New Roman"/>
          <w:sz w:val="24"/>
          <w:szCs w:val="24"/>
        </w:rPr>
      </w:pPr>
      <w:r w:rsidRPr="005346FB">
        <w:rPr>
          <w:rFonts w:cs="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967A87" w:rsidRPr="005346FB" w:rsidRDefault="00967A87" w:rsidP="00967A87">
      <w:pPr>
        <w:pStyle w:val="list-bullet"/>
        <w:numPr>
          <w:ilvl w:val="0"/>
          <w:numId w:val="0"/>
        </w:numPr>
        <w:ind w:left="567"/>
        <w:jc w:val="center"/>
        <w:rPr>
          <w:rFonts w:cs="Times New Roman"/>
          <w:sz w:val="24"/>
          <w:szCs w:val="24"/>
        </w:rPr>
      </w:pPr>
    </w:p>
    <w:p w:rsidR="00967A87" w:rsidRPr="005346FB" w:rsidRDefault="00967A87" w:rsidP="00967A87">
      <w:pPr>
        <w:pStyle w:val="body"/>
        <w:rPr>
          <w:rFonts w:cs="Times New Roman"/>
          <w:sz w:val="24"/>
          <w:szCs w:val="24"/>
        </w:rPr>
      </w:pPr>
      <w:r w:rsidRPr="005346FB">
        <w:rPr>
          <w:rStyle w:val="Bold"/>
          <w:rFonts w:cs="Times New Roman"/>
          <w:sz w:val="24"/>
          <w:szCs w:val="24"/>
        </w:rPr>
        <w:t>Информационно-коммуникационные средства и технологии</w:t>
      </w:r>
      <w:r w:rsidRPr="005346FB">
        <w:rPr>
          <w:rFonts w:cs="Times New Roman"/>
          <w:sz w:val="24"/>
          <w:szCs w:val="24"/>
        </w:rPr>
        <w:t xml:space="preserve"> обеспечивают: </w:t>
      </w:r>
    </w:p>
    <w:p w:rsidR="00967A87" w:rsidRPr="005346FB" w:rsidRDefault="00967A87" w:rsidP="00967A87">
      <w:pPr>
        <w:pStyle w:val="list-bullet"/>
        <w:rPr>
          <w:rFonts w:cs="Times New Roman"/>
          <w:sz w:val="24"/>
          <w:szCs w:val="24"/>
        </w:rPr>
      </w:pPr>
      <w:r w:rsidRPr="005346FB">
        <w:rPr>
          <w:rFonts w:cs="Times New Roman"/>
          <w:sz w:val="24"/>
          <w:szCs w:val="24"/>
        </w:rPr>
        <w:t>достижение личностных, предметных и метапредметных результатов обучения при реализации требований ФГОС НОО;</w:t>
      </w:r>
    </w:p>
    <w:p w:rsidR="00967A87" w:rsidRPr="005346FB" w:rsidRDefault="00967A87" w:rsidP="00967A87">
      <w:pPr>
        <w:pStyle w:val="list-bullet"/>
        <w:rPr>
          <w:rFonts w:cs="Times New Roman"/>
          <w:sz w:val="24"/>
          <w:szCs w:val="24"/>
        </w:rPr>
      </w:pPr>
      <w:r w:rsidRPr="005346FB">
        <w:rPr>
          <w:rFonts w:cs="Times New Roman"/>
          <w:sz w:val="24"/>
          <w:szCs w:val="24"/>
        </w:rPr>
        <w:t>формирование функциональной грамотности;</w:t>
      </w:r>
    </w:p>
    <w:p w:rsidR="00967A87" w:rsidRPr="005346FB" w:rsidRDefault="00967A87" w:rsidP="00967A87">
      <w:pPr>
        <w:pStyle w:val="list-bullet"/>
        <w:rPr>
          <w:rFonts w:cs="Times New Roman"/>
          <w:sz w:val="24"/>
          <w:szCs w:val="24"/>
        </w:rPr>
      </w:pPr>
      <w:r w:rsidRPr="005346FB">
        <w:rPr>
          <w:rFonts w:cs="Times New Roman"/>
          <w:sz w:val="24"/>
          <w:szCs w:val="24"/>
        </w:rPr>
        <w:t>доступ к учебным планам, рабочим программам учебных предметов, курсов внеурочной деятельности;</w:t>
      </w:r>
    </w:p>
    <w:p w:rsidR="00967A87" w:rsidRPr="005346FB" w:rsidRDefault="00967A87" w:rsidP="00967A87">
      <w:pPr>
        <w:pStyle w:val="list-bullet"/>
        <w:rPr>
          <w:rFonts w:cs="Times New Roman"/>
          <w:sz w:val="24"/>
          <w:szCs w:val="24"/>
        </w:rPr>
      </w:pPr>
      <w:r w:rsidRPr="005346FB">
        <w:rPr>
          <w:rFonts w:cs="Times New Roman"/>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967A87" w:rsidRPr="005346FB" w:rsidRDefault="00967A87" w:rsidP="00967A87">
      <w:pPr>
        <w:pStyle w:val="list-bullet"/>
        <w:rPr>
          <w:rFonts w:cs="Times New Roman"/>
          <w:sz w:val="24"/>
          <w:szCs w:val="24"/>
        </w:rPr>
      </w:pPr>
      <w:r w:rsidRPr="005346FB">
        <w:rPr>
          <w:rFonts w:cs="Times New Roman"/>
          <w:sz w:val="24"/>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967A87" w:rsidRPr="005346FB" w:rsidRDefault="00967A87" w:rsidP="00967A87">
      <w:pPr>
        <w:pStyle w:val="list-bullet"/>
        <w:rPr>
          <w:rFonts w:cs="Times New Roman"/>
          <w:sz w:val="24"/>
          <w:szCs w:val="24"/>
        </w:rPr>
      </w:pPr>
      <w:r w:rsidRPr="005346FB">
        <w:rPr>
          <w:rFonts w:cs="Times New Roman"/>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967A87" w:rsidRPr="005346FB" w:rsidRDefault="00967A87" w:rsidP="00967A87">
      <w:pPr>
        <w:pStyle w:val="list-bullet"/>
        <w:rPr>
          <w:rFonts w:cs="Times New Roman"/>
          <w:sz w:val="24"/>
          <w:szCs w:val="24"/>
        </w:rPr>
      </w:pPr>
      <w:r w:rsidRPr="005346FB">
        <w:rPr>
          <w:rFonts w:cs="Times New Roman"/>
          <w:sz w:val="24"/>
          <w:szCs w:val="24"/>
        </w:rPr>
        <w:t>включение обучающихся в проектно-конструкторскую и поисково-исследовательскую деятельность;</w:t>
      </w:r>
    </w:p>
    <w:p w:rsidR="00967A87" w:rsidRPr="005346FB" w:rsidRDefault="00967A87" w:rsidP="00967A87">
      <w:pPr>
        <w:pStyle w:val="list-bullet"/>
        <w:rPr>
          <w:rFonts w:cs="Times New Roman"/>
          <w:sz w:val="24"/>
          <w:szCs w:val="24"/>
        </w:rPr>
      </w:pPr>
      <w:r w:rsidRPr="005346FB">
        <w:rPr>
          <w:rFonts w:cs="Times New Roman"/>
          <w:sz w:val="24"/>
          <w:szCs w:val="24"/>
        </w:rPr>
        <w:t>проведение наблюдений и опытов, в том числе с использованием специального и цифрового оборудования;</w:t>
      </w:r>
    </w:p>
    <w:p w:rsidR="00967A87" w:rsidRPr="005346FB" w:rsidRDefault="00967A87" w:rsidP="00967A87">
      <w:pPr>
        <w:pStyle w:val="list-bullet"/>
        <w:rPr>
          <w:rFonts w:cs="Times New Roman"/>
          <w:sz w:val="24"/>
          <w:szCs w:val="24"/>
        </w:rPr>
      </w:pPr>
      <w:r w:rsidRPr="005346FB">
        <w:rPr>
          <w:rFonts w:cs="Times New Roman"/>
          <w:sz w:val="24"/>
          <w:szCs w:val="24"/>
        </w:rPr>
        <w:t>фиксацию и хранение информации о ходе образовательного процесса;</w:t>
      </w:r>
    </w:p>
    <w:p w:rsidR="00967A87" w:rsidRPr="005346FB" w:rsidRDefault="00967A87" w:rsidP="00967A87">
      <w:pPr>
        <w:pStyle w:val="list-bullet"/>
        <w:rPr>
          <w:rFonts w:cs="Times New Roman"/>
          <w:sz w:val="24"/>
          <w:szCs w:val="24"/>
        </w:rPr>
      </w:pPr>
      <w:r w:rsidRPr="005346FB">
        <w:rPr>
          <w:rFonts w:cs="Times New Roman"/>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967A87" w:rsidRPr="005346FB" w:rsidRDefault="00967A87" w:rsidP="00967A87">
      <w:pPr>
        <w:pStyle w:val="list-bullet"/>
        <w:rPr>
          <w:rFonts w:cs="Times New Roman"/>
          <w:sz w:val="24"/>
          <w:szCs w:val="24"/>
        </w:rPr>
      </w:pPr>
      <w:r w:rsidRPr="005346FB">
        <w:rPr>
          <w:rFonts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967A87" w:rsidRPr="005346FB" w:rsidRDefault="00967A87" w:rsidP="00967A87">
      <w:pPr>
        <w:pStyle w:val="list-bullet"/>
        <w:rPr>
          <w:rFonts w:cs="Times New Roman"/>
          <w:sz w:val="24"/>
          <w:szCs w:val="24"/>
        </w:rPr>
      </w:pPr>
      <w:r w:rsidRPr="005346FB">
        <w:rPr>
          <w:rFonts w:cs="Times New Roman"/>
          <w:sz w:val="24"/>
          <w:szCs w:val="24"/>
        </w:rPr>
        <w:lastRenderedPageBreak/>
        <w:t>формирование и хранение электронного портфолио обучающегося.</w:t>
      </w:r>
    </w:p>
    <w:p w:rsidR="00967A87" w:rsidRPr="005346FB" w:rsidRDefault="00967A87" w:rsidP="00967A87">
      <w:pPr>
        <w:pStyle w:val="body"/>
        <w:rPr>
          <w:rFonts w:cs="Times New Roman"/>
          <w:sz w:val="24"/>
          <w:szCs w:val="24"/>
        </w:rPr>
      </w:pPr>
      <w:r w:rsidRPr="005346FB">
        <w:rPr>
          <w:rFonts w:cs="Times New Roman"/>
          <w:sz w:val="24"/>
          <w:szCs w:val="24"/>
        </w:rPr>
        <w:t xml:space="preserve">При работе в </w:t>
      </w:r>
      <w:r>
        <w:rPr>
          <w:rFonts w:cs="Times New Roman"/>
          <w:sz w:val="24"/>
          <w:szCs w:val="24"/>
        </w:rPr>
        <w:t xml:space="preserve">информационно-образовательной среде  </w:t>
      </w:r>
      <w:r w:rsidRPr="005346FB">
        <w:rPr>
          <w:rFonts w:cs="Times New Roman"/>
          <w:sz w:val="24"/>
          <w:szCs w:val="24"/>
        </w:rPr>
        <w:t xml:space="preserve"> </w:t>
      </w:r>
      <w:r>
        <w:rPr>
          <w:rFonts w:cs="Times New Roman"/>
          <w:sz w:val="24"/>
          <w:szCs w:val="24"/>
        </w:rPr>
        <w:t>соблюдают</w:t>
      </w:r>
      <w:r w:rsidRPr="005346FB">
        <w:rPr>
          <w:rFonts w:cs="Times New Roman"/>
          <w:sz w:val="24"/>
          <w:szCs w:val="24"/>
        </w:rPr>
        <w:t>ся</w:t>
      </w:r>
      <w:r>
        <w:rPr>
          <w:rFonts w:cs="Times New Roman"/>
          <w:sz w:val="24"/>
          <w:szCs w:val="24"/>
        </w:rPr>
        <w:t xml:space="preserve"> </w:t>
      </w:r>
      <w:r w:rsidRPr="005346FB">
        <w:rPr>
          <w:rFonts w:cs="Times New Roman"/>
          <w:sz w:val="24"/>
          <w:szCs w:val="24"/>
        </w:rPr>
        <w:t xml:space="preserve">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967A87" w:rsidRDefault="00967A87" w:rsidP="00967A87">
      <w:pPr>
        <w:pStyle w:val="body"/>
        <w:rPr>
          <w:sz w:val="24"/>
          <w:szCs w:val="24"/>
        </w:rPr>
      </w:pPr>
      <w:r w:rsidRPr="00485965">
        <w:rPr>
          <w:rFonts w:cs="Times New Roman"/>
          <w:sz w:val="24"/>
          <w:szCs w:val="24"/>
        </w:rPr>
        <w:t xml:space="preserve">МКОУ ООШ  д. Подгорцы  определяются необходимые меры и сроки по формированию компонентов </w:t>
      </w:r>
      <w:r>
        <w:rPr>
          <w:rFonts w:cs="Times New Roman"/>
          <w:sz w:val="24"/>
          <w:szCs w:val="24"/>
        </w:rPr>
        <w:t xml:space="preserve">информационно-образовательной среды </w:t>
      </w:r>
      <w:r w:rsidRPr="00485965">
        <w:rPr>
          <w:rFonts w:cs="Times New Roman"/>
          <w:sz w:val="24"/>
          <w:szCs w:val="24"/>
        </w:rPr>
        <w:t xml:space="preserve"> для реализации принятых рабочих программ начального общего образования в соответствии с</w:t>
      </w:r>
      <w:r w:rsidRPr="00485965">
        <w:rPr>
          <w:sz w:val="24"/>
          <w:szCs w:val="24"/>
        </w:rPr>
        <w:t xml:space="preserve"> требованиями ФГОС НОО. Создание в школе информационно-образовательной среды осуществляется по следующим параметрам:</w:t>
      </w:r>
    </w:p>
    <w:p w:rsidR="00967A87" w:rsidRDefault="00967A87" w:rsidP="00967A87">
      <w:pPr>
        <w:pStyle w:val="body"/>
        <w:rPr>
          <w:sz w:val="24"/>
          <w:szCs w:val="24"/>
        </w:rPr>
      </w:pPr>
    </w:p>
    <w:tbl>
      <w:tblPr>
        <w:tblW w:w="0" w:type="auto"/>
        <w:tblInd w:w="113" w:type="dxa"/>
        <w:tblLayout w:type="fixed"/>
        <w:tblCellMar>
          <w:left w:w="0" w:type="dxa"/>
          <w:right w:w="0" w:type="dxa"/>
        </w:tblCellMar>
        <w:tblLook w:val="0000"/>
      </w:tblPr>
      <w:tblGrid>
        <w:gridCol w:w="557"/>
        <w:gridCol w:w="5113"/>
        <w:gridCol w:w="1701"/>
        <w:gridCol w:w="2552"/>
      </w:tblGrid>
      <w:tr w:rsidR="00967A87" w:rsidRPr="009468CB" w:rsidTr="00817FBB">
        <w:trPr>
          <w:trHeight w:val="305"/>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67A87" w:rsidRPr="00CB309F" w:rsidRDefault="00967A87" w:rsidP="00817FBB">
            <w:pPr>
              <w:pStyle w:val="table-head"/>
              <w:spacing w:after="0" w:line="240" w:lineRule="auto"/>
              <w:rPr>
                <w:rFonts w:ascii="Times New Roman" w:hAnsi="Times New Roman" w:cs="Times New Roman"/>
                <w:sz w:val="22"/>
                <w:szCs w:val="22"/>
              </w:rPr>
            </w:pPr>
            <w:r w:rsidRPr="00CB309F">
              <w:rPr>
                <w:rFonts w:ascii="Times New Roman" w:hAnsi="Times New Roman" w:cs="Times New Roman"/>
                <w:sz w:val="22"/>
                <w:szCs w:val="22"/>
              </w:rPr>
              <w:t>№ п/п</w:t>
            </w:r>
          </w:p>
        </w:tc>
        <w:tc>
          <w:tcPr>
            <w:tcW w:w="5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67A87" w:rsidRPr="00CB309F" w:rsidRDefault="00967A87" w:rsidP="00817FBB">
            <w:pPr>
              <w:pStyle w:val="table-head"/>
              <w:spacing w:after="0" w:line="240" w:lineRule="auto"/>
              <w:rPr>
                <w:rFonts w:ascii="Times New Roman" w:hAnsi="Times New Roman" w:cs="Times New Roman"/>
                <w:sz w:val="22"/>
                <w:szCs w:val="22"/>
              </w:rPr>
            </w:pPr>
            <w:r w:rsidRPr="00CB309F">
              <w:rPr>
                <w:rFonts w:ascii="Times New Roman" w:hAnsi="Times New Roman" w:cs="Times New Roman"/>
                <w:sz w:val="22"/>
                <w:szCs w:val="22"/>
              </w:rPr>
              <w:t xml:space="preserve">Компоненты ИОС </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67A87" w:rsidRPr="00CB309F" w:rsidRDefault="00967A87" w:rsidP="00817FBB">
            <w:pPr>
              <w:pStyle w:val="table-head"/>
              <w:spacing w:after="0" w:line="240" w:lineRule="auto"/>
              <w:rPr>
                <w:rFonts w:ascii="Times New Roman" w:hAnsi="Times New Roman" w:cs="Times New Roman"/>
                <w:sz w:val="22"/>
                <w:szCs w:val="22"/>
              </w:rPr>
            </w:pPr>
            <w:r w:rsidRPr="00CB309F">
              <w:rPr>
                <w:rFonts w:ascii="Times New Roman" w:hAnsi="Times New Roman" w:cs="Times New Roman"/>
                <w:sz w:val="22"/>
                <w:szCs w:val="22"/>
              </w:rPr>
              <w:t xml:space="preserve">Наличие </w:t>
            </w:r>
            <w:r w:rsidRPr="00CB309F">
              <w:rPr>
                <w:rFonts w:ascii="Times New Roman" w:hAnsi="Times New Roman" w:cs="Times New Roman"/>
                <w:sz w:val="22"/>
                <w:szCs w:val="22"/>
              </w:rPr>
              <w:br/>
              <w:t xml:space="preserve">компонентов </w:t>
            </w:r>
            <w:r w:rsidRPr="00CB309F">
              <w:rPr>
                <w:rFonts w:ascii="Times New Roman" w:hAnsi="Times New Roman" w:cs="Times New Roman"/>
                <w:sz w:val="22"/>
                <w:szCs w:val="22"/>
              </w:rPr>
              <w:br/>
              <w:t>ИОС</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67A87" w:rsidRPr="00CB309F" w:rsidRDefault="00967A87" w:rsidP="00817FBB">
            <w:pPr>
              <w:pStyle w:val="table-head"/>
              <w:spacing w:after="0" w:line="240" w:lineRule="auto"/>
              <w:rPr>
                <w:rFonts w:ascii="Times New Roman" w:hAnsi="Times New Roman" w:cs="Times New Roman"/>
                <w:sz w:val="22"/>
                <w:szCs w:val="22"/>
              </w:rPr>
            </w:pPr>
            <w:r w:rsidRPr="00CB309F">
              <w:rPr>
                <w:rFonts w:ascii="Times New Roman" w:hAnsi="Times New Roman" w:cs="Times New Roman"/>
                <w:sz w:val="22"/>
                <w:szCs w:val="22"/>
              </w:rPr>
              <w:t xml:space="preserve">Сроки создания </w:t>
            </w:r>
            <w:r w:rsidRPr="00CB309F">
              <w:rPr>
                <w:rFonts w:ascii="Times New Roman" w:hAnsi="Times New Roman" w:cs="Times New Roman"/>
                <w:sz w:val="22"/>
                <w:szCs w:val="22"/>
              </w:rPr>
              <w:br/>
              <w:t xml:space="preserve">условий </w:t>
            </w:r>
            <w:r w:rsidRPr="00CB309F">
              <w:rPr>
                <w:rFonts w:ascii="Times New Roman" w:hAnsi="Times New Roman" w:cs="Times New Roman"/>
                <w:sz w:val="22"/>
                <w:szCs w:val="22"/>
              </w:rPr>
              <w:br/>
              <w:t xml:space="preserve">в соответствии </w:t>
            </w:r>
            <w:r w:rsidRPr="00CB309F">
              <w:rPr>
                <w:rFonts w:ascii="Times New Roman" w:hAnsi="Times New Roman" w:cs="Times New Roman"/>
                <w:sz w:val="22"/>
                <w:szCs w:val="22"/>
              </w:rPr>
              <w:br/>
              <w:t xml:space="preserve">с требованиями </w:t>
            </w:r>
            <w:r w:rsidRPr="00CB309F">
              <w:rPr>
                <w:rFonts w:ascii="Times New Roman" w:hAnsi="Times New Roman" w:cs="Times New Roman"/>
                <w:sz w:val="22"/>
                <w:szCs w:val="22"/>
              </w:rPr>
              <w:br/>
              <w:t>ФГОС НОО</w:t>
            </w:r>
          </w:p>
        </w:tc>
      </w:tr>
      <w:tr w:rsidR="00967A87" w:rsidRPr="009468CB" w:rsidTr="00817FBB">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table-bodycentre"/>
              <w:spacing w:after="0"/>
              <w:rPr>
                <w:rFonts w:ascii="Times New Roman" w:hAnsi="Times New Roman" w:cs="Times New Roman"/>
                <w:sz w:val="24"/>
                <w:szCs w:val="24"/>
              </w:rPr>
            </w:pPr>
            <w:r w:rsidRPr="00485965">
              <w:rPr>
                <w:rFonts w:ascii="Times New Roman" w:hAnsi="Times New Roman" w:cs="Times New Roman"/>
                <w:sz w:val="24"/>
                <w:szCs w:val="24"/>
              </w:rPr>
              <w:t>I</w:t>
            </w:r>
          </w:p>
        </w:tc>
        <w:tc>
          <w:tcPr>
            <w:tcW w:w="5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table-body0mm"/>
              <w:rPr>
                <w:rFonts w:cs="Times New Roman"/>
                <w:sz w:val="24"/>
                <w:szCs w:val="24"/>
              </w:rPr>
            </w:pPr>
            <w:r w:rsidRPr="00485965">
              <w:rPr>
                <w:rFonts w:cs="Times New Roman"/>
                <w:sz w:val="24"/>
                <w:szCs w:val="24"/>
              </w:rPr>
              <w:t>Учебники по всем учебным предметам на языках обучения, определённых учредителем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NoParagraphStyle"/>
              <w:spacing w:line="240" w:lineRule="auto"/>
              <w:textAlignment w:val="auto"/>
              <w:rPr>
                <w:rFonts w:ascii="Times New Roman" w:hAnsi="Times New Roman" w:cs="Times New Roman"/>
                <w:color w:val="auto"/>
                <w:lang w:val="ru-RU"/>
              </w:rPr>
            </w:pPr>
            <w:r w:rsidRPr="00485965">
              <w:rPr>
                <w:rFonts w:ascii="Times New Roman" w:hAnsi="Times New Roman" w:cs="Times New Roman"/>
                <w:color w:val="auto"/>
                <w:lang w:val="ru-RU"/>
              </w:rPr>
              <w:t>+</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NoParagraphStyle"/>
              <w:spacing w:line="240" w:lineRule="auto"/>
              <w:textAlignment w:val="auto"/>
              <w:rPr>
                <w:rFonts w:ascii="Times New Roman" w:hAnsi="Times New Roman" w:cs="Times New Roman"/>
                <w:color w:val="auto"/>
                <w:lang w:val="ru-RU"/>
              </w:rPr>
            </w:pPr>
            <w:r w:rsidRPr="00485965">
              <w:rPr>
                <w:rFonts w:ascii="Times New Roman" w:hAnsi="Times New Roman" w:cs="Times New Roman"/>
                <w:color w:val="auto"/>
                <w:lang w:val="ru-RU"/>
              </w:rPr>
              <w:t>2022-2026гг</w:t>
            </w:r>
          </w:p>
        </w:tc>
      </w:tr>
      <w:tr w:rsidR="00967A87" w:rsidRPr="009468CB" w:rsidTr="00817FBB">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table-bodycentre"/>
              <w:spacing w:after="0"/>
              <w:rPr>
                <w:rFonts w:ascii="Times New Roman" w:hAnsi="Times New Roman" w:cs="Times New Roman"/>
                <w:sz w:val="24"/>
                <w:szCs w:val="24"/>
              </w:rPr>
            </w:pPr>
            <w:r w:rsidRPr="00485965">
              <w:rPr>
                <w:rFonts w:ascii="Times New Roman" w:hAnsi="Times New Roman" w:cs="Times New Roman"/>
                <w:sz w:val="24"/>
                <w:szCs w:val="24"/>
              </w:rPr>
              <w:t>II</w:t>
            </w:r>
          </w:p>
        </w:tc>
        <w:tc>
          <w:tcPr>
            <w:tcW w:w="5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table-body0mm"/>
              <w:rPr>
                <w:rFonts w:cs="Times New Roman"/>
                <w:sz w:val="24"/>
                <w:szCs w:val="24"/>
              </w:rPr>
            </w:pPr>
            <w:r w:rsidRPr="00485965">
              <w:rPr>
                <w:rFonts w:cs="Times New Roman"/>
                <w:sz w:val="24"/>
                <w:szCs w:val="24"/>
              </w:rPr>
              <w:t>Учебно-наглядные пособия</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NoParagraphStyle"/>
              <w:spacing w:line="240" w:lineRule="auto"/>
              <w:textAlignment w:val="auto"/>
              <w:rPr>
                <w:rFonts w:ascii="Times New Roman" w:hAnsi="Times New Roman" w:cs="Times New Roman"/>
                <w:color w:val="auto"/>
                <w:lang w:val="ru-RU"/>
              </w:rPr>
            </w:pPr>
            <w:r w:rsidRPr="00485965">
              <w:rPr>
                <w:rFonts w:ascii="Times New Roman" w:hAnsi="Times New Roman" w:cs="Times New Roman"/>
                <w:color w:val="auto"/>
                <w:lang w:val="ru-RU"/>
              </w:rPr>
              <w:t>+</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NoParagraphStyle"/>
              <w:spacing w:line="240" w:lineRule="auto"/>
              <w:textAlignment w:val="auto"/>
              <w:rPr>
                <w:rFonts w:ascii="Times New Roman" w:hAnsi="Times New Roman" w:cs="Times New Roman"/>
                <w:color w:val="auto"/>
                <w:lang w:val="ru-RU"/>
              </w:rPr>
            </w:pPr>
            <w:r w:rsidRPr="00485965">
              <w:rPr>
                <w:rFonts w:ascii="Times New Roman" w:hAnsi="Times New Roman" w:cs="Times New Roman"/>
                <w:color w:val="auto"/>
                <w:lang w:val="ru-RU"/>
              </w:rPr>
              <w:t>2022-2026гг</w:t>
            </w:r>
          </w:p>
        </w:tc>
      </w:tr>
      <w:tr w:rsidR="00967A87" w:rsidRPr="009468CB" w:rsidTr="00817FBB">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table-bodycentre"/>
              <w:spacing w:after="0"/>
              <w:rPr>
                <w:rFonts w:ascii="Times New Roman" w:hAnsi="Times New Roman" w:cs="Times New Roman"/>
                <w:sz w:val="24"/>
                <w:szCs w:val="24"/>
              </w:rPr>
            </w:pPr>
            <w:r w:rsidRPr="00485965">
              <w:rPr>
                <w:rFonts w:ascii="Times New Roman" w:hAnsi="Times New Roman" w:cs="Times New Roman"/>
                <w:sz w:val="24"/>
                <w:szCs w:val="24"/>
              </w:rPr>
              <w:t>III</w:t>
            </w:r>
          </w:p>
        </w:tc>
        <w:tc>
          <w:tcPr>
            <w:tcW w:w="5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table-body0mm"/>
              <w:rPr>
                <w:rFonts w:cs="Times New Roman"/>
                <w:sz w:val="24"/>
                <w:szCs w:val="24"/>
              </w:rPr>
            </w:pPr>
            <w:r w:rsidRPr="00485965">
              <w:rPr>
                <w:rFonts w:cs="Times New Roman"/>
                <w:sz w:val="24"/>
                <w:szCs w:val="24"/>
              </w:rPr>
              <w:t>Технические средства, обеспечивающие функционирование ИОС</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NoParagraphStyle"/>
              <w:spacing w:line="240" w:lineRule="auto"/>
              <w:textAlignment w:val="auto"/>
              <w:rPr>
                <w:rFonts w:ascii="Times New Roman" w:hAnsi="Times New Roman" w:cs="Times New Roman"/>
                <w:color w:val="auto"/>
                <w:lang w:val="ru-RU"/>
              </w:rPr>
            </w:pPr>
            <w:r w:rsidRPr="00485965">
              <w:rPr>
                <w:rFonts w:ascii="Times New Roman" w:hAnsi="Times New Roman" w:cs="Times New Roman"/>
                <w:color w:val="auto"/>
                <w:lang w:val="ru-RU"/>
              </w:rPr>
              <w:t>+</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NoParagraphStyle"/>
              <w:spacing w:line="240" w:lineRule="auto"/>
              <w:textAlignment w:val="auto"/>
              <w:rPr>
                <w:rFonts w:ascii="Times New Roman" w:hAnsi="Times New Roman" w:cs="Times New Roman"/>
                <w:color w:val="auto"/>
                <w:lang w:val="ru-RU"/>
              </w:rPr>
            </w:pPr>
            <w:r w:rsidRPr="00485965">
              <w:rPr>
                <w:rFonts w:ascii="Times New Roman" w:hAnsi="Times New Roman" w:cs="Times New Roman"/>
                <w:color w:val="auto"/>
                <w:lang w:val="ru-RU"/>
              </w:rPr>
              <w:t>2022-2026гг</w:t>
            </w:r>
          </w:p>
        </w:tc>
      </w:tr>
      <w:tr w:rsidR="00967A87" w:rsidRPr="009468CB" w:rsidTr="00817FBB">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table-bodycentre"/>
              <w:spacing w:after="0"/>
              <w:rPr>
                <w:rFonts w:ascii="Times New Roman" w:hAnsi="Times New Roman" w:cs="Times New Roman"/>
                <w:sz w:val="24"/>
                <w:szCs w:val="24"/>
              </w:rPr>
            </w:pPr>
            <w:r w:rsidRPr="00485965">
              <w:rPr>
                <w:rFonts w:ascii="Times New Roman" w:hAnsi="Times New Roman" w:cs="Times New Roman"/>
                <w:sz w:val="24"/>
                <w:szCs w:val="24"/>
              </w:rPr>
              <w:t>IV</w:t>
            </w:r>
          </w:p>
        </w:tc>
        <w:tc>
          <w:tcPr>
            <w:tcW w:w="5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table-body0mm"/>
              <w:rPr>
                <w:rFonts w:cs="Times New Roman"/>
                <w:sz w:val="24"/>
                <w:szCs w:val="24"/>
              </w:rPr>
            </w:pPr>
            <w:r w:rsidRPr="00485965">
              <w:rPr>
                <w:rFonts w:cs="Times New Roman"/>
                <w:sz w:val="24"/>
                <w:szCs w:val="24"/>
              </w:rPr>
              <w:t>Программные инструменты, обеспечивающие функционирование ИОС</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NoParagraphStyle"/>
              <w:spacing w:line="240" w:lineRule="auto"/>
              <w:textAlignment w:val="auto"/>
              <w:rPr>
                <w:rFonts w:ascii="Times New Roman" w:hAnsi="Times New Roman" w:cs="Times New Roman"/>
                <w:color w:val="auto"/>
                <w:lang w:val="ru-RU"/>
              </w:rPr>
            </w:pPr>
            <w:r w:rsidRPr="00485965">
              <w:rPr>
                <w:rFonts w:ascii="Times New Roman" w:hAnsi="Times New Roman" w:cs="Times New Roman"/>
                <w:color w:val="auto"/>
                <w:lang w:val="ru-RU"/>
              </w:rPr>
              <w:t>+</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NoParagraphStyle"/>
              <w:spacing w:line="240" w:lineRule="auto"/>
              <w:textAlignment w:val="auto"/>
              <w:rPr>
                <w:rFonts w:ascii="Times New Roman" w:hAnsi="Times New Roman" w:cs="Times New Roman"/>
                <w:color w:val="auto"/>
                <w:lang w:val="ru-RU"/>
              </w:rPr>
            </w:pPr>
            <w:r w:rsidRPr="00485965">
              <w:rPr>
                <w:rFonts w:ascii="Times New Roman" w:hAnsi="Times New Roman" w:cs="Times New Roman"/>
                <w:color w:val="auto"/>
                <w:lang w:val="ru-RU"/>
              </w:rPr>
              <w:t>2022-2026гг</w:t>
            </w:r>
          </w:p>
        </w:tc>
      </w:tr>
      <w:tr w:rsidR="00967A87" w:rsidRPr="009468CB" w:rsidTr="00817FBB">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table-bodycentre"/>
              <w:spacing w:after="0"/>
              <w:rPr>
                <w:rFonts w:ascii="Times New Roman" w:hAnsi="Times New Roman" w:cs="Times New Roman"/>
                <w:sz w:val="24"/>
                <w:szCs w:val="24"/>
              </w:rPr>
            </w:pPr>
            <w:r w:rsidRPr="00485965">
              <w:rPr>
                <w:rFonts w:ascii="Times New Roman" w:hAnsi="Times New Roman" w:cs="Times New Roman"/>
                <w:sz w:val="24"/>
                <w:szCs w:val="24"/>
              </w:rPr>
              <w:t>V</w:t>
            </w:r>
          </w:p>
        </w:tc>
        <w:tc>
          <w:tcPr>
            <w:tcW w:w="5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table-body0mm"/>
              <w:rPr>
                <w:rFonts w:cs="Times New Roman"/>
                <w:sz w:val="24"/>
                <w:szCs w:val="24"/>
              </w:rPr>
            </w:pPr>
            <w:r w:rsidRPr="00485965">
              <w:rPr>
                <w:rFonts w:cs="Times New Roman"/>
                <w:sz w:val="24"/>
                <w:szCs w:val="24"/>
              </w:rPr>
              <w:t>Служба технической поддержки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NoParagraphStyle"/>
              <w:spacing w:line="240" w:lineRule="auto"/>
              <w:textAlignment w:val="auto"/>
              <w:rPr>
                <w:rFonts w:ascii="Times New Roman" w:hAnsi="Times New Roman" w:cs="Times New Roman"/>
                <w:color w:val="auto"/>
                <w:lang w:val="ru-RU"/>
              </w:rPr>
            </w:pPr>
            <w:r w:rsidRPr="00485965">
              <w:rPr>
                <w:rFonts w:ascii="Times New Roman" w:hAnsi="Times New Roman" w:cs="Times New Roman"/>
                <w:color w:val="auto"/>
                <w:lang w:val="ru-RU"/>
              </w:rPr>
              <w:t>+</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67A87" w:rsidRPr="00485965" w:rsidRDefault="00967A87" w:rsidP="00817FBB">
            <w:pPr>
              <w:pStyle w:val="NoParagraphStyle"/>
              <w:spacing w:line="240" w:lineRule="auto"/>
              <w:textAlignment w:val="auto"/>
              <w:rPr>
                <w:rFonts w:ascii="Times New Roman" w:hAnsi="Times New Roman" w:cs="Times New Roman"/>
                <w:color w:val="auto"/>
                <w:lang w:val="ru-RU"/>
              </w:rPr>
            </w:pPr>
            <w:r w:rsidRPr="00485965">
              <w:rPr>
                <w:rFonts w:ascii="Times New Roman" w:hAnsi="Times New Roman" w:cs="Times New Roman"/>
                <w:color w:val="auto"/>
                <w:lang w:val="ru-RU"/>
              </w:rPr>
              <w:t>2022-2026гг</w:t>
            </w:r>
          </w:p>
        </w:tc>
      </w:tr>
    </w:tbl>
    <w:p w:rsidR="00967A87" w:rsidRDefault="00967A87" w:rsidP="00967A87">
      <w:pPr>
        <w:spacing w:after="0" w:line="240" w:lineRule="auto"/>
        <w:rPr>
          <w:rFonts w:ascii="Times New Roman" w:hAnsi="Times New Roman" w:cs="Times New Roman"/>
          <w:color w:val="000000"/>
          <w:sz w:val="24"/>
          <w:szCs w:val="24"/>
          <w:shd w:val="clear" w:color="auto" w:fill="FFFFFF"/>
        </w:rPr>
      </w:pPr>
      <w:r w:rsidRPr="00844FE1">
        <w:rPr>
          <w:rFonts w:ascii="Times New Roman" w:hAnsi="Times New Roman" w:cs="Times New Roman"/>
          <w:sz w:val="24"/>
          <w:szCs w:val="24"/>
        </w:rPr>
        <w:t>Вся информация о деятельности МКОУ ООШ д. Подгорцы размещена на официальном сайте школы</w:t>
      </w:r>
      <w:r>
        <w:rPr>
          <w:rFonts w:ascii="Times New Roman" w:hAnsi="Times New Roman" w:cs="Times New Roman"/>
          <w:sz w:val="24"/>
          <w:szCs w:val="24"/>
        </w:rPr>
        <w:t xml:space="preserve">    </w:t>
      </w:r>
      <w:r w:rsidRPr="00844FE1">
        <w:rPr>
          <w:rFonts w:ascii="Times New Roman" w:hAnsi="Times New Roman" w:cs="Times New Roman"/>
          <w:sz w:val="24"/>
          <w:szCs w:val="24"/>
          <w:lang w:val="en-US"/>
        </w:rPr>
        <w:t>http</w:t>
      </w:r>
      <w:r w:rsidRPr="00844FE1">
        <w:rPr>
          <w:rFonts w:ascii="Times New Roman" w:hAnsi="Times New Roman" w:cs="Times New Roman"/>
          <w:sz w:val="24"/>
          <w:szCs w:val="24"/>
        </w:rPr>
        <w:t>://</w:t>
      </w:r>
      <w:r w:rsidRPr="00844FE1">
        <w:rPr>
          <w:rFonts w:ascii="Times New Roman" w:hAnsi="Times New Roman" w:cs="Times New Roman"/>
          <w:b/>
          <w:color w:val="000000"/>
          <w:sz w:val="24"/>
          <w:szCs w:val="24"/>
          <w:shd w:val="clear" w:color="auto" w:fill="FFFFFF"/>
        </w:rPr>
        <w:t xml:space="preserve"> </w:t>
      </w:r>
      <w:r w:rsidRPr="00844FE1">
        <w:rPr>
          <w:rFonts w:ascii="Times New Roman" w:hAnsi="Times New Roman" w:cs="Times New Roman"/>
          <w:color w:val="000000"/>
          <w:sz w:val="24"/>
          <w:szCs w:val="24"/>
          <w:shd w:val="clear" w:color="auto" w:fill="FFFFFF"/>
          <w:lang w:val="en-US"/>
        </w:rPr>
        <w:t>podgopn</w:t>
      </w:r>
      <w:r w:rsidRPr="00844FE1">
        <w:rPr>
          <w:rFonts w:ascii="Times New Roman" w:hAnsi="Times New Roman" w:cs="Times New Roman"/>
          <w:color w:val="000000"/>
          <w:sz w:val="24"/>
          <w:szCs w:val="24"/>
          <w:shd w:val="clear" w:color="auto" w:fill="FFFFFF"/>
        </w:rPr>
        <w:t xml:space="preserve">. </w:t>
      </w:r>
      <w:r w:rsidRPr="00844FE1">
        <w:rPr>
          <w:rFonts w:ascii="Times New Roman" w:hAnsi="Times New Roman" w:cs="Times New Roman"/>
          <w:color w:val="000000"/>
          <w:sz w:val="24"/>
          <w:szCs w:val="24"/>
          <w:shd w:val="clear" w:color="auto" w:fill="FFFFFF"/>
          <w:lang w:val="en-US"/>
        </w:rPr>
        <w:t>ucoz</w:t>
      </w:r>
      <w:r w:rsidRPr="00844FE1">
        <w:rPr>
          <w:rFonts w:ascii="Times New Roman" w:hAnsi="Times New Roman" w:cs="Times New Roman"/>
          <w:color w:val="000000"/>
          <w:sz w:val="24"/>
          <w:szCs w:val="24"/>
          <w:shd w:val="clear" w:color="auto" w:fill="FFFFFF"/>
        </w:rPr>
        <w:t>.</w:t>
      </w:r>
      <w:r w:rsidRPr="00844FE1">
        <w:rPr>
          <w:rFonts w:ascii="Times New Roman" w:hAnsi="Times New Roman" w:cs="Times New Roman"/>
          <w:color w:val="000000"/>
          <w:sz w:val="24"/>
          <w:szCs w:val="24"/>
          <w:shd w:val="clear" w:color="auto" w:fill="FFFFFF"/>
          <w:lang w:val="en-US"/>
        </w:rPr>
        <w:t>ru</w:t>
      </w:r>
      <w:r>
        <w:rPr>
          <w:rFonts w:ascii="Times New Roman" w:hAnsi="Times New Roman" w:cs="Times New Roman"/>
          <w:color w:val="000000"/>
          <w:sz w:val="24"/>
          <w:szCs w:val="24"/>
          <w:shd w:val="clear" w:color="auto" w:fill="FFFFFF"/>
        </w:rPr>
        <w:t>.</w:t>
      </w:r>
    </w:p>
    <w:p w:rsidR="00967A87" w:rsidRDefault="00967A87" w:rsidP="00967A8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школе обеспечена контентная фильтрация, доступ обучающихся к электронным образовательным ресурсам.</w:t>
      </w:r>
    </w:p>
    <w:p w:rsidR="00967A87" w:rsidRPr="005346FB" w:rsidRDefault="00967A87" w:rsidP="00967A87">
      <w:pPr>
        <w:spacing w:after="0" w:line="240" w:lineRule="auto"/>
        <w:rPr>
          <w:rFonts w:ascii="Times New Roman" w:hAnsi="Times New Roman" w:cs="Times New Roman"/>
          <w:sz w:val="24"/>
          <w:szCs w:val="24"/>
        </w:rPr>
      </w:pPr>
    </w:p>
    <w:p w:rsidR="00967A87" w:rsidRPr="00967A87" w:rsidRDefault="00967A87" w:rsidP="00E04DE8">
      <w:pPr>
        <w:pStyle w:val="a9"/>
        <w:jc w:val="both"/>
        <w:rPr>
          <w:rFonts w:ascii="Times New Roman" w:hAnsi="Times New Roman" w:cs="Times New Roman"/>
          <w:sz w:val="24"/>
          <w:szCs w:val="24"/>
        </w:rPr>
      </w:pPr>
      <w:bookmarkStart w:id="67" w:name="bookmark1990"/>
      <w:r w:rsidRPr="00967A87">
        <w:rPr>
          <w:rFonts w:ascii="Times New Roman" w:hAnsi="Times New Roman" w:cs="Times New Roman"/>
          <w:sz w:val="24"/>
          <w:szCs w:val="24"/>
        </w:rPr>
        <w:t>Материально-технические условия реализации основной образовательной программы основного общего образования</w:t>
      </w:r>
      <w:bookmarkEnd w:id="67"/>
    </w:p>
    <w:p w:rsidR="00967A87" w:rsidRPr="00967A87" w:rsidRDefault="00967A87" w:rsidP="00E04DE8">
      <w:pPr>
        <w:pStyle w:val="11"/>
        <w:spacing w:line="240" w:lineRule="auto"/>
        <w:jc w:val="both"/>
        <w:rPr>
          <w:color w:val="auto"/>
          <w:sz w:val="24"/>
          <w:szCs w:val="24"/>
        </w:rPr>
      </w:pPr>
      <w:r w:rsidRPr="00967A87">
        <w:rPr>
          <w:color w:val="auto"/>
          <w:sz w:val="24"/>
          <w:szCs w:val="24"/>
        </w:rPr>
        <w:t xml:space="preserve">Материально-технические условия реализации основной образовательной программы основного общего образования </w:t>
      </w:r>
      <w:r w:rsidR="00E04DE8">
        <w:rPr>
          <w:color w:val="auto"/>
          <w:sz w:val="24"/>
          <w:szCs w:val="24"/>
        </w:rPr>
        <w:t>обеспечивают</w:t>
      </w:r>
      <w:r w:rsidRPr="00967A87">
        <w:rPr>
          <w:color w:val="auto"/>
          <w:sz w:val="24"/>
          <w:szCs w:val="24"/>
        </w:rPr>
        <w:t>:</w:t>
      </w:r>
    </w:p>
    <w:p w:rsidR="00967A87" w:rsidRPr="00967A87" w:rsidRDefault="00967A87" w:rsidP="00733AE7">
      <w:pPr>
        <w:pStyle w:val="11"/>
        <w:numPr>
          <w:ilvl w:val="0"/>
          <w:numId w:val="72"/>
        </w:numPr>
        <w:spacing w:line="240" w:lineRule="auto"/>
        <w:jc w:val="both"/>
        <w:rPr>
          <w:color w:val="auto"/>
          <w:sz w:val="24"/>
          <w:szCs w:val="24"/>
        </w:rPr>
      </w:pPr>
      <w:r w:rsidRPr="00967A87">
        <w:rPr>
          <w:color w:val="auto"/>
          <w:sz w:val="24"/>
          <w:szCs w:val="24"/>
        </w:rPr>
        <w:t>возможность достижения обучающимися результатов освоения основной образовательной программы основного общего образования;</w:t>
      </w:r>
    </w:p>
    <w:p w:rsidR="00967A87" w:rsidRPr="00967A87" w:rsidRDefault="00967A87" w:rsidP="00733AE7">
      <w:pPr>
        <w:pStyle w:val="11"/>
        <w:numPr>
          <w:ilvl w:val="0"/>
          <w:numId w:val="72"/>
        </w:numPr>
        <w:spacing w:line="240" w:lineRule="auto"/>
        <w:jc w:val="both"/>
        <w:rPr>
          <w:color w:val="auto"/>
          <w:sz w:val="24"/>
          <w:szCs w:val="24"/>
        </w:rPr>
      </w:pPr>
      <w:r w:rsidRPr="00967A87">
        <w:rPr>
          <w:color w:val="auto"/>
          <w:sz w:val="24"/>
          <w:szCs w:val="24"/>
        </w:rPr>
        <w:t>безопасность и комфортность организации учебного процесса;</w:t>
      </w:r>
    </w:p>
    <w:p w:rsidR="00967A87" w:rsidRPr="00967A87" w:rsidRDefault="00967A87" w:rsidP="00733AE7">
      <w:pPr>
        <w:pStyle w:val="11"/>
        <w:numPr>
          <w:ilvl w:val="0"/>
          <w:numId w:val="72"/>
        </w:numPr>
        <w:spacing w:line="240" w:lineRule="auto"/>
        <w:jc w:val="both"/>
        <w:rPr>
          <w:color w:val="auto"/>
          <w:sz w:val="24"/>
          <w:szCs w:val="24"/>
        </w:rPr>
      </w:pPr>
      <w:r w:rsidRPr="00967A87">
        <w:rPr>
          <w:color w:val="auto"/>
          <w:sz w:val="24"/>
          <w:szCs w:val="24"/>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E04DE8" w:rsidRDefault="00967A87" w:rsidP="00733AE7">
      <w:pPr>
        <w:pStyle w:val="11"/>
        <w:numPr>
          <w:ilvl w:val="0"/>
          <w:numId w:val="72"/>
        </w:numPr>
        <w:spacing w:after="220" w:line="240" w:lineRule="auto"/>
        <w:jc w:val="both"/>
        <w:rPr>
          <w:color w:val="auto"/>
          <w:sz w:val="24"/>
          <w:szCs w:val="24"/>
        </w:rPr>
      </w:pPr>
      <w:r w:rsidRPr="00E04DE8">
        <w:rPr>
          <w:color w:val="auto"/>
          <w:sz w:val="24"/>
          <w:szCs w:val="24"/>
        </w:rPr>
        <w:t>возможность для беспрепятственного доступа всех участников образовательного процесса, в том числе обучающихся с ОВЗ, к объек</w:t>
      </w:r>
      <w:r w:rsidR="00E04DE8">
        <w:rPr>
          <w:color w:val="auto"/>
          <w:sz w:val="24"/>
          <w:szCs w:val="24"/>
        </w:rPr>
        <w:t>там инфраструктуры школы.</w:t>
      </w:r>
    </w:p>
    <w:p w:rsidR="00967A87" w:rsidRPr="00E04DE8" w:rsidRDefault="00E04DE8" w:rsidP="00E04DE8">
      <w:pPr>
        <w:pStyle w:val="11"/>
        <w:spacing w:line="240" w:lineRule="auto"/>
        <w:ind w:firstLine="0"/>
        <w:jc w:val="both"/>
        <w:rPr>
          <w:color w:val="auto"/>
          <w:sz w:val="24"/>
          <w:szCs w:val="24"/>
        </w:rPr>
      </w:pPr>
      <w:r>
        <w:rPr>
          <w:color w:val="auto"/>
          <w:sz w:val="24"/>
          <w:szCs w:val="24"/>
        </w:rPr>
        <w:t xml:space="preserve">В МКОУ ООШ д. Подгорцы </w:t>
      </w:r>
      <w:r w:rsidR="00967A87" w:rsidRPr="00E04DE8">
        <w:rPr>
          <w:color w:val="auto"/>
          <w:sz w:val="24"/>
          <w:szCs w:val="24"/>
        </w:rPr>
        <w:t>закрепл</w:t>
      </w:r>
      <w:r>
        <w:rPr>
          <w:color w:val="auto"/>
          <w:sz w:val="24"/>
          <w:szCs w:val="24"/>
        </w:rPr>
        <w:t xml:space="preserve">ены </w:t>
      </w:r>
      <w:r w:rsidR="00967A87" w:rsidRPr="00E04DE8">
        <w:rPr>
          <w:color w:val="auto"/>
          <w:sz w:val="24"/>
          <w:szCs w:val="24"/>
        </w:rPr>
        <w:t xml:space="preserve"> локальными актами перечни оснащения и оборудования, обеспечивающие учебный процесс.</w:t>
      </w:r>
    </w:p>
    <w:p w:rsidR="00967A87" w:rsidRPr="00967A87" w:rsidRDefault="00967A87" w:rsidP="00E04DE8">
      <w:pPr>
        <w:pStyle w:val="11"/>
        <w:spacing w:line="240" w:lineRule="auto"/>
        <w:jc w:val="both"/>
        <w:rPr>
          <w:color w:val="auto"/>
          <w:sz w:val="24"/>
          <w:szCs w:val="24"/>
        </w:rPr>
      </w:pPr>
      <w:r w:rsidRPr="00967A87">
        <w:rPr>
          <w:color w:val="auto"/>
          <w:sz w:val="24"/>
          <w:szCs w:val="24"/>
        </w:rPr>
        <w:t xml:space="preserve">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w:t>
      </w:r>
      <w:r w:rsidRPr="00967A87">
        <w:rPr>
          <w:color w:val="auto"/>
          <w:sz w:val="24"/>
          <w:szCs w:val="24"/>
        </w:rPr>
        <w:lastRenderedPageBreak/>
        <w:t>Правительства Российской Федерации 28 октября 2013 г. №966, а также соответствующие приказы и методические рекомендации, в том числе:</w:t>
      </w:r>
    </w:p>
    <w:p w:rsidR="00967A87" w:rsidRPr="00967A87" w:rsidRDefault="00967A87" w:rsidP="00733AE7">
      <w:pPr>
        <w:pStyle w:val="11"/>
        <w:numPr>
          <w:ilvl w:val="0"/>
          <w:numId w:val="73"/>
        </w:numPr>
        <w:spacing w:line="240" w:lineRule="auto"/>
        <w:jc w:val="both"/>
        <w:rPr>
          <w:color w:val="auto"/>
          <w:sz w:val="24"/>
          <w:szCs w:val="24"/>
        </w:rPr>
      </w:pPr>
      <w:r w:rsidRPr="00967A87">
        <w:rPr>
          <w:color w:val="auto"/>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967A87" w:rsidRPr="00967A87" w:rsidRDefault="00967A87" w:rsidP="00733AE7">
      <w:pPr>
        <w:pStyle w:val="11"/>
        <w:numPr>
          <w:ilvl w:val="0"/>
          <w:numId w:val="73"/>
        </w:numPr>
        <w:spacing w:line="240" w:lineRule="auto"/>
        <w:ind w:left="714" w:hanging="357"/>
        <w:jc w:val="both"/>
        <w:rPr>
          <w:color w:val="auto"/>
          <w:sz w:val="24"/>
          <w:szCs w:val="24"/>
        </w:rPr>
      </w:pPr>
      <w:r w:rsidRPr="00967A87">
        <w:rPr>
          <w:color w:val="auto"/>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967A87" w:rsidRPr="00967A87" w:rsidRDefault="00967A87" w:rsidP="00733AE7">
      <w:pPr>
        <w:pStyle w:val="11"/>
        <w:numPr>
          <w:ilvl w:val="0"/>
          <w:numId w:val="73"/>
        </w:numPr>
        <w:spacing w:line="240" w:lineRule="auto"/>
        <w:ind w:left="714" w:hanging="357"/>
        <w:jc w:val="both"/>
        <w:rPr>
          <w:color w:val="auto"/>
          <w:sz w:val="24"/>
          <w:szCs w:val="24"/>
        </w:rPr>
      </w:pPr>
      <w:r w:rsidRPr="00967A87">
        <w:rPr>
          <w:color w:val="auto"/>
          <w:sz w:val="24"/>
          <w:szCs w:val="24"/>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967A87" w:rsidRPr="00967A87" w:rsidRDefault="00967A87" w:rsidP="00733AE7">
      <w:pPr>
        <w:pStyle w:val="11"/>
        <w:numPr>
          <w:ilvl w:val="0"/>
          <w:numId w:val="73"/>
        </w:numPr>
        <w:spacing w:line="240" w:lineRule="auto"/>
        <w:jc w:val="both"/>
        <w:rPr>
          <w:color w:val="auto"/>
          <w:sz w:val="24"/>
          <w:szCs w:val="24"/>
        </w:rPr>
      </w:pPr>
      <w:r w:rsidRPr="00967A87">
        <w:rPr>
          <w:color w:val="auto"/>
          <w:sz w:val="24"/>
          <w:szCs w:val="24"/>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w:t>
      </w:r>
      <w:r w:rsidR="00E04DE8">
        <w:rPr>
          <w:color w:val="auto"/>
          <w:sz w:val="24"/>
          <w:szCs w:val="24"/>
        </w:rPr>
        <w:t xml:space="preserve"> </w:t>
      </w:r>
      <w:r w:rsidRPr="00967A87">
        <w:rPr>
          <w:color w:val="auto"/>
          <w:sz w:val="24"/>
          <w:szCs w:val="24"/>
        </w:rPr>
        <w:t xml:space="preserve"> 25.12.2019 № 56982);</w:t>
      </w:r>
    </w:p>
    <w:p w:rsidR="00967A87" w:rsidRPr="00967A87" w:rsidRDefault="00967A87" w:rsidP="00733AE7">
      <w:pPr>
        <w:pStyle w:val="11"/>
        <w:numPr>
          <w:ilvl w:val="0"/>
          <w:numId w:val="73"/>
        </w:numPr>
        <w:spacing w:line="240" w:lineRule="auto"/>
        <w:jc w:val="both"/>
        <w:rPr>
          <w:color w:val="auto"/>
          <w:sz w:val="24"/>
          <w:szCs w:val="24"/>
        </w:rPr>
      </w:pPr>
      <w:r w:rsidRPr="00967A87">
        <w:rPr>
          <w:color w:val="auto"/>
          <w:sz w:val="24"/>
          <w:szCs w:val="24"/>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967A87" w:rsidRPr="00967A87" w:rsidRDefault="00967A87" w:rsidP="00E04DE8">
      <w:pPr>
        <w:pStyle w:val="11"/>
        <w:spacing w:line="240" w:lineRule="auto"/>
        <w:jc w:val="both"/>
        <w:rPr>
          <w:color w:val="auto"/>
          <w:sz w:val="24"/>
          <w:szCs w:val="24"/>
        </w:rPr>
      </w:pPr>
      <w:r w:rsidRPr="00967A87">
        <w:rPr>
          <w:color w:val="auto"/>
          <w:sz w:val="24"/>
          <w:szCs w:val="24"/>
        </w:rPr>
        <w:t>В зональную</w:t>
      </w:r>
      <w:r w:rsidR="00E04DE8">
        <w:rPr>
          <w:color w:val="auto"/>
          <w:sz w:val="24"/>
          <w:szCs w:val="24"/>
        </w:rPr>
        <w:t xml:space="preserve"> </w:t>
      </w:r>
      <w:r w:rsidRPr="00967A87">
        <w:rPr>
          <w:color w:val="auto"/>
          <w:sz w:val="24"/>
          <w:szCs w:val="24"/>
        </w:rPr>
        <w:t xml:space="preserve"> структуру</w:t>
      </w:r>
      <w:r w:rsidR="00E04DE8">
        <w:rPr>
          <w:color w:val="auto"/>
          <w:sz w:val="24"/>
          <w:szCs w:val="24"/>
        </w:rPr>
        <w:t xml:space="preserve"> </w:t>
      </w:r>
      <w:r w:rsidRPr="00967A87">
        <w:rPr>
          <w:color w:val="auto"/>
          <w:sz w:val="24"/>
          <w:szCs w:val="24"/>
        </w:rPr>
        <w:t xml:space="preserve"> образовательной организации</w:t>
      </w:r>
      <w:r w:rsidR="00E04DE8">
        <w:rPr>
          <w:color w:val="auto"/>
          <w:sz w:val="24"/>
          <w:szCs w:val="24"/>
        </w:rPr>
        <w:t xml:space="preserve"> </w:t>
      </w:r>
      <w:r w:rsidRPr="00967A87">
        <w:rPr>
          <w:color w:val="auto"/>
          <w:sz w:val="24"/>
          <w:szCs w:val="24"/>
        </w:rPr>
        <w:t xml:space="preserve"> включены:</w:t>
      </w:r>
    </w:p>
    <w:p w:rsidR="00967A87" w:rsidRPr="00967A87" w:rsidRDefault="00967A87" w:rsidP="00733AE7">
      <w:pPr>
        <w:pStyle w:val="11"/>
        <w:numPr>
          <w:ilvl w:val="0"/>
          <w:numId w:val="74"/>
        </w:numPr>
        <w:spacing w:line="240" w:lineRule="auto"/>
        <w:jc w:val="both"/>
        <w:rPr>
          <w:color w:val="auto"/>
          <w:sz w:val="24"/>
          <w:szCs w:val="24"/>
        </w:rPr>
      </w:pPr>
      <w:r w:rsidRPr="00967A87">
        <w:rPr>
          <w:color w:val="auto"/>
          <w:sz w:val="24"/>
          <w:szCs w:val="24"/>
        </w:rPr>
        <w:t>участки (территории) с целесообразным набором оснащенных зон;</w:t>
      </w:r>
    </w:p>
    <w:p w:rsidR="00967A87" w:rsidRPr="00967A87" w:rsidRDefault="00967A87" w:rsidP="00733AE7">
      <w:pPr>
        <w:pStyle w:val="11"/>
        <w:numPr>
          <w:ilvl w:val="0"/>
          <w:numId w:val="74"/>
        </w:numPr>
        <w:spacing w:line="240" w:lineRule="auto"/>
        <w:jc w:val="both"/>
        <w:rPr>
          <w:color w:val="auto"/>
          <w:sz w:val="24"/>
          <w:szCs w:val="24"/>
        </w:rPr>
      </w:pPr>
      <w:r w:rsidRPr="00967A87">
        <w:rPr>
          <w:color w:val="auto"/>
          <w:sz w:val="24"/>
          <w:szCs w:val="24"/>
        </w:rPr>
        <w:t>входная зона;</w:t>
      </w:r>
    </w:p>
    <w:p w:rsidR="00967A87" w:rsidRPr="00967A87" w:rsidRDefault="00967A87" w:rsidP="00733AE7">
      <w:pPr>
        <w:pStyle w:val="11"/>
        <w:numPr>
          <w:ilvl w:val="0"/>
          <w:numId w:val="74"/>
        </w:numPr>
        <w:spacing w:line="240" w:lineRule="auto"/>
        <w:jc w:val="both"/>
        <w:rPr>
          <w:color w:val="auto"/>
          <w:sz w:val="24"/>
          <w:szCs w:val="24"/>
        </w:rPr>
      </w:pPr>
      <w:r w:rsidRPr="00967A87">
        <w:rPr>
          <w:color w:val="auto"/>
          <w:sz w:val="24"/>
          <w:szCs w:val="24"/>
        </w:rPr>
        <w:t>учебные кабинеты, мастерские;</w:t>
      </w:r>
    </w:p>
    <w:p w:rsidR="00967A87" w:rsidRPr="00967A87" w:rsidRDefault="00967A87" w:rsidP="00733AE7">
      <w:pPr>
        <w:pStyle w:val="11"/>
        <w:numPr>
          <w:ilvl w:val="0"/>
          <w:numId w:val="74"/>
        </w:numPr>
        <w:spacing w:line="240" w:lineRule="auto"/>
        <w:jc w:val="both"/>
        <w:rPr>
          <w:color w:val="auto"/>
          <w:sz w:val="24"/>
          <w:szCs w:val="24"/>
        </w:rPr>
      </w:pPr>
      <w:r w:rsidRPr="00967A87">
        <w:rPr>
          <w:color w:val="auto"/>
          <w:sz w:val="24"/>
          <w:szCs w:val="24"/>
        </w:rPr>
        <w:t>лаборантские помещения;</w:t>
      </w:r>
    </w:p>
    <w:p w:rsidR="00E04DE8" w:rsidRDefault="00967A87" w:rsidP="00733AE7">
      <w:pPr>
        <w:pStyle w:val="11"/>
        <w:numPr>
          <w:ilvl w:val="0"/>
          <w:numId w:val="74"/>
        </w:numPr>
        <w:spacing w:line="240" w:lineRule="auto"/>
        <w:jc w:val="both"/>
        <w:rPr>
          <w:color w:val="auto"/>
          <w:sz w:val="24"/>
          <w:szCs w:val="24"/>
        </w:rPr>
      </w:pPr>
      <w:r w:rsidRPr="00E04DE8">
        <w:rPr>
          <w:color w:val="auto"/>
          <w:sz w:val="24"/>
          <w:szCs w:val="24"/>
        </w:rPr>
        <w:t xml:space="preserve">библиотека </w:t>
      </w:r>
      <w:r w:rsidR="00E04DE8">
        <w:rPr>
          <w:color w:val="auto"/>
          <w:sz w:val="24"/>
          <w:szCs w:val="24"/>
        </w:rPr>
        <w:t>;</w:t>
      </w:r>
    </w:p>
    <w:p w:rsidR="00967A87" w:rsidRPr="00E04DE8" w:rsidRDefault="00967A87" w:rsidP="00733AE7">
      <w:pPr>
        <w:pStyle w:val="11"/>
        <w:numPr>
          <w:ilvl w:val="0"/>
          <w:numId w:val="74"/>
        </w:numPr>
        <w:spacing w:line="240" w:lineRule="auto"/>
        <w:jc w:val="both"/>
        <w:rPr>
          <w:color w:val="auto"/>
          <w:sz w:val="24"/>
          <w:szCs w:val="24"/>
        </w:rPr>
      </w:pPr>
      <w:r w:rsidRPr="00E04DE8">
        <w:rPr>
          <w:color w:val="auto"/>
          <w:sz w:val="24"/>
          <w:szCs w:val="24"/>
        </w:rPr>
        <w:t>актовый зал;</w:t>
      </w:r>
    </w:p>
    <w:p w:rsidR="00967A87" w:rsidRDefault="00967A87" w:rsidP="00733AE7">
      <w:pPr>
        <w:pStyle w:val="11"/>
        <w:numPr>
          <w:ilvl w:val="0"/>
          <w:numId w:val="74"/>
        </w:numPr>
        <w:spacing w:line="240" w:lineRule="auto"/>
        <w:jc w:val="both"/>
        <w:rPr>
          <w:color w:val="auto"/>
          <w:sz w:val="24"/>
          <w:szCs w:val="24"/>
        </w:rPr>
      </w:pPr>
      <w:r w:rsidRPr="00967A87">
        <w:rPr>
          <w:color w:val="auto"/>
          <w:sz w:val="24"/>
          <w:szCs w:val="24"/>
        </w:rPr>
        <w:t>спортивные сооружения (зал, стадион);</w:t>
      </w:r>
    </w:p>
    <w:p w:rsidR="00E04DE8" w:rsidRPr="00967A87" w:rsidRDefault="00E04DE8" w:rsidP="00733AE7">
      <w:pPr>
        <w:pStyle w:val="11"/>
        <w:numPr>
          <w:ilvl w:val="0"/>
          <w:numId w:val="74"/>
        </w:numPr>
        <w:spacing w:line="240" w:lineRule="auto"/>
        <w:jc w:val="both"/>
        <w:rPr>
          <w:color w:val="auto"/>
          <w:sz w:val="24"/>
          <w:szCs w:val="24"/>
        </w:rPr>
      </w:pPr>
      <w:r>
        <w:rPr>
          <w:color w:val="auto"/>
          <w:sz w:val="24"/>
          <w:szCs w:val="24"/>
        </w:rPr>
        <w:t>буфет;</w:t>
      </w:r>
    </w:p>
    <w:p w:rsidR="00967A87" w:rsidRPr="00E04DE8" w:rsidRDefault="00967A87" w:rsidP="00733AE7">
      <w:pPr>
        <w:pStyle w:val="11"/>
        <w:numPr>
          <w:ilvl w:val="0"/>
          <w:numId w:val="74"/>
        </w:numPr>
        <w:spacing w:line="240" w:lineRule="auto"/>
        <w:jc w:val="both"/>
        <w:rPr>
          <w:color w:val="auto"/>
          <w:sz w:val="24"/>
          <w:szCs w:val="24"/>
        </w:rPr>
      </w:pPr>
      <w:r w:rsidRPr="00E04DE8">
        <w:rPr>
          <w:color w:val="auto"/>
          <w:sz w:val="24"/>
          <w:szCs w:val="24"/>
        </w:rPr>
        <w:t>гардеробы;</w:t>
      </w:r>
    </w:p>
    <w:p w:rsidR="00967A87" w:rsidRPr="00967A87" w:rsidRDefault="00967A87" w:rsidP="00733AE7">
      <w:pPr>
        <w:pStyle w:val="11"/>
        <w:numPr>
          <w:ilvl w:val="0"/>
          <w:numId w:val="74"/>
        </w:numPr>
        <w:spacing w:line="240" w:lineRule="auto"/>
        <w:jc w:val="both"/>
        <w:rPr>
          <w:color w:val="auto"/>
          <w:sz w:val="24"/>
          <w:szCs w:val="24"/>
        </w:rPr>
      </w:pPr>
      <w:r w:rsidRPr="00967A87">
        <w:rPr>
          <w:rFonts w:eastAsia="Arial"/>
          <w:color w:val="auto"/>
          <w:sz w:val="24"/>
          <w:szCs w:val="24"/>
        </w:rPr>
        <w:t xml:space="preserve"> </w:t>
      </w:r>
      <w:r w:rsidRPr="00967A87">
        <w:rPr>
          <w:color w:val="auto"/>
          <w:sz w:val="24"/>
          <w:szCs w:val="24"/>
        </w:rPr>
        <w:t>санитарные узлы (туалеты);</w:t>
      </w:r>
    </w:p>
    <w:p w:rsidR="00967A87" w:rsidRPr="00967A87" w:rsidRDefault="00967A87" w:rsidP="00E04DE8">
      <w:pPr>
        <w:pStyle w:val="11"/>
        <w:spacing w:line="240" w:lineRule="auto"/>
        <w:jc w:val="both"/>
        <w:rPr>
          <w:color w:val="auto"/>
          <w:sz w:val="24"/>
          <w:szCs w:val="24"/>
        </w:rPr>
      </w:pPr>
      <w:r w:rsidRPr="00967A87">
        <w:rPr>
          <w:color w:val="auto"/>
          <w:sz w:val="24"/>
          <w:szCs w:val="24"/>
        </w:rPr>
        <w:t>Состав и площади помещений предоставляют условия для:</w:t>
      </w:r>
    </w:p>
    <w:p w:rsidR="00967A87" w:rsidRPr="00967A87" w:rsidRDefault="00967A87" w:rsidP="00733AE7">
      <w:pPr>
        <w:pStyle w:val="11"/>
        <w:numPr>
          <w:ilvl w:val="0"/>
          <w:numId w:val="75"/>
        </w:numPr>
        <w:spacing w:line="240" w:lineRule="auto"/>
        <w:jc w:val="both"/>
        <w:rPr>
          <w:color w:val="auto"/>
          <w:sz w:val="24"/>
          <w:szCs w:val="24"/>
        </w:rPr>
      </w:pPr>
      <w:r w:rsidRPr="00967A87">
        <w:rPr>
          <w:color w:val="auto"/>
          <w:sz w:val="24"/>
          <w:szCs w:val="24"/>
        </w:rPr>
        <w:t>основного общего образования согласно избранным направлениям учебного плана в соответствии с ФГОС ООО;</w:t>
      </w:r>
    </w:p>
    <w:p w:rsidR="00967A87" w:rsidRDefault="00967A87" w:rsidP="00733AE7">
      <w:pPr>
        <w:pStyle w:val="11"/>
        <w:numPr>
          <w:ilvl w:val="0"/>
          <w:numId w:val="75"/>
        </w:numPr>
        <w:spacing w:line="240" w:lineRule="auto"/>
        <w:jc w:val="both"/>
        <w:rPr>
          <w:color w:val="auto"/>
          <w:sz w:val="24"/>
          <w:szCs w:val="24"/>
        </w:rPr>
      </w:pPr>
      <w:r w:rsidRPr="00967A87">
        <w:rPr>
          <w:color w:val="auto"/>
          <w:sz w:val="24"/>
          <w:szCs w:val="24"/>
        </w:rPr>
        <w:t>организации режима труда и отдыха участников образовательного процесса;</w:t>
      </w:r>
    </w:p>
    <w:p w:rsidR="00E04DE8" w:rsidRPr="00E04DE8" w:rsidRDefault="00E04DE8" w:rsidP="00733AE7">
      <w:pPr>
        <w:pStyle w:val="11"/>
        <w:numPr>
          <w:ilvl w:val="0"/>
          <w:numId w:val="75"/>
        </w:numPr>
        <w:spacing w:line="240" w:lineRule="auto"/>
        <w:jc w:val="both"/>
        <w:rPr>
          <w:color w:val="auto"/>
          <w:sz w:val="24"/>
          <w:szCs w:val="24"/>
        </w:rPr>
      </w:pPr>
      <w:r w:rsidRPr="00E04DE8">
        <w:rPr>
          <w:color w:val="auto"/>
          <w:sz w:val="24"/>
          <w:szCs w:val="24"/>
        </w:rPr>
        <w:t>разм</w:t>
      </w:r>
      <w:r>
        <w:rPr>
          <w:color w:val="auto"/>
          <w:sz w:val="24"/>
          <w:szCs w:val="24"/>
        </w:rPr>
        <w:t xml:space="preserve">ещения в кабинетах, мастерских </w:t>
      </w:r>
      <w:r w:rsidRPr="00E04DE8">
        <w:rPr>
          <w:color w:val="auto"/>
          <w:sz w:val="24"/>
          <w:szCs w:val="24"/>
        </w:rPr>
        <w:t>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E04DE8" w:rsidRPr="00665ACF" w:rsidRDefault="00E04DE8" w:rsidP="00E04DE8">
      <w:pPr>
        <w:pStyle w:val="11"/>
        <w:spacing w:line="240" w:lineRule="auto"/>
        <w:jc w:val="both"/>
        <w:rPr>
          <w:color w:val="auto"/>
          <w:sz w:val="24"/>
          <w:szCs w:val="24"/>
        </w:rPr>
      </w:pPr>
      <w:r w:rsidRPr="00665ACF">
        <w:rPr>
          <w:color w:val="auto"/>
          <w:sz w:val="24"/>
          <w:szCs w:val="24"/>
        </w:rPr>
        <w:t>В состав учебных кабинетов (мастерских) входят:</w:t>
      </w:r>
    </w:p>
    <w:p w:rsidR="00E04DE8" w:rsidRPr="00665ACF" w:rsidRDefault="00E04DE8" w:rsidP="00733AE7">
      <w:pPr>
        <w:pStyle w:val="11"/>
        <w:numPr>
          <w:ilvl w:val="0"/>
          <w:numId w:val="76"/>
        </w:numPr>
        <w:spacing w:line="240" w:lineRule="auto"/>
        <w:jc w:val="both"/>
        <w:rPr>
          <w:color w:val="auto"/>
          <w:sz w:val="24"/>
          <w:szCs w:val="24"/>
        </w:rPr>
      </w:pPr>
      <w:r w:rsidRPr="00665ACF">
        <w:rPr>
          <w:color w:val="auto"/>
          <w:sz w:val="24"/>
          <w:szCs w:val="24"/>
        </w:rPr>
        <w:t>учебный кабинет русского языка и литературы;</w:t>
      </w:r>
    </w:p>
    <w:p w:rsidR="00E04DE8" w:rsidRPr="00665ACF" w:rsidRDefault="00E04DE8" w:rsidP="00733AE7">
      <w:pPr>
        <w:pStyle w:val="11"/>
        <w:numPr>
          <w:ilvl w:val="0"/>
          <w:numId w:val="76"/>
        </w:numPr>
        <w:spacing w:line="240" w:lineRule="auto"/>
        <w:jc w:val="both"/>
        <w:rPr>
          <w:color w:val="auto"/>
          <w:sz w:val="24"/>
          <w:szCs w:val="24"/>
        </w:rPr>
      </w:pPr>
      <w:r w:rsidRPr="00665ACF">
        <w:rPr>
          <w:color w:val="auto"/>
          <w:sz w:val="24"/>
          <w:szCs w:val="24"/>
        </w:rPr>
        <w:t>учебный кабинет иностранного языка;</w:t>
      </w:r>
    </w:p>
    <w:p w:rsidR="00E04DE8" w:rsidRPr="00665ACF" w:rsidRDefault="00E04DE8" w:rsidP="00733AE7">
      <w:pPr>
        <w:pStyle w:val="11"/>
        <w:numPr>
          <w:ilvl w:val="0"/>
          <w:numId w:val="76"/>
        </w:numPr>
        <w:spacing w:line="240" w:lineRule="auto"/>
        <w:jc w:val="both"/>
        <w:rPr>
          <w:color w:val="auto"/>
          <w:sz w:val="24"/>
          <w:szCs w:val="24"/>
        </w:rPr>
      </w:pPr>
      <w:r w:rsidRPr="00665ACF">
        <w:rPr>
          <w:color w:val="auto"/>
          <w:sz w:val="24"/>
          <w:szCs w:val="24"/>
        </w:rPr>
        <w:t>учебный кабинет истории и обществознания;</w:t>
      </w:r>
    </w:p>
    <w:p w:rsidR="00E04DE8" w:rsidRPr="00665ACF" w:rsidRDefault="00E04DE8" w:rsidP="00733AE7">
      <w:pPr>
        <w:pStyle w:val="11"/>
        <w:numPr>
          <w:ilvl w:val="0"/>
          <w:numId w:val="76"/>
        </w:numPr>
        <w:spacing w:line="240" w:lineRule="auto"/>
        <w:jc w:val="both"/>
        <w:rPr>
          <w:color w:val="auto"/>
          <w:sz w:val="24"/>
          <w:szCs w:val="24"/>
        </w:rPr>
      </w:pPr>
      <w:r w:rsidRPr="00665ACF">
        <w:rPr>
          <w:color w:val="auto"/>
          <w:sz w:val="24"/>
          <w:szCs w:val="24"/>
        </w:rPr>
        <w:t>учебный кабинет географии;</w:t>
      </w:r>
    </w:p>
    <w:p w:rsidR="00E04DE8" w:rsidRPr="00665ACF" w:rsidRDefault="00E04DE8" w:rsidP="00733AE7">
      <w:pPr>
        <w:pStyle w:val="11"/>
        <w:numPr>
          <w:ilvl w:val="0"/>
          <w:numId w:val="76"/>
        </w:numPr>
        <w:spacing w:line="240" w:lineRule="auto"/>
        <w:jc w:val="both"/>
        <w:rPr>
          <w:color w:val="auto"/>
          <w:sz w:val="24"/>
          <w:szCs w:val="24"/>
        </w:rPr>
      </w:pPr>
      <w:r w:rsidRPr="00665ACF">
        <w:rPr>
          <w:color w:val="auto"/>
          <w:sz w:val="24"/>
          <w:szCs w:val="24"/>
        </w:rPr>
        <w:t>учебный кабинет (и/или студия) музыки;</w:t>
      </w:r>
    </w:p>
    <w:p w:rsidR="00E04DE8" w:rsidRPr="00665ACF" w:rsidRDefault="00E04DE8" w:rsidP="00733AE7">
      <w:pPr>
        <w:pStyle w:val="11"/>
        <w:numPr>
          <w:ilvl w:val="0"/>
          <w:numId w:val="76"/>
        </w:numPr>
        <w:spacing w:line="240" w:lineRule="auto"/>
        <w:jc w:val="both"/>
        <w:rPr>
          <w:color w:val="auto"/>
          <w:sz w:val="24"/>
          <w:szCs w:val="24"/>
        </w:rPr>
      </w:pPr>
      <w:r w:rsidRPr="00665ACF">
        <w:rPr>
          <w:color w:val="auto"/>
          <w:sz w:val="24"/>
          <w:szCs w:val="24"/>
        </w:rPr>
        <w:t>учебный кабинет физики;</w:t>
      </w:r>
    </w:p>
    <w:p w:rsidR="00E04DE8" w:rsidRPr="00665ACF" w:rsidRDefault="00E04DE8" w:rsidP="00733AE7">
      <w:pPr>
        <w:pStyle w:val="11"/>
        <w:numPr>
          <w:ilvl w:val="0"/>
          <w:numId w:val="76"/>
        </w:numPr>
        <w:spacing w:line="240" w:lineRule="auto"/>
        <w:jc w:val="both"/>
        <w:rPr>
          <w:color w:val="auto"/>
          <w:sz w:val="24"/>
          <w:szCs w:val="24"/>
        </w:rPr>
      </w:pPr>
      <w:r w:rsidRPr="00665ACF">
        <w:rPr>
          <w:color w:val="auto"/>
          <w:sz w:val="24"/>
          <w:szCs w:val="24"/>
        </w:rPr>
        <w:t>учебный кабинет химии</w:t>
      </w:r>
      <w:r w:rsidR="00665ACF">
        <w:rPr>
          <w:color w:val="auto"/>
          <w:sz w:val="24"/>
          <w:szCs w:val="24"/>
        </w:rPr>
        <w:t xml:space="preserve"> и биологии</w:t>
      </w:r>
      <w:r w:rsidRPr="00665ACF">
        <w:rPr>
          <w:color w:val="auto"/>
          <w:sz w:val="24"/>
          <w:szCs w:val="24"/>
        </w:rPr>
        <w:t>;</w:t>
      </w:r>
    </w:p>
    <w:p w:rsidR="00E04DE8" w:rsidRPr="00665ACF" w:rsidRDefault="00E04DE8" w:rsidP="00733AE7">
      <w:pPr>
        <w:pStyle w:val="11"/>
        <w:numPr>
          <w:ilvl w:val="0"/>
          <w:numId w:val="76"/>
        </w:numPr>
        <w:spacing w:line="240" w:lineRule="auto"/>
        <w:jc w:val="both"/>
        <w:rPr>
          <w:color w:val="auto"/>
          <w:sz w:val="24"/>
          <w:szCs w:val="24"/>
        </w:rPr>
      </w:pPr>
      <w:r w:rsidRPr="00665ACF">
        <w:rPr>
          <w:color w:val="auto"/>
          <w:sz w:val="24"/>
          <w:szCs w:val="24"/>
        </w:rPr>
        <w:t>учебный кабинет математики;</w:t>
      </w:r>
    </w:p>
    <w:p w:rsidR="00E04DE8" w:rsidRPr="00665ACF" w:rsidRDefault="00E04DE8" w:rsidP="00733AE7">
      <w:pPr>
        <w:pStyle w:val="11"/>
        <w:numPr>
          <w:ilvl w:val="0"/>
          <w:numId w:val="76"/>
        </w:numPr>
        <w:spacing w:line="240" w:lineRule="auto"/>
        <w:jc w:val="both"/>
        <w:rPr>
          <w:color w:val="auto"/>
          <w:sz w:val="24"/>
          <w:szCs w:val="24"/>
        </w:rPr>
      </w:pPr>
      <w:r w:rsidRPr="00665ACF">
        <w:rPr>
          <w:color w:val="auto"/>
          <w:sz w:val="24"/>
          <w:szCs w:val="24"/>
        </w:rPr>
        <w:t>учебный кабинет информатики;</w:t>
      </w:r>
    </w:p>
    <w:p w:rsidR="00E04DE8" w:rsidRPr="00665ACF" w:rsidRDefault="00E04DE8" w:rsidP="00733AE7">
      <w:pPr>
        <w:pStyle w:val="11"/>
        <w:numPr>
          <w:ilvl w:val="0"/>
          <w:numId w:val="76"/>
        </w:numPr>
        <w:spacing w:line="240" w:lineRule="auto"/>
        <w:jc w:val="both"/>
        <w:rPr>
          <w:color w:val="auto"/>
          <w:sz w:val="24"/>
          <w:szCs w:val="24"/>
        </w:rPr>
      </w:pPr>
      <w:r w:rsidRPr="00665ACF">
        <w:rPr>
          <w:color w:val="auto"/>
          <w:sz w:val="24"/>
          <w:szCs w:val="24"/>
        </w:rPr>
        <w:t>учебный кабинет (мастерская) технологии;</w:t>
      </w:r>
    </w:p>
    <w:p w:rsidR="00E04DE8" w:rsidRPr="00E04DE8" w:rsidRDefault="00E04DE8" w:rsidP="00E04DE8">
      <w:pPr>
        <w:pStyle w:val="24"/>
        <w:spacing w:line="240" w:lineRule="auto"/>
        <w:ind w:left="0" w:firstLine="240"/>
        <w:jc w:val="both"/>
        <w:rPr>
          <w:rFonts w:ascii="Times New Roman" w:hAnsi="Times New Roman" w:cs="Times New Roman"/>
          <w:sz w:val="24"/>
          <w:szCs w:val="24"/>
        </w:rPr>
      </w:pPr>
      <w:r w:rsidRPr="00E04DE8">
        <w:rPr>
          <w:rFonts w:ascii="Times New Roman" w:hAnsi="Times New Roman" w:cs="Times New Roman"/>
          <w:sz w:val="24"/>
          <w:szCs w:val="24"/>
        </w:rPr>
        <w:t>Учебные кабинеты включают следующие зоны:</w:t>
      </w:r>
    </w:p>
    <w:p w:rsidR="00E04DE8" w:rsidRPr="00E04DE8" w:rsidRDefault="00E04DE8" w:rsidP="00733AE7">
      <w:pPr>
        <w:pStyle w:val="24"/>
        <w:numPr>
          <w:ilvl w:val="0"/>
          <w:numId w:val="77"/>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 xml:space="preserve">рабочее место учителя с пространством для размещения часто используемого </w:t>
      </w:r>
      <w:r w:rsidRPr="00E04DE8">
        <w:rPr>
          <w:rFonts w:ascii="Times New Roman" w:hAnsi="Times New Roman" w:cs="Times New Roman"/>
          <w:sz w:val="24"/>
          <w:szCs w:val="24"/>
        </w:rPr>
        <w:lastRenderedPageBreak/>
        <w:t>оснащения;</w:t>
      </w:r>
    </w:p>
    <w:p w:rsidR="00E04DE8" w:rsidRPr="00E04DE8" w:rsidRDefault="00E04DE8" w:rsidP="00733AE7">
      <w:pPr>
        <w:pStyle w:val="24"/>
        <w:numPr>
          <w:ilvl w:val="0"/>
          <w:numId w:val="77"/>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рабочую зону учащихся с местом для размещения личных вещей;</w:t>
      </w:r>
    </w:p>
    <w:p w:rsidR="00E04DE8" w:rsidRPr="00E04DE8" w:rsidRDefault="00E04DE8" w:rsidP="00733AE7">
      <w:pPr>
        <w:pStyle w:val="24"/>
        <w:numPr>
          <w:ilvl w:val="0"/>
          <w:numId w:val="77"/>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пространство для размещения и хранения учебного оборудования;</w:t>
      </w:r>
    </w:p>
    <w:p w:rsidR="00E04DE8" w:rsidRPr="00E04DE8" w:rsidRDefault="00E04DE8" w:rsidP="00733AE7">
      <w:pPr>
        <w:pStyle w:val="24"/>
        <w:numPr>
          <w:ilvl w:val="0"/>
          <w:numId w:val="77"/>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демонстрационную зону.</w:t>
      </w:r>
    </w:p>
    <w:p w:rsidR="00E04DE8" w:rsidRPr="00E04DE8" w:rsidRDefault="00E04DE8" w:rsidP="00E04DE8">
      <w:pPr>
        <w:pStyle w:val="24"/>
        <w:spacing w:line="240" w:lineRule="auto"/>
        <w:ind w:left="0" w:firstLine="240"/>
        <w:jc w:val="both"/>
        <w:rPr>
          <w:rFonts w:ascii="Times New Roman" w:hAnsi="Times New Roman" w:cs="Times New Roman"/>
          <w:sz w:val="24"/>
          <w:szCs w:val="24"/>
        </w:rPr>
      </w:pPr>
      <w:r w:rsidRPr="00E04DE8">
        <w:rPr>
          <w:rFonts w:ascii="Times New Roman" w:hAnsi="Times New Roman" w:cs="Times New Roman"/>
          <w:sz w:val="24"/>
          <w:szCs w:val="24"/>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E04DE8" w:rsidRPr="00E04DE8" w:rsidRDefault="00E04DE8" w:rsidP="00E04DE8">
      <w:pPr>
        <w:pStyle w:val="24"/>
        <w:spacing w:line="240" w:lineRule="auto"/>
        <w:ind w:left="0" w:firstLine="240"/>
        <w:jc w:val="both"/>
        <w:rPr>
          <w:rFonts w:ascii="Times New Roman" w:hAnsi="Times New Roman" w:cs="Times New Roman"/>
          <w:sz w:val="24"/>
          <w:szCs w:val="24"/>
        </w:rPr>
      </w:pPr>
      <w:r w:rsidRPr="00E04DE8">
        <w:rPr>
          <w:rFonts w:ascii="Times New Roman" w:hAnsi="Times New Roman" w:cs="Times New Roman"/>
          <w:sz w:val="24"/>
          <w:szCs w:val="24"/>
        </w:rPr>
        <w:t>Компонентами оснащения учебного кабинета являются:</w:t>
      </w:r>
    </w:p>
    <w:p w:rsidR="00E04DE8" w:rsidRPr="00E04DE8" w:rsidRDefault="00E04DE8" w:rsidP="00733AE7">
      <w:pPr>
        <w:pStyle w:val="24"/>
        <w:numPr>
          <w:ilvl w:val="0"/>
          <w:numId w:val="78"/>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школьная мебель;</w:t>
      </w:r>
    </w:p>
    <w:p w:rsidR="00E04DE8" w:rsidRPr="00E04DE8" w:rsidRDefault="00E04DE8" w:rsidP="00733AE7">
      <w:pPr>
        <w:pStyle w:val="24"/>
        <w:numPr>
          <w:ilvl w:val="0"/>
          <w:numId w:val="78"/>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технические средства;</w:t>
      </w:r>
    </w:p>
    <w:p w:rsidR="00E04DE8" w:rsidRPr="00E04DE8" w:rsidRDefault="00E04DE8" w:rsidP="00733AE7">
      <w:pPr>
        <w:pStyle w:val="24"/>
        <w:numPr>
          <w:ilvl w:val="0"/>
          <w:numId w:val="78"/>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лабораторно-технологическое оборудование;</w:t>
      </w:r>
    </w:p>
    <w:p w:rsidR="00E04DE8" w:rsidRPr="00E04DE8" w:rsidRDefault="00E04DE8" w:rsidP="00733AE7">
      <w:pPr>
        <w:pStyle w:val="24"/>
        <w:numPr>
          <w:ilvl w:val="0"/>
          <w:numId w:val="78"/>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фонд дополнительной литературы;</w:t>
      </w:r>
    </w:p>
    <w:p w:rsidR="00E04DE8" w:rsidRPr="00E04DE8" w:rsidRDefault="00E04DE8" w:rsidP="00733AE7">
      <w:pPr>
        <w:pStyle w:val="24"/>
        <w:numPr>
          <w:ilvl w:val="0"/>
          <w:numId w:val="78"/>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учебно-наглядные пособия;</w:t>
      </w:r>
    </w:p>
    <w:p w:rsidR="00E04DE8" w:rsidRPr="00E04DE8" w:rsidRDefault="00E04DE8" w:rsidP="00733AE7">
      <w:pPr>
        <w:pStyle w:val="24"/>
        <w:numPr>
          <w:ilvl w:val="0"/>
          <w:numId w:val="78"/>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учебно-методические материалы.</w:t>
      </w:r>
    </w:p>
    <w:p w:rsidR="00E04DE8" w:rsidRPr="00E04DE8" w:rsidRDefault="00E04DE8" w:rsidP="00E04DE8">
      <w:pPr>
        <w:pStyle w:val="24"/>
        <w:spacing w:line="240" w:lineRule="auto"/>
        <w:ind w:left="0" w:firstLine="284"/>
        <w:jc w:val="both"/>
        <w:rPr>
          <w:rFonts w:ascii="Times New Roman" w:hAnsi="Times New Roman" w:cs="Times New Roman"/>
          <w:sz w:val="24"/>
          <w:szCs w:val="24"/>
        </w:rPr>
      </w:pPr>
      <w:r w:rsidRPr="00E04DE8">
        <w:rPr>
          <w:rFonts w:ascii="Times New Roman" w:hAnsi="Times New Roman" w:cs="Times New Roman"/>
          <w:sz w:val="24"/>
          <w:szCs w:val="24"/>
        </w:rPr>
        <w:t>В базовый комплект мебели входят:</w:t>
      </w:r>
    </w:p>
    <w:p w:rsidR="00E04DE8" w:rsidRPr="00E04DE8" w:rsidRDefault="00E04DE8" w:rsidP="00733AE7">
      <w:pPr>
        <w:pStyle w:val="24"/>
        <w:numPr>
          <w:ilvl w:val="0"/>
          <w:numId w:val="78"/>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доска классная;</w:t>
      </w:r>
    </w:p>
    <w:p w:rsidR="00E04DE8" w:rsidRPr="00E04DE8" w:rsidRDefault="00E04DE8" w:rsidP="00733AE7">
      <w:pPr>
        <w:pStyle w:val="24"/>
        <w:numPr>
          <w:ilvl w:val="0"/>
          <w:numId w:val="78"/>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стол учителя;</w:t>
      </w:r>
    </w:p>
    <w:p w:rsidR="00E04DE8" w:rsidRPr="00E04DE8" w:rsidRDefault="00E04DE8" w:rsidP="00733AE7">
      <w:pPr>
        <w:pStyle w:val="24"/>
        <w:numPr>
          <w:ilvl w:val="0"/>
          <w:numId w:val="78"/>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стул учителя (приставной);</w:t>
      </w:r>
    </w:p>
    <w:p w:rsidR="00E04DE8" w:rsidRPr="00E04DE8" w:rsidRDefault="00E04DE8" w:rsidP="00733AE7">
      <w:pPr>
        <w:pStyle w:val="24"/>
        <w:numPr>
          <w:ilvl w:val="0"/>
          <w:numId w:val="78"/>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кресло для учителя;</w:t>
      </w:r>
    </w:p>
    <w:p w:rsidR="00E04DE8" w:rsidRPr="00E04DE8" w:rsidRDefault="00E04DE8" w:rsidP="00733AE7">
      <w:pPr>
        <w:pStyle w:val="24"/>
        <w:numPr>
          <w:ilvl w:val="0"/>
          <w:numId w:val="78"/>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столы ученические (регулируемые по высоте);</w:t>
      </w:r>
    </w:p>
    <w:p w:rsidR="00E04DE8" w:rsidRPr="00E04DE8" w:rsidRDefault="00E04DE8" w:rsidP="00733AE7">
      <w:pPr>
        <w:pStyle w:val="24"/>
        <w:numPr>
          <w:ilvl w:val="0"/>
          <w:numId w:val="78"/>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стулья ученические (регулируемые по высоте);</w:t>
      </w:r>
    </w:p>
    <w:p w:rsidR="00E04DE8" w:rsidRPr="00665ACF" w:rsidRDefault="00E04DE8" w:rsidP="00733AE7">
      <w:pPr>
        <w:pStyle w:val="24"/>
        <w:numPr>
          <w:ilvl w:val="0"/>
          <w:numId w:val="78"/>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шкаф</w:t>
      </w:r>
      <w:r w:rsidR="00665ACF">
        <w:rPr>
          <w:rFonts w:ascii="Times New Roman" w:hAnsi="Times New Roman" w:cs="Times New Roman"/>
          <w:sz w:val="24"/>
          <w:szCs w:val="24"/>
        </w:rPr>
        <w:t>ы</w:t>
      </w:r>
      <w:r w:rsidRPr="00E04DE8">
        <w:rPr>
          <w:rFonts w:ascii="Times New Roman" w:hAnsi="Times New Roman" w:cs="Times New Roman"/>
          <w:sz w:val="24"/>
          <w:szCs w:val="24"/>
        </w:rPr>
        <w:t xml:space="preserve"> для хранения учебных пособий;</w:t>
      </w:r>
    </w:p>
    <w:p w:rsidR="00E04DE8" w:rsidRPr="00E04DE8" w:rsidRDefault="00E04DE8" w:rsidP="00E04DE8">
      <w:pPr>
        <w:pStyle w:val="24"/>
        <w:spacing w:line="240" w:lineRule="auto"/>
        <w:ind w:left="0" w:firstLine="240"/>
        <w:jc w:val="both"/>
        <w:rPr>
          <w:rFonts w:ascii="Times New Roman" w:hAnsi="Times New Roman" w:cs="Times New Roman"/>
          <w:sz w:val="24"/>
          <w:szCs w:val="24"/>
        </w:rPr>
      </w:pPr>
      <w:r w:rsidRPr="00E04DE8">
        <w:rPr>
          <w:rFonts w:ascii="Times New Roman" w:hAnsi="Times New Roman"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E04DE8" w:rsidRPr="00E04DE8" w:rsidRDefault="00E04DE8" w:rsidP="00E04DE8">
      <w:pPr>
        <w:pStyle w:val="24"/>
        <w:spacing w:line="240" w:lineRule="auto"/>
        <w:ind w:left="0" w:firstLine="240"/>
        <w:jc w:val="both"/>
        <w:rPr>
          <w:rFonts w:ascii="Times New Roman" w:hAnsi="Times New Roman" w:cs="Times New Roman"/>
          <w:sz w:val="24"/>
          <w:szCs w:val="24"/>
        </w:rPr>
      </w:pPr>
      <w:r w:rsidRPr="00E04DE8">
        <w:rPr>
          <w:rFonts w:ascii="Times New Roman" w:hAnsi="Times New Roman" w:cs="Times New Roman"/>
          <w:sz w:val="24"/>
          <w:szCs w:val="24"/>
        </w:rPr>
        <w:t>В базовый комплект технических средств входят:</w:t>
      </w:r>
    </w:p>
    <w:p w:rsidR="00E04DE8" w:rsidRPr="00E04DE8" w:rsidRDefault="00E04DE8" w:rsidP="00733AE7">
      <w:pPr>
        <w:pStyle w:val="24"/>
        <w:numPr>
          <w:ilvl w:val="0"/>
          <w:numId w:val="79"/>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компьютер/ноутбук с периферией;</w:t>
      </w:r>
    </w:p>
    <w:p w:rsidR="00E04DE8" w:rsidRPr="00E04DE8" w:rsidRDefault="00E04DE8" w:rsidP="00733AE7">
      <w:pPr>
        <w:pStyle w:val="24"/>
        <w:numPr>
          <w:ilvl w:val="0"/>
          <w:numId w:val="79"/>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многофункциональное устройство (МФУ) или принтер, сканер, ксерокс;</w:t>
      </w:r>
    </w:p>
    <w:p w:rsidR="00E04DE8" w:rsidRPr="00E04DE8" w:rsidRDefault="00E04DE8" w:rsidP="00733AE7">
      <w:pPr>
        <w:pStyle w:val="24"/>
        <w:numPr>
          <w:ilvl w:val="0"/>
          <w:numId w:val="79"/>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сетевой фильтр;</w:t>
      </w:r>
    </w:p>
    <w:p w:rsidR="00E04DE8" w:rsidRPr="00E04DE8" w:rsidRDefault="00E04DE8" w:rsidP="00733AE7">
      <w:pPr>
        <w:pStyle w:val="24"/>
        <w:numPr>
          <w:ilvl w:val="0"/>
          <w:numId w:val="79"/>
        </w:numPr>
        <w:spacing w:line="240" w:lineRule="auto"/>
        <w:jc w:val="both"/>
        <w:rPr>
          <w:rFonts w:ascii="Times New Roman" w:hAnsi="Times New Roman" w:cs="Times New Roman"/>
          <w:sz w:val="24"/>
          <w:szCs w:val="24"/>
        </w:rPr>
      </w:pPr>
      <w:r w:rsidRPr="00E04DE8">
        <w:rPr>
          <w:rFonts w:ascii="Times New Roman" w:hAnsi="Times New Roman" w:cs="Times New Roman"/>
          <w:sz w:val="24"/>
          <w:szCs w:val="24"/>
        </w:rPr>
        <w:t>документ-камера.</w:t>
      </w:r>
    </w:p>
    <w:p w:rsidR="00E04DE8" w:rsidRPr="00E04DE8" w:rsidRDefault="00E04DE8" w:rsidP="00E04DE8">
      <w:pPr>
        <w:pStyle w:val="24"/>
        <w:spacing w:line="240" w:lineRule="auto"/>
        <w:ind w:left="0" w:firstLine="240"/>
        <w:jc w:val="both"/>
        <w:rPr>
          <w:rFonts w:ascii="Times New Roman" w:hAnsi="Times New Roman" w:cs="Times New Roman"/>
          <w:sz w:val="24"/>
          <w:szCs w:val="24"/>
        </w:rPr>
      </w:pPr>
      <w:r w:rsidRPr="00E04DE8">
        <w:rPr>
          <w:rFonts w:ascii="Times New Roman" w:hAnsi="Times New Roman" w:cs="Times New Roman"/>
          <w:sz w:val="24"/>
          <w:szCs w:val="24"/>
        </w:rPr>
        <w:t>В учебных кабинетах химии, биологии, физики, информатики, технологии, основ безопасности жизнедеятельности, изо</w:t>
      </w:r>
      <w:r w:rsidRPr="00E04DE8">
        <w:rPr>
          <w:rStyle w:val="a6"/>
          <w:rFonts w:eastAsia="Courier New"/>
          <w:sz w:val="24"/>
          <w:szCs w:val="24"/>
        </w:rPr>
        <w:t>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w:t>
      </w:r>
    </w:p>
    <w:p w:rsidR="00665ACF" w:rsidRPr="00665ACF" w:rsidRDefault="00665ACF" w:rsidP="00665ACF">
      <w:pPr>
        <w:pStyle w:val="11"/>
        <w:spacing w:line="240" w:lineRule="auto"/>
        <w:jc w:val="both"/>
        <w:rPr>
          <w:color w:val="auto"/>
          <w:sz w:val="24"/>
          <w:szCs w:val="24"/>
        </w:rPr>
      </w:pPr>
      <w:r w:rsidRPr="00665ACF">
        <w:rPr>
          <w:color w:val="auto"/>
          <w:sz w:val="24"/>
          <w:szCs w:val="24"/>
        </w:rPr>
        <w:t>Спортивный зал, включая помещение для хранения спортивного инвентаря, в соответствии с рабочей программой, утвержденной организацией, оснащается:</w:t>
      </w:r>
    </w:p>
    <w:p w:rsidR="00665ACF" w:rsidRPr="00665ACF" w:rsidRDefault="00665ACF" w:rsidP="00733AE7">
      <w:pPr>
        <w:pStyle w:val="11"/>
        <w:numPr>
          <w:ilvl w:val="0"/>
          <w:numId w:val="80"/>
        </w:numPr>
        <w:spacing w:line="240" w:lineRule="auto"/>
        <w:jc w:val="both"/>
        <w:rPr>
          <w:color w:val="auto"/>
          <w:sz w:val="24"/>
          <w:szCs w:val="24"/>
        </w:rPr>
      </w:pPr>
      <w:r w:rsidRPr="00665ACF">
        <w:rPr>
          <w:color w:val="auto"/>
          <w:sz w:val="24"/>
          <w:szCs w:val="24"/>
        </w:rPr>
        <w:t>инвентарем и оборудованием для проведения занятий по физической культуре и спортивным играм;</w:t>
      </w:r>
    </w:p>
    <w:p w:rsidR="00665ACF" w:rsidRPr="00665ACF" w:rsidRDefault="00665ACF" w:rsidP="00733AE7">
      <w:pPr>
        <w:pStyle w:val="11"/>
        <w:numPr>
          <w:ilvl w:val="0"/>
          <w:numId w:val="80"/>
        </w:numPr>
        <w:spacing w:line="240" w:lineRule="auto"/>
        <w:rPr>
          <w:color w:val="auto"/>
          <w:sz w:val="24"/>
          <w:szCs w:val="24"/>
        </w:rPr>
      </w:pPr>
      <w:r w:rsidRPr="00665ACF">
        <w:rPr>
          <w:color w:val="auto"/>
          <w:sz w:val="24"/>
          <w:szCs w:val="24"/>
        </w:rPr>
        <w:t>стеллажами для спортивного инвентаря;</w:t>
      </w:r>
    </w:p>
    <w:p w:rsidR="00665ACF" w:rsidRPr="00665ACF" w:rsidRDefault="00665ACF" w:rsidP="00733AE7">
      <w:pPr>
        <w:pStyle w:val="11"/>
        <w:numPr>
          <w:ilvl w:val="0"/>
          <w:numId w:val="80"/>
        </w:numPr>
        <w:spacing w:line="240" w:lineRule="auto"/>
        <w:rPr>
          <w:color w:val="auto"/>
          <w:sz w:val="24"/>
          <w:szCs w:val="24"/>
        </w:rPr>
      </w:pPr>
      <w:r w:rsidRPr="00665ACF">
        <w:rPr>
          <w:color w:val="auto"/>
          <w:sz w:val="24"/>
          <w:szCs w:val="24"/>
        </w:rPr>
        <w:t>комплектом скамеек.</w:t>
      </w:r>
    </w:p>
    <w:p w:rsidR="00665ACF" w:rsidRPr="00665ACF" w:rsidRDefault="00665ACF" w:rsidP="00665ACF">
      <w:pPr>
        <w:pStyle w:val="11"/>
        <w:spacing w:line="240" w:lineRule="auto"/>
        <w:jc w:val="both"/>
        <w:rPr>
          <w:color w:val="auto"/>
          <w:sz w:val="24"/>
          <w:szCs w:val="24"/>
        </w:rPr>
      </w:pPr>
      <w:r>
        <w:rPr>
          <w:color w:val="auto"/>
          <w:sz w:val="24"/>
          <w:szCs w:val="24"/>
        </w:rPr>
        <w:t xml:space="preserve">Библиотека </w:t>
      </w:r>
      <w:r w:rsidRPr="00665ACF">
        <w:rPr>
          <w:color w:val="auto"/>
          <w:sz w:val="24"/>
          <w:szCs w:val="24"/>
        </w:rPr>
        <w:t>включает:</w:t>
      </w:r>
    </w:p>
    <w:p w:rsidR="00665ACF" w:rsidRPr="00665ACF" w:rsidRDefault="00665ACF" w:rsidP="00733AE7">
      <w:pPr>
        <w:pStyle w:val="11"/>
        <w:numPr>
          <w:ilvl w:val="0"/>
          <w:numId w:val="81"/>
        </w:numPr>
        <w:spacing w:line="240" w:lineRule="auto"/>
        <w:jc w:val="both"/>
        <w:rPr>
          <w:color w:val="auto"/>
          <w:sz w:val="24"/>
          <w:szCs w:val="24"/>
        </w:rPr>
      </w:pPr>
      <w:r w:rsidRPr="00665ACF">
        <w:rPr>
          <w:color w:val="auto"/>
          <w:sz w:val="24"/>
          <w:szCs w:val="24"/>
        </w:rPr>
        <w:t xml:space="preserve">стол библиотекаря, </w:t>
      </w:r>
      <w:r>
        <w:rPr>
          <w:color w:val="auto"/>
          <w:sz w:val="24"/>
          <w:szCs w:val="24"/>
        </w:rPr>
        <w:t>стул</w:t>
      </w:r>
      <w:r w:rsidRPr="00665ACF">
        <w:rPr>
          <w:color w:val="auto"/>
          <w:sz w:val="24"/>
          <w:szCs w:val="24"/>
        </w:rPr>
        <w:t xml:space="preserve"> библиотекаря;</w:t>
      </w:r>
    </w:p>
    <w:p w:rsidR="00665ACF" w:rsidRPr="00665ACF" w:rsidRDefault="00665ACF" w:rsidP="00733AE7">
      <w:pPr>
        <w:pStyle w:val="11"/>
        <w:numPr>
          <w:ilvl w:val="0"/>
          <w:numId w:val="81"/>
        </w:numPr>
        <w:spacing w:line="240" w:lineRule="auto"/>
        <w:jc w:val="both"/>
        <w:rPr>
          <w:color w:val="auto"/>
          <w:sz w:val="24"/>
          <w:szCs w:val="24"/>
        </w:rPr>
      </w:pPr>
      <w:r w:rsidRPr="00665ACF">
        <w:rPr>
          <w:color w:val="auto"/>
          <w:sz w:val="24"/>
          <w:szCs w:val="24"/>
        </w:rPr>
        <w:t>стеллажи библиотечные для хранения и демонстрации печатных и медиапособий, художественной литературы;</w:t>
      </w:r>
    </w:p>
    <w:p w:rsidR="00665ACF" w:rsidRPr="00665ACF" w:rsidRDefault="00665ACF" w:rsidP="00733AE7">
      <w:pPr>
        <w:pStyle w:val="11"/>
        <w:numPr>
          <w:ilvl w:val="0"/>
          <w:numId w:val="81"/>
        </w:numPr>
        <w:spacing w:line="240" w:lineRule="auto"/>
        <w:jc w:val="both"/>
        <w:rPr>
          <w:color w:val="auto"/>
          <w:sz w:val="24"/>
          <w:szCs w:val="24"/>
        </w:rPr>
      </w:pPr>
      <w:r w:rsidRPr="00665ACF">
        <w:rPr>
          <w:color w:val="auto"/>
          <w:sz w:val="24"/>
          <w:szCs w:val="24"/>
        </w:rPr>
        <w:t>стол для выдачи учебных изданий;</w:t>
      </w:r>
    </w:p>
    <w:p w:rsidR="00665ACF" w:rsidRPr="00665ACF" w:rsidRDefault="00665ACF" w:rsidP="00733AE7">
      <w:pPr>
        <w:pStyle w:val="11"/>
        <w:numPr>
          <w:ilvl w:val="0"/>
          <w:numId w:val="81"/>
        </w:numPr>
        <w:spacing w:line="240" w:lineRule="auto"/>
        <w:jc w:val="both"/>
        <w:rPr>
          <w:color w:val="auto"/>
          <w:sz w:val="24"/>
          <w:szCs w:val="24"/>
        </w:rPr>
      </w:pPr>
      <w:r w:rsidRPr="00665ACF">
        <w:rPr>
          <w:color w:val="auto"/>
          <w:sz w:val="24"/>
          <w:szCs w:val="24"/>
        </w:rPr>
        <w:t>шкаф для читательских формуляров;</w:t>
      </w:r>
    </w:p>
    <w:p w:rsidR="00665ACF" w:rsidRDefault="00665ACF" w:rsidP="00733AE7">
      <w:pPr>
        <w:pStyle w:val="11"/>
        <w:numPr>
          <w:ilvl w:val="0"/>
          <w:numId w:val="81"/>
        </w:numPr>
        <w:spacing w:line="240" w:lineRule="auto"/>
        <w:jc w:val="both"/>
        <w:rPr>
          <w:color w:val="auto"/>
          <w:sz w:val="24"/>
          <w:szCs w:val="24"/>
        </w:rPr>
      </w:pPr>
      <w:r w:rsidRPr="00665ACF">
        <w:rPr>
          <w:color w:val="auto"/>
          <w:sz w:val="24"/>
          <w:szCs w:val="24"/>
        </w:rPr>
        <w:t>картотеку;</w:t>
      </w:r>
    </w:p>
    <w:p w:rsidR="003379FA" w:rsidRPr="003379FA" w:rsidRDefault="00665ACF" w:rsidP="00733AE7">
      <w:pPr>
        <w:pStyle w:val="11"/>
        <w:numPr>
          <w:ilvl w:val="0"/>
          <w:numId w:val="81"/>
        </w:numPr>
        <w:spacing w:line="240" w:lineRule="auto"/>
        <w:jc w:val="both"/>
        <w:rPr>
          <w:color w:val="auto"/>
          <w:sz w:val="24"/>
          <w:szCs w:val="24"/>
        </w:rPr>
      </w:pPr>
      <w:r w:rsidRPr="00665ACF">
        <w:rPr>
          <w:color w:val="auto"/>
          <w:sz w:val="24"/>
          <w:szCs w:val="24"/>
        </w:rPr>
        <w:t>технические средства обучения (</w:t>
      </w:r>
      <w:r>
        <w:rPr>
          <w:color w:val="auto"/>
          <w:sz w:val="24"/>
          <w:szCs w:val="24"/>
        </w:rPr>
        <w:t>ноутбук</w:t>
      </w:r>
      <w:r w:rsidRPr="00665ACF">
        <w:rPr>
          <w:color w:val="auto"/>
          <w:sz w:val="24"/>
          <w:szCs w:val="24"/>
        </w:rPr>
        <w:t xml:space="preserve">), </w:t>
      </w:r>
      <w:r>
        <w:rPr>
          <w:color w:val="auto"/>
          <w:sz w:val="24"/>
          <w:szCs w:val="24"/>
        </w:rPr>
        <w:t>обеспечивающий</w:t>
      </w:r>
      <w:r w:rsidRPr="00665ACF">
        <w:rPr>
          <w:color w:val="auto"/>
          <w:sz w:val="24"/>
          <w:szCs w:val="24"/>
        </w:rPr>
        <w:t xml:space="preserve"> возможность доступа к электронной ИОС организации и использования электронных</w:t>
      </w:r>
      <w:r w:rsidR="003379FA">
        <w:rPr>
          <w:color w:val="auto"/>
          <w:sz w:val="24"/>
          <w:szCs w:val="24"/>
        </w:rPr>
        <w:t xml:space="preserve"> </w:t>
      </w:r>
      <w:r w:rsidR="003379FA" w:rsidRPr="003379FA">
        <w:rPr>
          <w:color w:val="auto"/>
          <w:sz w:val="24"/>
          <w:szCs w:val="24"/>
        </w:rPr>
        <w:t>образовательных ресурсов участниками образовательного процесса.</w:t>
      </w:r>
    </w:p>
    <w:p w:rsidR="003379FA" w:rsidRPr="003379FA" w:rsidRDefault="003379FA" w:rsidP="003379FA">
      <w:pPr>
        <w:pStyle w:val="11"/>
        <w:spacing w:line="240" w:lineRule="auto"/>
        <w:jc w:val="both"/>
        <w:rPr>
          <w:color w:val="auto"/>
          <w:sz w:val="24"/>
          <w:szCs w:val="24"/>
        </w:rPr>
      </w:pPr>
      <w:r w:rsidRPr="003379FA">
        <w:rPr>
          <w:color w:val="auto"/>
          <w:sz w:val="24"/>
          <w:szCs w:val="24"/>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w:t>
      </w:r>
      <w:r>
        <w:rPr>
          <w:color w:val="auto"/>
          <w:sz w:val="24"/>
          <w:szCs w:val="24"/>
        </w:rPr>
        <w:t>-образовательным ресурсам  осуществляется</w:t>
      </w:r>
      <w:r w:rsidRPr="003379FA">
        <w:rPr>
          <w:color w:val="auto"/>
          <w:sz w:val="24"/>
          <w:szCs w:val="24"/>
        </w:rPr>
        <w:t xml:space="preserve"> с учетом создания и обеспечения функционирования автоматизированных рабочих мест для педагогических работников, административно</w:t>
      </w:r>
      <w:r>
        <w:rPr>
          <w:color w:val="auto"/>
          <w:sz w:val="24"/>
          <w:szCs w:val="24"/>
        </w:rPr>
        <w:t xml:space="preserve"> </w:t>
      </w:r>
      <w:r w:rsidRPr="003379FA">
        <w:rPr>
          <w:color w:val="auto"/>
          <w:sz w:val="24"/>
          <w:szCs w:val="24"/>
        </w:rPr>
        <w:t xml:space="preserve">управленческого и учебно-вспомогательного персонала, участвующих в </w:t>
      </w:r>
      <w:r w:rsidRPr="003379FA">
        <w:rPr>
          <w:color w:val="auto"/>
          <w:sz w:val="24"/>
          <w:szCs w:val="24"/>
        </w:rPr>
        <w:lastRenderedPageBreak/>
        <w:t>разработке и реализации основной образовательной программы основного общего образования.</w:t>
      </w:r>
    </w:p>
    <w:p w:rsidR="0050549C" w:rsidRPr="00665ACF" w:rsidRDefault="0050549C" w:rsidP="003379FA">
      <w:pPr>
        <w:pStyle w:val="11"/>
        <w:spacing w:line="240" w:lineRule="auto"/>
        <w:ind w:left="720" w:firstLine="0"/>
        <w:jc w:val="both"/>
        <w:rPr>
          <w:color w:val="auto"/>
          <w:sz w:val="24"/>
          <w:szCs w:val="24"/>
        </w:rPr>
      </w:pPr>
    </w:p>
    <w:p w:rsidR="009D3FA9" w:rsidRPr="00141198" w:rsidRDefault="009D3FA9" w:rsidP="00141198">
      <w:pPr>
        <w:spacing w:after="0" w:line="240" w:lineRule="auto"/>
        <w:jc w:val="both"/>
        <w:rPr>
          <w:rFonts w:ascii="Times New Roman" w:hAnsi="Times New Roman" w:cs="Times New Roman"/>
          <w:b/>
          <w:sz w:val="24"/>
          <w:szCs w:val="24"/>
        </w:rPr>
      </w:pPr>
    </w:p>
    <w:sectPr w:rsidR="009D3FA9" w:rsidRPr="00141198" w:rsidSect="004B3834">
      <w:pgSz w:w="11906" w:h="16838"/>
      <w:pgMar w:top="851"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9DE" w:rsidRDefault="00D119DE" w:rsidP="003F7C02">
      <w:pPr>
        <w:spacing w:after="0" w:line="240" w:lineRule="auto"/>
      </w:pPr>
      <w:r>
        <w:separator/>
      </w:r>
    </w:p>
  </w:endnote>
  <w:endnote w:type="continuationSeparator" w:id="1">
    <w:p w:rsidR="00D119DE" w:rsidRDefault="00D119DE" w:rsidP="003F7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OfficinaSansMediumITC">
    <w:altName w:val="Arial Narrow"/>
    <w:panose1 w:val="00000000000000000000"/>
    <w:charset w:val="00"/>
    <w:family w:val="swiss"/>
    <w:notTrueType/>
    <w:pitch w:val="variable"/>
    <w:sig w:usb0="00000001" w:usb1="500020CA"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9DE" w:rsidRDefault="00D119DE" w:rsidP="003F7C02">
      <w:pPr>
        <w:spacing w:after="0" w:line="240" w:lineRule="auto"/>
      </w:pPr>
      <w:r>
        <w:separator/>
      </w:r>
    </w:p>
  </w:footnote>
  <w:footnote w:type="continuationSeparator" w:id="1">
    <w:p w:rsidR="00D119DE" w:rsidRDefault="00D119DE" w:rsidP="003F7C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2F1"/>
    <w:multiLevelType w:val="hybridMultilevel"/>
    <w:tmpl w:val="FBFEFC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0A7635"/>
    <w:multiLevelType w:val="hybridMultilevel"/>
    <w:tmpl w:val="B70237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F56AD"/>
    <w:multiLevelType w:val="hybridMultilevel"/>
    <w:tmpl w:val="CC741B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6415F7"/>
    <w:multiLevelType w:val="hybridMultilevel"/>
    <w:tmpl w:val="A7CA8730"/>
    <w:lvl w:ilvl="0" w:tplc="6C020E54">
      <w:start w:val="1"/>
      <w:numFmt w:val="bullet"/>
      <w:pStyle w:val="list-bullet"/>
      <w:lvlText w:val=""/>
      <w:lvlJc w:val="left"/>
      <w:pPr>
        <w:ind w:left="502"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nsid w:val="04CB142B"/>
    <w:multiLevelType w:val="hybridMultilevel"/>
    <w:tmpl w:val="899E02F2"/>
    <w:lvl w:ilvl="0" w:tplc="9C7CF278">
      <w:start w:val="1"/>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5">
    <w:nsid w:val="05C346C6"/>
    <w:multiLevelType w:val="hybridMultilevel"/>
    <w:tmpl w:val="A1E0A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9C238F"/>
    <w:multiLevelType w:val="hybridMultilevel"/>
    <w:tmpl w:val="1660C1D0"/>
    <w:lvl w:ilvl="0" w:tplc="F1A4D00C">
      <w:start w:val="1"/>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7">
    <w:nsid w:val="08333C25"/>
    <w:multiLevelType w:val="hybridMultilevel"/>
    <w:tmpl w:val="3E1C0A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4B0171"/>
    <w:multiLevelType w:val="hybridMultilevel"/>
    <w:tmpl w:val="4712FC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86113A"/>
    <w:multiLevelType w:val="hybridMultilevel"/>
    <w:tmpl w:val="F61046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531991"/>
    <w:multiLevelType w:val="hybridMultilevel"/>
    <w:tmpl w:val="EC8672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9B5BA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8727EA"/>
    <w:multiLevelType w:val="hybridMultilevel"/>
    <w:tmpl w:val="C9EACB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A8564E"/>
    <w:multiLevelType w:val="hybridMultilevel"/>
    <w:tmpl w:val="EA8A4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015C76"/>
    <w:multiLevelType w:val="hybridMultilevel"/>
    <w:tmpl w:val="BDAA96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AF65B9"/>
    <w:multiLevelType w:val="hybridMultilevel"/>
    <w:tmpl w:val="699C10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1541C8"/>
    <w:multiLevelType w:val="hybridMultilevel"/>
    <w:tmpl w:val="A8F071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634813"/>
    <w:multiLevelType w:val="multilevel"/>
    <w:tmpl w:val="238C2828"/>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23BF12B1"/>
    <w:multiLevelType w:val="hybridMultilevel"/>
    <w:tmpl w:val="C00AB1C4"/>
    <w:lvl w:ilvl="0" w:tplc="0DAE513C">
      <w:start w:val="1"/>
      <w:numFmt w:val="decimal"/>
      <w:lvlText w:val="%1."/>
      <w:lvlJc w:val="left"/>
      <w:pPr>
        <w:ind w:left="1307" w:hanging="36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9">
    <w:nsid w:val="23C32CA3"/>
    <w:multiLevelType w:val="hybridMultilevel"/>
    <w:tmpl w:val="68BC7C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C001DF"/>
    <w:multiLevelType w:val="multilevel"/>
    <w:tmpl w:val="DF0A0B8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5621A8"/>
    <w:multiLevelType w:val="hybridMultilevel"/>
    <w:tmpl w:val="A01A89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EF6BE4"/>
    <w:multiLevelType w:val="hybridMultilevel"/>
    <w:tmpl w:val="B77CC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3E3A37"/>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DA55FB3"/>
    <w:multiLevelType w:val="hybridMultilevel"/>
    <w:tmpl w:val="63CC1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F075E9A"/>
    <w:multiLevelType w:val="hybridMultilevel"/>
    <w:tmpl w:val="2676C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095725C"/>
    <w:multiLevelType w:val="hybridMultilevel"/>
    <w:tmpl w:val="EED614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4F5B04"/>
    <w:multiLevelType w:val="hybridMultilevel"/>
    <w:tmpl w:val="C0E807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64190D"/>
    <w:multiLevelType w:val="hybridMultilevel"/>
    <w:tmpl w:val="6F0221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DE293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4ED394A"/>
    <w:multiLevelType w:val="hybridMultilevel"/>
    <w:tmpl w:val="1B4ED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4FE409F"/>
    <w:multiLevelType w:val="hybridMultilevel"/>
    <w:tmpl w:val="98022D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53F662A"/>
    <w:multiLevelType w:val="hybridMultilevel"/>
    <w:tmpl w:val="609CD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6367D91"/>
    <w:multiLevelType w:val="hybridMultilevel"/>
    <w:tmpl w:val="115082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7BD01DA"/>
    <w:multiLevelType w:val="hybridMultilevel"/>
    <w:tmpl w:val="555E8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A156C8B"/>
    <w:multiLevelType w:val="hybridMultilevel"/>
    <w:tmpl w:val="9B72D6AA"/>
    <w:lvl w:ilvl="0" w:tplc="01F69FD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3AC71AC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B1F517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B810BD4"/>
    <w:multiLevelType w:val="hybridMultilevel"/>
    <w:tmpl w:val="D466D8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BAE52B3"/>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D4A6D86"/>
    <w:multiLevelType w:val="hybridMultilevel"/>
    <w:tmpl w:val="055A8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DB20C4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05B25D7"/>
    <w:multiLevelType w:val="hybridMultilevel"/>
    <w:tmpl w:val="E01E9E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12566A3"/>
    <w:multiLevelType w:val="hybridMultilevel"/>
    <w:tmpl w:val="92FA22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4C163BF"/>
    <w:multiLevelType w:val="hybridMultilevel"/>
    <w:tmpl w:val="CB9E16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71118F3"/>
    <w:multiLevelType w:val="hybridMultilevel"/>
    <w:tmpl w:val="9ED01E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8D42CC5"/>
    <w:multiLevelType w:val="hybridMultilevel"/>
    <w:tmpl w:val="78F4B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9017CE1"/>
    <w:multiLevelType w:val="hybridMultilevel"/>
    <w:tmpl w:val="4EDE20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AD766FD"/>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AEE3F69"/>
    <w:multiLevelType w:val="hybridMultilevel"/>
    <w:tmpl w:val="E3667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B2E664E"/>
    <w:multiLevelType w:val="hybridMultilevel"/>
    <w:tmpl w:val="F5B60B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EC17A65"/>
    <w:multiLevelType w:val="hybridMultilevel"/>
    <w:tmpl w:val="A942B9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59755F6"/>
    <w:multiLevelType w:val="hybridMultilevel"/>
    <w:tmpl w:val="1B529B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8480E51"/>
    <w:multiLevelType w:val="hybridMultilevel"/>
    <w:tmpl w:val="B4A0E1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8766934"/>
    <w:multiLevelType w:val="hybridMultilevel"/>
    <w:tmpl w:val="73805F26"/>
    <w:lvl w:ilvl="0" w:tplc="50B82E04">
      <w:start w:val="1"/>
      <w:numFmt w:val="bullet"/>
      <w:pStyle w:val="list-dash"/>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5">
    <w:nsid w:val="58D35745"/>
    <w:multiLevelType w:val="hybridMultilevel"/>
    <w:tmpl w:val="A04050BE"/>
    <w:lvl w:ilvl="0" w:tplc="04190005">
      <w:start w:val="1"/>
      <w:numFmt w:val="bullet"/>
      <w:lvlText w:val=""/>
      <w:lvlJc w:val="left"/>
      <w:pPr>
        <w:ind w:left="759" w:hanging="360"/>
      </w:pPr>
      <w:rPr>
        <w:rFonts w:ascii="Wingdings" w:hAnsi="Wingding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56">
    <w:nsid w:val="5A8313A5"/>
    <w:multiLevelType w:val="hybridMultilevel"/>
    <w:tmpl w:val="9FD09B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B045F4A"/>
    <w:multiLevelType w:val="hybridMultilevel"/>
    <w:tmpl w:val="DAC8B2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BE80B35"/>
    <w:multiLevelType w:val="hybridMultilevel"/>
    <w:tmpl w:val="25A0D8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C5C775A"/>
    <w:multiLevelType w:val="hybridMultilevel"/>
    <w:tmpl w:val="F2CAB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EE82D2D"/>
    <w:multiLevelType w:val="hybridMultilevel"/>
    <w:tmpl w:val="A17EE8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FF87C08"/>
    <w:multiLevelType w:val="hybridMultilevel"/>
    <w:tmpl w:val="1AD005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25D5D19"/>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33B0A54"/>
    <w:multiLevelType w:val="hybridMultilevel"/>
    <w:tmpl w:val="CDB40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3C26547"/>
    <w:multiLevelType w:val="hybridMultilevel"/>
    <w:tmpl w:val="3F169E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4B53006"/>
    <w:multiLevelType w:val="hybridMultilevel"/>
    <w:tmpl w:val="4984C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5703C2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7894780"/>
    <w:multiLevelType w:val="hybridMultilevel"/>
    <w:tmpl w:val="6FE078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96C1F85"/>
    <w:multiLevelType w:val="hybridMultilevel"/>
    <w:tmpl w:val="E4A40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D0B067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FCF34D7"/>
    <w:multiLevelType w:val="hybridMultilevel"/>
    <w:tmpl w:val="980EE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0583D2C"/>
    <w:multiLevelType w:val="hybridMultilevel"/>
    <w:tmpl w:val="F09409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05A6C61"/>
    <w:multiLevelType w:val="hybridMultilevel"/>
    <w:tmpl w:val="22D0F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81919CE"/>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8970AC8"/>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89966CD"/>
    <w:multiLevelType w:val="multilevel"/>
    <w:tmpl w:val="2C563728"/>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9835A13"/>
    <w:multiLevelType w:val="hybridMultilevel"/>
    <w:tmpl w:val="A6C07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AE31C60"/>
    <w:multiLevelType w:val="hybridMultilevel"/>
    <w:tmpl w:val="A98C0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AEF74CC"/>
    <w:multiLevelType w:val="hybridMultilevel"/>
    <w:tmpl w:val="F38E27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CCF5FA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EC34B32"/>
    <w:multiLevelType w:val="hybridMultilevel"/>
    <w:tmpl w:val="EBD84A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EEF61B6"/>
    <w:multiLevelType w:val="hybridMultilevel"/>
    <w:tmpl w:val="AAECB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FEF3B59"/>
    <w:multiLevelType w:val="hybridMultilevel"/>
    <w:tmpl w:val="A148DF06"/>
    <w:lvl w:ilvl="0" w:tplc="FB406A6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num w:numId="1">
    <w:abstractNumId w:val="17"/>
  </w:num>
  <w:num w:numId="2">
    <w:abstractNumId w:val="9"/>
  </w:num>
  <w:num w:numId="3">
    <w:abstractNumId w:val="21"/>
  </w:num>
  <w:num w:numId="4">
    <w:abstractNumId w:val="0"/>
  </w:num>
  <w:num w:numId="5">
    <w:abstractNumId w:val="26"/>
  </w:num>
  <w:num w:numId="6">
    <w:abstractNumId w:val="56"/>
  </w:num>
  <w:num w:numId="7">
    <w:abstractNumId w:val="81"/>
  </w:num>
  <w:num w:numId="8">
    <w:abstractNumId w:val="75"/>
  </w:num>
  <w:num w:numId="9">
    <w:abstractNumId w:val="20"/>
  </w:num>
  <w:num w:numId="10">
    <w:abstractNumId w:val="69"/>
  </w:num>
  <w:num w:numId="11">
    <w:abstractNumId w:val="52"/>
  </w:num>
  <w:num w:numId="12">
    <w:abstractNumId w:val="53"/>
  </w:num>
  <w:num w:numId="13">
    <w:abstractNumId w:val="63"/>
  </w:num>
  <w:num w:numId="14">
    <w:abstractNumId w:val="57"/>
  </w:num>
  <w:num w:numId="15">
    <w:abstractNumId w:val="49"/>
  </w:num>
  <w:num w:numId="16">
    <w:abstractNumId w:val="40"/>
  </w:num>
  <w:num w:numId="17">
    <w:abstractNumId w:val="24"/>
  </w:num>
  <w:num w:numId="18">
    <w:abstractNumId w:val="28"/>
  </w:num>
  <w:num w:numId="19">
    <w:abstractNumId w:val="65"/>
  </w:num>
  <w:num w:numId="20">
    <w:abstractNumId w:val="32"/>
  </w:num>
  <w:num w:numId="21">
    <w:abstractNumId w:val="59"/>
  </w:num>
  <w:num w:numId="22">
    <w:abstractNumId w:val="25"/>
  </w:num>
  <w:num w:numId="23">
    <w:abstractNumId w:val="46"/>
  </w:num>
  <w:num w:numId="24">
    <w:abstractNumId w:val="62"/>
  </w:num>
  <w:num w:numId="25">
    <w:abstractNumId w:val="66"/>
  </w:num>
  <w:num w:numId="26">
    <w:abstractNumId w:val="29"/>
  </w:num>
  <w:num w:numId="27">
    <w:abstractNumId w:val="79"/>
  </w:num>
  <w:num w:numId="28">
    <w:abstractNumId w:val="36"/>
  </w:num>
  <w:num w:numId="29">
    <w:abstractNumId w:val="11"/>
  </w:num>
  <w:num w:numId="30">
    <w:abstractNumId w:val="74"/>
  </w:num>
  <w:num w:numId="31">
    <w:abstractNumId w:val="37"/>
  </w:num>
  <w:num w:numId="32">
    <w:abstractNumId w:val="41"/>
  </w:num>
  <w:num w:numId="33">
    <w:abstractNumId w:val="23"/>
  </w:num>
  <w:num w:numId="34">
    <w:abstractNumId w:val="48"/>
  </w:num>
  <w:num w:numId="35">
    <w:abstractNumId w:val="39"/>
  </w:num>
  <w:num w:numId="36">
    <w:abstractNumId w:val="73"/>
  </w:num>
  <w:num w:numId="37">
    <w:abstractNumId w:val="55"/>
  </w:num>
  <w:num w:numId="38">
    <w:abstractNumId w:val="22"/>
  </w:num>
  <w:num w:numId="39">
    <w:abstractNumId w:val="13"/>
  </w:num>
  <w:num w:numId="40">
    <w:abstractNumId w:val="71"/>
  </w:num>
  <w:num w:numId="41">
    <w:abstractNumId w:val="5"/>
  </w:num>
  <w:num w:numId="42">
    <w:abstractNumId w:val="70"/>
  </w:num>
  <w:num w:numId="43">
    <w:abstractNumId w:val="14"/>
  </w:num>
  <w:num w:numId="44">
    <w:abstractNumId w:val="7"/>
  </w:num>
  <w:num w:numId="45">
    <w:abstractNumId w:val="44"/>
  </w:num>
  <w:num w:numId="46">
    <w:abstractNumId w:val="15"/>
  </w:num>
  <w:num w:numId="47">
    <w:abstractNumId w:val="67"/>
  </w:num>
  <w:num w:numId="48">
    <w:abstractNumId w:val="64"/>
  </w:num>
  <w:num w:numId="49">
    <w:abstractNumId w:val="51"/>
  </w:num>
  <w:num w:numId="50">
    <w:abstractNumId w:val="16"/>
  </w:num>
  <w:num w:numId="51">
    <w:abstractNumId w:val="12"/>
  </w:num>
  <w:num w:numId="52">
    <w:abstractNumId w:val="10"/>
  </w:num>
  <w:num w:numId="53">
    <w:abstractNumId w:val="58"/>
  </w:num>
  <w:num w:numId="54">
    <w:abstractNumId w:val="60"/>
  </w:num>
  <w:num w:numId="55">
    <w:abstractNumId w:val="34"/>
  </w:num>
  <w:num w:numId="56">
    <w:abstractNumId w:val="27"/>
  </w:num>
  <w:num w:numId="57">
    <w:abstractNumId w:val="72"/>
  </w:num>
  <w:num w:numId="58">
    <w:abstractNumId w:val="61"/>
  </w:num>
  <w:num w:numId="59">
    <w:abstractNumId w:val="47"/>
  </w:num>
  <w:num w:numId="60">
    <w:abstractNumId w:val="42"/>
  </w:num>
  <w:num w:numId="61">
    <w:abstractNumId w:val="68"/>
  </w:num>
  <w:num w:numId="62">
    <w:abstractNumId w:val="19"/>
  </w:num>
  <w:num w:numId="63">
    <w:abstractNumId w:val="76"/>
  </w:num>
  <w:num w:numId="64">
    <w:abstractNumId w:val="3"/>
  </w:num>
  <w:num w:numId="65">
    <w:abstractNumId w:val="54"/>
  </w:num>
  <w:num w:numId="66">
    <w:abstractNumId w:val="82"/>
  </w:num>
  <w:num w:numId="67">
    <w:abstractNumId w:val="6"/>
  </w:num>
  <w:num w:numId="68">
    <w:abstractNumId w:val="35"/>
  </w:num>
  <w:num w:numId="69">
    <w:abstractNumId w:val="77"/>
  </w:num>
  <w:num w:numId="70">
    <w:abstractNumId w:val="30"/>
  </w:num>
  <w:num w:numId="71">
    <w:abstractNumId w:val="78"/>
  </w:num>
  <w:num w:numId="72">
    <w:abstractNumId w:val="50"/>
  </w:num>
  <w:num w:numId="73">
    <w:abstractNumId w:val="31"/>
  </w:num>
  <w:num w:numId="74">
    <w:abstractNumId w:val="43"/>
  </w:num>
  <w:num w:numId="75">
    <w:abstractNumId w:val="2"/>
  </w:num>
  <w:num w:numId="76">
    <w:abstractNumId w:val="1"/>
  </w:num>
  <w:num w:numId="77">
    <w:abstractNumId w:val="80"/>
  </w:num>
  <w:num w:numId="78">
    <w:abstractNumId w:val="8"/>
  </w:num>
  <w:num w:numId="79">
    <w:abstractNumId w:val="33"/>
  </w:num>
  <w:num w:numId="80">
    <w:abstractNumId w:val="45"/>
  </w:num>
  <w:num w:numId="81">
    <w:abstractNumId w:val="38"/>
  </w:num>
  <w:num w:numId="82">
    <w:abstractNumId w:val="4"/>
  </w:num>
  <w:num w:numId="83">
    <w:abstractNumId w:val="18"/>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31746"/>
  </w:hdrShapeDefaults>
  <w:footnotePr>
    <w:footnote w:id="0"/>
    <w:footnote w:id="1"/>
  </w:footnotePr>
  <w:endnotePr>
    <w:endnote w:id="0"/>
    <w:endnote w:id="1"/>
  </w:endnotePr>
  <w:compat>
    <w:useFELayout/>
  </w:compat>
  <w:rsids>
    <w:rsidRoot w:val="00016819"/>
    <w:rsid w:val="00016819"/>
    <w:rsid w:val="000519F6"/>
    <w:rsid w:val="00066A07"/>
    <w:rsid w:val="000A5430"/>
    <w:rsid w:val="00141198"/>
    <w:rsid w:val="0016121C"/>
    <w:rsid w:val="001A7567"/>
    <w:rsid w:val="001C5317"/>
    <w:rsid w:val="0026765E"/>
    <w:rsid w:val="002C32DE"/>
    <w:rsid w:val="002C5709"/>
    <w:rsid w:val="00303660"/>
    <w:rsid w:val="00315803"/>
    <w:rsid w:val="003379FA"/>
    <w:rsid w:val="0034674A"/>
    <w:rsid w:val="00371A15"/>
    <w:rsid w:val="003E2BE4"/>
    <w:rsid w:val="003E4936"/>
    <w:rsid w:val="003F7C02"/>
    <w:rsid w:val="00427947"/>
    <w:rsid w:val="004507BA"/>
    <w:rsid w:val="00450CA9"/>
    <w:rsid w:val="00451F9B"/>
    <w:rsid w:val="00470A83"/>
    <w:rsid w:val="00485093"/>
    <w:rsid w:val="004B2D0A"/>
    <w:rsid w:val="004B3834"/>
    <w:rsid w:val="0050549C"/>
    <w:rsid w:val="00521943"/>
    <w:rsid w:val="005569C5"/>
    <w:rsid w:val="005C5AAE"/>
    <w:rsid w:val="005E007C"/>
    <w:rsid w:val="005F2D18"/>
    <w:rsid w:val="006046B3"/>
    <w:rsid w:val="00621517"/>
    <w:rsid w:val="00627958"/>
    <w:rsid w:val="00665ACF"/>
    <w:rsid w:val="00671CE0"/>
    <w:rsid w:val="00692051"/>
    <w:rsid w:val="006A12FC"/>
    <w:rsid w:val="00715A27"/>
    <w:rsid w:val="00733AE7"/>
    <w:rsid w:val="007871DF"/>
    <w:rsid w:val="007934BB"/>
    <w:rsid w:val="007E0213"/>
    <w:rsid w:val="007E0B80"/>
    <w:rsid w:val="007F5450"/>
    <w:rsid w:val="00817FBB"/>
    <w:rsid w:val="00822C74"/>
    <w:rsid w:val="00863A64"/>
    <w:rsid w:val="00874FB4"/>
    <w:rsid w:val="00915B82"/>
    <w:rsid w:val="00922B6F"/>
    <w:rsid w:val="0093231D"/>
    <w:rsid w:val="00943743"/>
    <w:rsid w:val="00967A87"/>
    <w:rsid w:val="009746E1"/>
    <w:rsid w:val="009B6822"/>
    <w:rsid w:val="009D29EC"/>
    <w:rsid w:val="009D3FA9"/>
    <w:rsid w:val="00A3317D"/>
    <w:rsid w:val="00A45658"/>
    <w:rsid w:val="00A52653"/>
    <w:rsid w:val="00AA46FA"/>
    <w:rsid w:val="00AB59A2"/>
    <w:rsid w:val="00B71DF3"/>
    <w:rsid w:val="00BC2CED"/>
    <w:rsid w:val="00BE3660"/>
    <w:rsid w:val="00C027A4"/>
    <w:rsid w:val="00C16FDA"/>
    <w:rsid w:val="00C17CB6"/>
    <w:rsid w:val="00C77530"/>
    <w:rsid w:val="00C93036"/>
    <w:rsid w:val="00C96597"/>
    <w:rsid w:val="00CB2B6D"/>
    <w:rsid w:val="00CB309F"/>
    <w:rsid w:val="00CB3F2A"/>
    <w:rsid w:val="00CC1903"/>
    <w:rsid w:val="00CD4960"/>
    <w:rsid w:val="00D119DE"/>
    <w:rsid w:val="00D12EFD"/>
    <w:rsid w:val="00D411EF"/>
    <w:rsid w:val="00D41755"/>
    <w:rsid w:val="00D6280D"/>
    <w:rsid w:val="00D931D0"/>
    <w:rsid w:val="00DB44C6"/>
    <w:rsid w:val="00DB5564"/>
    <w:rsid w:val="00DC0D7F"/>
    <w:rsid w:val="00DC3C7C"/>
    <w:rsid w:val="00E02DD2"/>
    <w:rsid w:val="00E04DE8"/>
    <w:rsid w:val="00E11EAC"/>
    <w:rsid w:val="00E138E0"/>
    <w:rsid w:val="00E42061"/>
    <w:rsid w:val="00E45F15"/>
    <w:rsid w:val="00E51BDC"/>
    <w:rsid w:val="00E64827"/>
    <w:rsid w:val="00E66730"/>
    <w:rsid w:val="00E820FC"/>
    <w:rsid w:val="00EB323E"/>
    <w:rsid w:val="00ED6256"/>
    <w:rsid w:val="00F4737B"/>
    <w:rsid w:val="00F70BD7"/>
    <w:rsid w:val="00FE1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3E"/>
  </w:style>
  <w:style w:type="paragraph" w:styleId="2">
    <w:name w:val="heading 2"/>
    <w:basedOn w:val="a"/>
    <w:link w:val="20"/>
    <w:uiPriority w:val="9"/>
    <w:qFormat/>
    <w:rsid w:val="00016819"/>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
    <w:next w:val="a"/>
    <w:link w:val="30"/>
    <w:uiPriority w:val="1"/>
    <w:unhideWhenUsed/>
    <w:qFormat/>
    <w:rsid w:val="000168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6819"/>
    <w:rPr>
      <w:rFonts w:ascii="Times New Roman" w:eastAsia="@Arial Unicode MS" w:hAnsi="Times New Roman" w:cs="Times New Roman"/>
      <w:b/>
      <w:bCs/>
      <w:sz w:val="28"/>
      <w:szCs w:val="28"/>
    </w:rPr>
  </w:style>
  <w:style w:type="character" w:customStyle="1" w:styleId="30">
    <w:name w:val="Заголовок 3 Знак"/>
    <w:basedOn w:val="a0"/>
    <w:link w:val="3"/>
    <w:uiPriority w:val="1"/>
    <w:rsid w:val="00016819"/>
    <w:rPr>
      <w:rFonts w:asciiTheme="majorHAnsi" w:eastAsiaTheme="majorEastAsia" w:hAnsiTheme="majorHAnsi" w:cstheme="majorBidi"/>
      <w:b/>
      <w:bCs/>
      <w:color w:val="4F81BD" w:themeColor="accent1"/>
    </w:rPr>
  </w:style>
  <w:style w:type="character" w:customStyle="1" w:styleId="95">
    <w:name w:val="Основной текст (9)5"/>
    <w:basedOn w:val="a0"/>
    <w:rsid w:val="00016819"/>
    <w:rPr>
      <w:rFonts w:ascii="Times New Roman" w:hAnsi="Times New Roman" w:cs="Times New Roman"/>
      <w:b/>
      <w:bCs/>
      <w:spacing w:val="0"/>
      <w:sz w:val="18"/>
      <w:szCs w:val="18"/>
      <w:lang w:bidi="ar-SA"/>
    </w:rPr>
  </w:style>
  <w:style w:type="paragraph" w:styleId="a3">
    <w:name w:val="List Paragraph"/>
    <w:basedOn w:val="a"/>
    <w:link w:val="a4"/>
    <w:uiPriority w:val="34"/>
    <w:qFormat/>
    <w:rsid w:val="00016819"/>
    <w:pPr>
      <w:ind w:left="720"/>
      <w:contextualSpacing/>
    </w:pPr>
  </w:style>
  <w:style w:type="character" w:customStyle="1" w:styleId="a4">
    <w:name w:val="Абзац списка Знак"/>
    <w:link w:val="a3"/>
    <w:uiPriority w:val="99"/>
    <w:qFormat/>
    <w:locked/>
    <w:rsid w:val="00016819"/>
  </w:style>
  <w:style w:type="table" w:styleId="a5">
    <w:name w:val="Table Grid"/>
    <w:basedOn w:val="a1"/>
    <w:uiPriority w:val="59"/>
    <w:rsid w:val="000168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4">
    <w:name w:val="toc 4"/>
    <w:basedOn w:val="a"/>
    <w:next w:val="a"/>
    <w:autoRedefine/>
    <w:uiPriority w:val="39"/>
    <w:unhideWhenUsed/>
    <w:rsid w:val="00016819"/>
    <w:pPr>
      <w:spacing w:after="100"/>
      <w:ind w:left="660"/>
    </w:pPr>
  </w:style>
  <w:style w:type="character" w:customStyle="1" w:styleId="Zag11">
    <w:name w:val="Zag_11"/>
    <w:rsid w:val="00016819"/>
  </w:style>
  <w:style w:type="character" w:customStyle="1" w:styleId="1">
    <w:name w:val="Заголовок №1_"/>
    <w:basedOn w:val="a0"/>
    <w:link w:val="10"/>
    <w:rsid w:val="005F2D18"/>
    <w:rPr>
      <w:rFonts w:ascii="Arial" w:eastAsia="Arial" w:hAnsi="Arial" w:cs="Arial"/>
      <w:b/>
      <w:bCs/>
      <w:color w:val="231E20"/>
      <w:sz w:val="20"/>
      <w:szCs w:val="20"/>
    </w:rPr>
  </w:style>
  <w:style w:type="paragraph" w:customStyle="1" w:styleId="10">
    <w:name w:val="Заголовок №1"/>
    <w:basedOn w:val="a"/>
    <w:link w:val="1"/>
    <w:rsid w:val="005F2D18"/>
    <w:pPr>
      <w:widowControl w:val="0"/>
      <w:spacing w:after="290" w:line="252" w:lineRule="auto"/>
      <w:outlineLvl w:val="0"/>
    </w:pPr>
    <w:rPr>
      <w:rFonts w:ascii="Arial" w:eastAsia="Arial" w:hAnsi="Arial" w:cs="Arial"/>
      <w:b/>
      <w:bCs/>
      <w:color w:val="231E20"/>
      <w:sz w:val="20"/>
      <w:szCs w:val="20"/>
    </w:rPr>
  </w:style>
  <w:style w:type="character" w:customStyle="1" w:styleId="21">
    <w:name w:val="Заголовок №2_"/>
    <w:basedOn w:val="a0"/>
    <w:link w:val="22"/>
    <w:rsid w:val="005F2D18"/>
    <w:rPr>
      <w:rFonts w:ascii="Arial" w:eastAsia="Arial" w:hAnsi="Arial" w:cs="Arial"/>
      <w:b/>
      <w:bCs/>
      <w:color w:val="231E20"/>
      <w:sz w:val="20"/>
      <w:szCs w:val="20"/>
    </w:rPr>
  </w:style>
  <w:style w:type="paragraph" w:customStyle="1" w:styleId="22">
    <w:name w:val="Заголовок №2"/>
    <w:basedOn w:val="a"/>
    <w:link w:val="21"/>
    <w:rsid w:val="005F2D18"/>
    <w:pPr>
      <w:widowControl w:val="0"/>
      <w:spacing w:after="60" w:line="240" w:lineRule="auto"/>
      <w:outlineLvl w:val="1"/>
    </w:pPr>
    <w:rPr>
      <w:rFonts w:ascii="Arial" w:eastAsia="Arial" w:hAnsi="Arial" w:cs="Arial"/>
      <w:b/>
      <w:bCs/>
      <w:color w:val="231E20"/>
      <w:sz w:val="20"/>
      <w:szCs w:val="20"/>
    </w:rPr>
  </w:style>
  <w:style w:type="paragraph" w:customStyle="1" w:styleId="31">
    <w:name w:val="Заголовок №3"/>
    <w:basedOn w:val="22"/>
    <w:qFormat/>
    <w:rsid w:val="005F2D18"/>
    <w:pPr>
      <w:keepNext/>
      <w:keepLines/>
      <w:tabs>
        <w:tab w:val="left" w:pos="649"/>
      </w:tabs>
      <w:spacing w:line="257" w:lineRule="auto"/>
    </w:pPr>
  </w:style>
  <w:style w:type="character" w:customStyle="1" w:styleId="a6">
    <w:name w:val="Основной текст_"/>
    <w:basedOn w:val="a0"/>
    <w:link w:val="11"/>
    <w:rsid w:val="005F2D18"/>
    <w:rPr>
      <w:rFonts w:ascii="Times New Roman" w:eastAsia="Times New Roman" w:hAnsi="Times New Roman" w:cs="Times New Roman"/>
      <w:color w:val="231E20"/>
      <w:sz w:val="20"/>
      <w:szCs w:val="20"/>
    </w:rPr>
  </w:style>
  <w:style w:type="paragraph" w:customStyle="1" w:styleId="11">
    <w:name w:val="Основной текст1"/>
    <w:basedOn w:val="a"/>
    <w:link w:val="a6"/>
    <w:rsid w:val="005F2D18"/>
    <w:pPr>
      <w:widowControl w:val="0"/>
      <w:spacing w:after="0" w:line="254" w:lineRule="auto"/>
      <w:ind w:firstLine="240"/>
    </w:pPr>
    <w:rPr>
      <w:rFonts w:ascii="Times New Roman" w:eastAsia="Times New Roman" w:hAnsi="Times New Roman" w:cs="Times New Roman"/>
      <w:color w:val="231E20"/>
      <w:sz w:val="20"/>
      <w:szCs w:val="20"/>
    </w:rPr>
  </w:style>
  <w:style w:type="character" w:customStyle="1" w:styleId="23">
    <w:name w:val="Основной текст (2)_"/>
    <w:basedOn w:val="a0"/>
    <w:link w:val="24"/>
    <w:rsid w:val="005F2D18"/>
    <w:rPr>
      <w:sz w:val="18"/>
      <w:szCs w:val="18"/>
    </w:rPr>
  </w:style>
  <w:style w:type="paragraph" w:customStyle="1" w:styleId="24">
    <w:name w:val="Основной текст (2)"/>
    <w:basedOn w:val="a"/>
    <w:link w:val="23"/>
    <w:rsid w:val="005F2D18"/>
    <w:pPr>
      <w:widowControl w:val="0"/>
      <w:spacing w:after="0" w:line="298" w:lineRule="auto"/>
      <w:ind w:left="240" w:hanging="240"/>
    </w:pPr>
    <w:rPr>
      <w:sz w:val="18"/>
      <w:szCs w:val="18"/>
    </w:rPr>
  </w:style>
  <w:style w:type="character" w:customStyle="1" w:styleId="a7">
    <w:name w:val="Сноска_"/>
    <w:basedOn w:val="a0"/>
    <w:link w:val="a8"/>
    <w:rsid w:val="003F7C02"/>
    <w:rPr>
      <w:color w:val="231E20"/>
      <w:sz w:val="18"/>
      <w:szCs w:val="18"/>
    </w:rPr>
  </w:style>
  <w:style w:type="paragraph" w:customStyle="1" w:styleId="a8">
    <w:name w:val="Сноска"/>
    <w:basedOn w:val="a"/>
    <w:link w:val="a7"/>
    <w:rsid w:val="003F7C02"/>
    <w:pPr>
      <w:widowControl w:val="0"/>
      <w:spacing w:after="0" w:line="223" w:lineRule="auto"/>
      <w:ind w:left="240" w:hanging="240"/>
    </w:pPr>
    <w:rPr>
      <w:color w:val="231E20"/>
      <w:sz w:val="18"/>
      <w:szCs w:val="18"/>
    </w:rPr>
  </w:style>
  <w:style w:type="paragraph" w:customStyle="1" w:styleId="a9">
    <w:name w:val="Подзаг"/>
    <w:basedOn w:val="a"/>
    <w:qFormat/>
    <w:rsid w:val="00470A83"/>
    <w:pPr>
      <w:widowControl w:val="0"/>
      <w:spacing w:after="0" w:line="240" w:lineRule="auto"/>
    </w:pPr>
    <w:rPr>
      <w:rFonts w:ascii="Arial" w:eastAsia="Courier New" w:hAnsi="Arial" w:cs="Arial"/>
      <w:b/>
      <w:color w:val="000000"/>
      <w:sz w:val="20"/>
      <w:szCs w:val="20"/>
      <w:lang w:bidi="ru-RU"/>
    </w:rPr>
  </w:style>
  <w:style w:type="paragraph" w:customStyle="1" w:styleId="12">
    <w:name w:val="Подзаг1"/>
    <w:basedOn w:val="a"/>
    <w:qFormat/>
    <w:rsid w:val="00470A83"/>
    <w:pPr>
      <w:keepNext/>
      <w:keepLines/>
      <w:widowControl w:val="0"/>
      <w:spacing w:after="0" w:line="240" w:lineRule="auto"/>
    </w:pPr>
    <w:rPr>
      <w:rFonts w:ascii="Arial" w:eastAsia="Courier New" w:hAnsi="Arial" w:cs="Arial"/>
      <w:b/>
      <w:i/>
      <w:sz w:val="20"/>
      <w:szCs w:val="20"/>
      <w:lang w:bidi="ru-RU"/>
    </w:rPr>
  </w:style>
  <w:style w:type="paragraph" w:customStyle="1" w:styleId="-">
    <w:name w:val="Основной текст-норм"/>
    <w:basedOn w:val="24"/>
    <w:qFormat/>
    <w:rsid w:val="00627958"/>
    <w:pPr>
      <w:spacing w:line="286" w:lineRule="auto"/>
      <w:ind w:left="0" w:firstLine="238"/>
      <w:jc w:val="both"/>
    </w:pPr>
    <w:rPr>
      <w:rFonts w:ascii="Times New Roman" w:eastAsia="Courier New" w:hAnsi="Times New Roman" w:cs="Times New Roman"/>
      <w:sz w:val="20"/>
      <w:szCs w:val="20"/>
      <w:lang w:bidi="ru-RU"/>
    </w:rPr>
  </w:style>
  <w:style w:type="character" w:customStyle="1" w:styleId="6">
    <w:name w:val="Основной текст (6)_"/>
    <w:basedOn w:val="a0"/>
    <w:link w:val="60"/>
    <w:rsid w:val="005E007C"/>
    <w:rPr>
      <w:rFonts w:ascii="Arial" w:eastAsia="Arial" w:hAnsi="Arial" w:cs="Arial"/>
      <w:b/>
      <w:bCs/>
      <w:color w:val="231E20"/>
      <w:sz w:val="17"/>
      <w:szCs w:val="17"/>
    </w:rPr>
  </w:style>
  <w:style w:type="paragraph" w:customStyle="1" w:styleId="60">
    <w:name w:val="Основной текст (6)"/>
    <w:basedOn w:val="a"/>
    <w:link w:val="6"/>
    <w:rsid w:val="005E007C"/>
    <w:pPr>
      <w:widowControl w:val="0"/>
      <w:spacing w:after="0" w:line="290" w:lineRule="auto"/>
    </w:pPr>
    <w:rPr>
      <w:rFonts w:ascii="Arial" w:eastAsia="Arial" w:hAnsi="Arial" w:cs="Arial"/>
      <w:b/>
      <w:bCs/>
      <w:color w:val="231E20"/>
      <w:sz w:val="17"/>
      <w:szCs w:val="17"/>
    </w:rPr>
  </w:style>
  <w:style w:type="paragraph" w:customStyle="1" w:styleId="body">
    <w:name w:val="body"/>
    <w:basedOn w:val="a"/>
    <w:uiPriority w:val="99"/>
    <w:rsid w:val="009D3FA9"/>
    <w:pPr>
      <w:autoSpaceDE w:val="0"/>
      <w:autoSpaceDN w:val="0"/>
      <w:adjustRightInd w:val="0"/>
      <w:spacing w:after="0" w:line="240" w:lineRule="atLeast"/>
      <w:ind w:firstLine="227"/>
      <w:jc w:val="both"/>
      <w:textAlignment w:val="center"/>
    </w:pPr>
    <w:rPr>
      <w:rFonts w:ascii="Times New Roman" w:hAnsi="Times New Roman" w:cs="SchoolBookSanPin"/>
      <w:color w:val="000000"/>
      <w:sz w:val="20"/>
      <w:szCs w:val="20"/>
    </w:rPr>
  </w:style>
  <w:style w:type="paragraph" w:customStyle="1" w:styleId="list-bullet">
    <w:name w:val="list-bullet"/>
    <w:basedOn w:val="body"/>
    <w:uiPriority w:val="99"/>
    <w:rsid w:val="009D3FA9"/>
    <w:pPr>
      <w:numPr>
        <w:numId w:val="64"/>
      </w:numPr>
      <w:ind w:left="567" w:hanging="340"/>
    </w:pPr>
  </w:style>
  <w:style w:type="character" w:customStyle="1" w:styleId="Bold">
    <w:name w:val="Bold"/>
    <w:uiPriority w:val="99"/>
    <w:rsid w:val="009D3FA9"/>
    <w:rPr>
      <w:rFonts w:ascii="Times New Roman" w:hAnsi="Times New Roman"/>
      <w:b/>
      <w:bCs/>
    </w:rPr>
  </w:style>
  <w:style w:type="paragraph" w:customStyle="1" w:styleId="h2-first">
    <w:name w:val="h2-first"/>
    <w:basedOn w:val="a"/>
    <w:uiPriority w:val="99"/>
    <w:rsid w:val="009D3FA9"/>
    <w:pPr>
      <w:keepNext/>
      <w:suppressAutoHyphens/>
      <w:autoSpaceDE w:val="0"/>
      <w:autoSpaceDN w:val="0"/>
      <w:adjustRightInd w:val="0"/>
      <w:spacing w:before="113" w:after="240" w:line="240" w:lineRule="atLeast"/>
      <w:textAlignment w:val="center"/>
    </w:pPr>
    <w:rPr>
      <w:rFonts w:ascii="Times New Roman" w:hAnsi="Times New Roman" w:cs="OfficinaSansMediumITC"/>
      <w:b/>
      <w:bCs/>
      <w:caps/>
      <w:color w:val="000000"/>
      <w:position w:val="6"/>
    </w:rPr>
  </w:style>
  <w:style w:type="paragraph" w:customStyle="1" w:styleId="list-dash">
    <w:name w:val="list-dash"/>
    <w:basedOn w:val="list-bullet"/>
    <w:uiPriority w:val="99"/>
    <w:rsid w:val="009D3FA9"/>
    <w:pPr>
      <w:numPr>
        <w:numId w:val="65"/>
      </w:numPr>
      <w:tabs>
        <w:tab w:val="left" w:pos="567"/>
      </w:tabs>
      <w:spacing w:line="242" w:lineRule="atLeast"/>
      <w:ind w:left="567" w:hanging="340"/>
    </w:pPr>
  </w:style>
  <w:style w:type="paragraph" w:customStyle="1" w:styleId="NoParagraphStyle">
    <w:name w:val="[No Paragraph Style]"/>
    <w:rsid w:val="009D3FA9"/>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able-head">
    <w:name w:val="table-head"/>
    <w:basedOn w:val="a"/>
    <w:uiPriority w:val="99"/>
    <w:rsid w:val="009D3FA9"/>
    <w:pPr>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body"/>
    <w:uiPriority w:val="99"/>
    <w:rsid w:val="009D3FA9"/>
    <w:pPr>
      <w:tabs>
        <w:tab w:val="left" w:pos="567"/>
      </w:tabs>
      <w:spacing w:line="200" w:lineRule="atLeast"/>
      <w:ind w:firstLine="0"/>
      <w:jc w:val="left"/>
    </w:pPr>
    <w:rPr>
      <w:rFonts w:eastAsia="Times New Roman"/>
      <w:sz w:val="18"/>
      <w:szCs w:val="18"/>
    </w:rPr>
  </w:style>
  <w:style w:type="paragraph" w:customStyle="1" w:styleId="table-bodycentre">
    <w:name w:val="table-body_centre"/>
    <w:basedOn w:val="NoParagraphStyle"/>
    <w:uiPriority w:val="99"/>
    <w:rsid w:val="009D3FA9"/>
    <w:pPr>
      <w:spacing w:after="100" w:line="200" w:lineRule="atLeast"/>
      <w:jc w:val="center"/>
    </w:pPr>
    <w:rPr>
      <w:rFonts w:ascii="SchoolBookSanPin" w:eastAsia="Times New Roman" w:hAnsi="SchoolBookSanPin" w:cs="SchoolBookSanPin"/>
      <w:sz w:val="18"/>
      <w:szCs w:val="18"/>
      <w:lang w:val="ru-RU"/>
    </w:rPr>
  </w:style>
  <w:style w:type="paragraph" w:customStyle="1" w:styleId="Default">
    <w:name w:val="Default"/>
    <w:rsid w:val="009D3F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7">
    <w:name w:val="Основной текст (7)_"/>
    <w:basedOn w:val="a0"/>
    <w:link w:val="70"/>
    <w:rsid w:val="00665ACF"/>
    <w:rPr>
      <w:rFonts w:ascii="Times New Roman" w:eastAsia="Times New Roman" w:hAnsi="Times New Roman" w:cs="Times New Roman"/>
      <w:color w:val="231E20"/>
      <w:sz w:val="18"/>
      <w:szCs w:val="18"/>
    </w:rPr>
  </w:style>
  <w:style w:type="paragraph" w:customStyle="1" w:styleId="70">
    <w:name w:val="Основной текст (7)"/>
    <w:basedOn w:val="a"/>
    <w:link w:val="7"/>
    <w:rsid w:val="00665ACF"/>
    <w:pPr>
      <w:widowControl w:val="0"/>
      <w:spacing w:after="0"/>
      <w:ind w:firstLine="160"/>
    </w:pPr>
    <w:rPr>
      <w:rFonts w:ascii="Times New Roman" w:eastAsia="Times New Roman" w:hAnsi="Times New Roman" w:cs="Times New Roman"/>
      <w:color w:val="231E20"/>
      <w:sz w:val="18"/>
      <w:szCs w:val="18"/>
    </w:rPr>
  </w:style>
  <w:style w:type="paragraph" w:styleId="aa">
    <w:name w:val="Balloon Text"/>
    <w:basedOn w:val="a"/>
    <w:link w:val="ab"/>
    <w:uiPriority w:val="99"/>
    <w:semiHidden/>
    <w:unhideWhenUsed/>
    <w:rsid w:val="006A12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A12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21053</Words>
  <Characters>120004</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cp:lastPrinted>2022-10-25T07:02:00Z</cp:lastPrinted>
  <dcterms:created xsi:type="dcterms:W3CDTF">2022-10-28T11:30:00Z</dcterms:created>
  <dcterms:modified xsi:type="dcterms:W3CDTF">2022-10-28T11:30:00Z</dcterms:modified>
</cp:coreProperties>
</file>