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7F" w:rsidRDefault="00ED46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-2540</wp:posOffset>
            </wp:positionV>
            <wp:extent cx="7117080" cy="9782175"/>
            <wp:effectExtent l="19050" t="0" r="7620" b="0"/>
            <wp:wrapNone/>
            <wp:docPr id="3" name="Рисунок 3" descr="C:\Users\Школа\Desktop\картины\раб пр на 6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картины\раб пр на 6-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Look w:val="04A0"/>
      </w:tblPr>
      <w:tblGrid>
        <w:gridCol w:w="817"/>
        <w:gridCol w:w="8080"/>
        <w:gridCol w:w="957"/>
      </w:tblGrid>
      <w:tr w:rsidR="00E020F9" w:rsidRPr="00CD3E31" w:rsidTr="008B6466">
        <w:tc>
          <w:tcPr>
            <w:tcW w:w="817" w:type="dxa"/>
          </w:tcPr>
          <w:p w:rsidR="00E020F9" w:rsidRPr="00CD3E31" w:rsidRDefault="00ED467F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br w:type="page"/>
            </w:r>
            <w:r w:rsidR="00E020F9" w:rsidRPr="00CD3E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:rsidR="00E020F9" w:rsidRPr="00CD3E31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E020F9" w:rsidRPr="00CD3E31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020F9" w:rsidRPr="00CD3E31" w:rsidTr="008B6466">
        <w:tc>
          <w:tcPr>
            <w:tcW w:w="817" w:type="dxa"/>
          </w:tcPr>
          <w:p w:rsidR="00E020F9" w:rsidRPr="00CD3E31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E020F9" w:rsidRPr="00CD3E31" w:rsidRDefault="00E020F9" w:rsidP="008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E020F9" w:rsidRPr="00CD3E31" w:rsidRDefault="003861D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20F9" w:rsidRPr="00CD3E31" w:rsidTr="008B6466">
        <w:tc>
          <w:tcPr>
            <w:tcW w:w="817" w:type="dxa"/>
          </w:tcPr>
          <w:p w:rsidR="00E020F9" w:rsidRPr="00CD3E31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E020F9" w:rsidRPr="00CD3E31" w:rsidRDefault="00E020F9" w:rsidP="008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957" w:type="dxa"/>
          </w:tcPr>
          <w:p w:rsidR="00E020F9" w:rsidRPr="00CD3E31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0F9" w:rsidRPr="00CD3E31" w:rsidTr="008B6466">
        <w:tc>
          <w:tcPr>
            <w:tcW w:w="817" w:type="dxa"/>
          </w:tcPr>
          <w:p w:rsidR="00E020F9" w:rsidRPr="00CD3E31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E020F9" w:rsidRPr="00CD3E31" w:rsidRDefault="003861D6" w:rsidP="008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1 «</w:t>
            </w:r>
            <w:r w:rsidR="00E020F9" w:rsidRPr="00CD3E31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организуемого в школе воспитательного процесса</w:t>
            </w:r>
            <w:r w:rsidRPr="00CD3E3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E020F9" w:rsidRPr="00CD3E31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20F9" w:rsidTr="008B6466">
        <w:tc>
          <w:tcPr>
            <w:tcW w:w="817" w:type="dxa"/>
          </w:tcPr>
          <w:p w:rsidR="00E020F9" w:rsidRPr="006C7065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E020F9" w:rsidRPr="006C7065" w:rsidRDefault="003861D6" w:rsidP="008B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 2. «</w:t>
            </w:r>
            <w:r w:rsidR="00E020F9"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E020F9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20F9" w:rsidTr="008B6466">
        <w:tc>
          <w:tcPr>
            <w:tcW w:w="817" w:type="dxa"/>
          </w:tcPr>
          <w:p w:rsidR="00E020F9" w:rsidRPr="006C7065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E020F9" w:rsidRPr="006C7065" w:rsidRDefault="003861D6" w:rsidP="008B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 3. «</w:t>
            </w:r>
            <w:r w:rsidR="00E020F9"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Виды, формы и содержание деятельности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E020F9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61D6" w:rsidTr="008B6466">
        <w:tc>
          <w:tcPr>
            <w:tcW w:w="817" w:type="dxa"/>
          </w:tcPr>
          <w:p w:rsidR="003861D6" w:rsidRPr="006C7065" w:rsidRDefault="003861D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3861D6" w:rsidRDefault="003861D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Инвариативные модули.</w:t>
            </w:r>
          </w:p>
        </w:tc>
        <w:tc>
          <w:tcPr>
            <w:tcW w:w="957" w:type="dxa"/>
          </w:tcPr>
          <w:p w:rsidR="003861D6" w:rsidRDefault="003861D6" w:rsidP="008B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61D6" w:rsidTr="008B6466">
        <w:tc>
          <w:tcPr>
            <w:tcW w:w="817" w:type="dxa"/>
          </w:tcPr>
          <w:p w:rsidR="003861D6" w:rsidRPr="006C7065" w:rsidRDefault="003861D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8080" w:type="dxa"/>
          </w:tcPr>
          <w:p w:rsidR="003861D6" w:rsidRDefault="003861D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Модудь «</w:t>
            </w:r>
            <w:r w:rsidR="008B6466">
              <w:rPr>
                <w:rFonts w:ascii="Times New Roman" w:hAnsi="Times New Roman" w:cs="Times New Roman"/>
                <w:iCs/>
                <w:sz w:val="28"/>
                <w:szCs w:val="28"/>
              </w:rPr>
              <w:t>Классно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 руководство»</w:t>
            </w:r>
          </w:p>
        </w:tc>
        <w:tc>
          <w:tcPr>
            <w:tcW w:w="957" w:type="dxa"/>
          </w:tcPr>
          <w:p w:rsidR="003861D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61D6" w:rsidTr="008B6466">
        <w:tc>
          <w:tcPr>
            <w:tcW w:w="817" w:type="dxa"/>
          </w:tcPr>
          <w:p w:rsidR="003861D6" w:rsidRPr="006C7065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8080" w:type="dxa"/>
          </w:tcPr>
          <w:p w:rsidR="003861D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Модудь «Школьный урок»</w:t>
            </w:r>
          </w:p>
        </w:tc>
        <w:tc>
          <w:tcPr>
            <w:tcW w:w="957" w:type="dxa"/>
          </w:tcPr>
          <w:p w:rsidR="003861D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6466" w:rsidTr="008B6466">
        <w:tc>
          <w:tcPr>
            <w:tcW w:w="817" w:type="dxa"/>
          </w:tcPr>
          <w:p w:rsidR="008B6466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8080" w:type="dxa"/>
          </w:tcPr>
          <w:p w:rsidR="008B6466" w:rsidRP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Модуль «Курсы внеурочной деятельнос</w:t>
            </w:r>
            <w:r w:rsidR="004067BB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B6466" w:rsidTr="008B6466">
        <w:tc>
          <w:tcPr>
            <w:tcW w:w="817" w:type="dxa"/>
          </w:tcPr>
          <w:p w:rsidR="008B6466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8080" w:type="dxa"/>
          </w:tcPr>
          <w:p w:rsidR="008B6466" w:rsidRP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Модуль «Самоуправление»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6466" w:rsidTr="008B6466">
        <w:tc>
          <w:tcPr>
            <w:tcW w:w="817" w:type="dxa"/>
          </w:tcPr>
          <w:p w:rsidR="008B6466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8080" w:type="dxa"/>
          </w:tcPr>
          <w:p w:rsid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B6466" w:rsidTr="008B6466">
        <w:tc>
          <w:tcPr>
            <w:tcW w:w="817" w:type="dxa"/>
          </w:tcPr>
          <w:p w:rsidR="008B6466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8080" w:type="dxa"/>
          </w:tcPr>
          <w:p w:rsid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«Работа с родителями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6466" w:rsidTr="008B6466">
        <w:tc>
          <w:tcPr>
            <w:tcW w:w="817" w:type="dxa"/>
          </w:tcPr>
          <w:p w:rsidR="008B6466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Вариативные модули</w:t>
            </w:r>
          </w:p>
        </w:tc>
        <w:tc>
          <w:tcPr>
            <w:tcW w:w="957" w:type="dxa"/>
          </w:tcPr>
          <w:p w:rsidR="008B6466" w:rsidRPr="00585555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66" w:rsidTr="008B6466">
        <w:tc>
          <w:tcPr>
            <w:tcW w:w="817" w:type="dxa"/>
          </w:tcPr>
          <w:p w:rsidR="008B6466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8080" w:type="dxa"/>
          </w:tcPr>
          <w:p w:rsid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«Ключевые общешкольные дела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B6466" w:rsidTr="008B6466">
        <w:tc>
          <w:tcPr>
            <w:tcW w:w="817" w:type="dxa"/>
          </w:tcPr>
          <w:p w:rsidR="008B6466" w:rsidRDefault="000254AD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8080" w:type="dxa"/>
          </w:tcPr>
          <w:p w:rsid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«Детские общественные объединения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B6466" w:rsidTr="008B6466">
        <w:tc>
          <w:tcPr>
            <w:tcW w:w="817" w:type="dxa"/>
          </w:tcPr>
          <w:p w:rsidR="008B6466" w:rsidRDefault="000254AD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8080" w:type="dxa"/>
          </w:tcPr>
          <w:p w:rsid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«Школьные СМИ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B6466" w:rsidTr="008B6466">
        <w:tc>
          <w:tcPr>
            <w:tcW w:w="817" w:type="dxa"/>
          </w:tcPr>
          <w:p w:rsidR="008B6466" w:rsidRDefault="000254AD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8080" w:type="dxa"/>
          </w:tcPr>
          <w:p w:rsidR="008B6466" w:rsidRDefault="000254AD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</w:t>
            </w:r>
            <w:r w:rsidR="008B6466"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254AD" w:rsidTr="008B6466">
        <w:tc>
          <w:tcPr>
            <w:tcW w:w="817" w:type="dxa"/>
          </w:tcPr>
          <w:p w:rsidR="000254AD" w:rsidRDefault="000254AD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8080" w:type="dxa"/>
          </w:tcPr>
          <w:p w:rsidR="000254AD" w:rsidRPr="000254AD" w:rsidRDefault="000254AD" w:rsidP="008B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4AD">
              <w:rPr>
                <w:rFonts w:ascii="Times New Roman" w:hAnsi="Times New Roman" w:cs="Times New Roman"/>
                <w:sz w:val="28"/>
                <w:szCs w:val="28"/>
              </w:rPr>
              <w:t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54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0254AD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5B02" w:rsidTr="008B6466">
        <w:tc>
          <w:tcPr>
            <w:tcW w:w="817" w:type="dxa"/>
          </w:tcPr>
          <w:p w:rsidR="00565B02" w:rsidRDefault="00565B02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8080" w:type="dxa"/>
          </w:tcPr>
          <w:p w:rsidR="00565B02" w:rsidRPr="000254AD" w:rsidRDefault="00565B02" w:rsidP="008B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«Школа – территория здоровья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565B02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B6466" w:rsidTr="008B6466">
        <w:tc>
          <w:tcPr>
            <w:tcW w:w="817" w:type="dxa"/>
          </w:tcPr>
          <w:p w:rsidR="008B6466" w:rsidRDefault="00BA38C7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565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8B6466" w:rsidRDefault="000254AD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«Экскурсии, походы</w:t>
            </w:r>
            <w:r w:rsidR="008B6466"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020F9" w:rsidTr="008B6466">
        <w:tc>
          <w:tcPr>
            <w:tcW w:w="817" w:type="dxa"/>
          </w:tcPr>
          <w:p w:rsidR="00E020F9" w:rsidRPr="006C7065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E020F9" w:rsidRPr="006C7065" w:rsidRDefault="000254AD" w:rsidP="008B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 4. «</w:t>
            </w:r>
            <w:r w:rsidR="00E020F9"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направления самоанализа воспитательной работы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E020F9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254AD" w:rsidTr="008B6466">
        <w:tc>
          <w:tcPr>
            <w:tcW w:w="817" w:type="dxa"/>
          </w:tcPr>
          <w:p w:rsidR="000254AD" w:rsidRPr="006C7065" w:rsidRDefault="000254AD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0254AD" w:rsidRDefault="000254AD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Календарно-тематический план воспитательной работы школы</w:t>
            </w:r>
          </w:p>
        </w:tc>
        <w:tc>
          <w:tcPr>
            <w:tcW w:w="957" w:type="dxa"/>
          </w:tcPr>
          <w:p w:rsidR="000254AD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E020F9" w:rsidRDefault="00E020F9" w:rsidP="009D090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0F9" w:rsidRDefault="00E020F9" w:rsidP="009D090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0F9" w:rsidRDefault="00E020F9" w:rsidP="00CD3E3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020F9" w:rsidRDefault="00E020F9" w:rsidP="009D090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0F9" w:rsidRDefault="00E020F9" w:rsidP="00CD3E3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D3E31" w:rsidRDefault="00CD3E31" w:rsidP="00CD3E3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020F9" w:rsidRPr="009C3F46" w:rsidRDefault="00E020F9" w:rsidP="009D090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907" w:rsidRPr="00764232" w:rsidRDefault="009D0907" w:rsidP="009D0907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lastRenderedPageBreak/>
        <w:t>Пояснительная записка</w:t>
      </w:r>
    </w:p>
    <w:p w:rsidR="00E020F9" w:rsidRPr="00E020F9" w:rsidRDefault="00E020F9" w:rsidP="00E020F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ab/>
      </w:r>
      <w:r w:rsidR="009D0907" w:rsidRPr="00E020F9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Программа воспитания в МКОУ ООШ д. Подгорцы Юрьянского района Кировской области  является обязательной частью основной образовательной программы НОО. </w:t>
      </w:r>
      <w:r w:rsidRPr="00E020F9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Она </w:t>
      </w:r>
      <w:r w:rsidR="009D0907" w:rsidRPr="00E020F9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разработана </w:t>
      </w:r>
      <w:r w:rsidRPr="00E020F9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 соответствии с ФГОС НОО </w:t>
      </w:r>
      <w:r w:rsidR="009D0907" w:rsidRPr="00E020F9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на основании Примерной программы воспитания,  одобренной </w:t>
      </w:r>
      <w:r w:rsidR="009D0907" w:rsidRPr="00E020F9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 июня 2020 г. № 2/20).</w:t>
      </w:r>
    </w:p>
    <w:p w:rsidR="009D0907" w:rsidRPr="00E020F9" w:rsidRDefault="009D0907" w:rsidP="00E020F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020F9">
        <w:rPr>
          <w:rFonts w:ascii="Times New Roman" w:hAnsi="Times New Roman" w:cs="Times New Roman"/>
          <w:color w:val="000000"/>
          <w:w w:val="0"/>
          <w:sz w:val="24"/>
          <w:szCs w:val="24"/>
        </w:rPr>
        <w:tab/>
        <w:t xml:space="preserve"> Программа воспитания включает  в себя четыре основных раздела:</w:t>
      </w:r>
    </w:p>
    <w:p w:rsidR="009D0907" w:rsidRPr="00E020F9" w:rsidRDefault="009D0907" w:rsidP="00E020F9">
      <w:pPr>
        <w:pStyle w:val="a4"/>
        <w:numPr>
          <w:ilvl w:val="0"/>
          <w:numId w:val="11"/>
        </w:numPr>
        <w:tabs>
          <w:tab w:val="left" w:pos="851"/>
        </w:tabs>
        <w:spacing w:after="0"/>
        <w:ind w:firstLine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020F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раздел </w:t>
      </w:r>
      <w:r w:rsidRPr="00E020F9">
        <w:rPr>
          <w:rFonts w:ascii="Times New Roman" w:hAnsi="Times New Roman" w:cs="Times New Roman"/>
          <w:color w:val="000000"/>
          <w:w w:val="0"/>
          <w:sz w:val="24"/>
          <w:szCs w:val="24"/>
        </w:rPr>
        <w:t>«Особенности организуемого в школе воспитательного процесса</w:t>
      </w:r>
      <w:r w:rsidRPr="00E020F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»,</w:t>
      </w:r>
    </w:p>
    <w:p w:rsidR="009D0907" w:rsidRPr="00E020F9" w:rsidRDefault="009D0907" w:rsidP="00E020F9">
      <w:pPr>
        <w:pStyle w:val="a4"/>
        <w:numPr>
          <w:ilvl w:val="0"/>
          <w:numId w:val="11"/>
        </w:numPr>
        <w:tabs>
          <w:tab w:val="left" w:pos="851"/>
        </w:tabs>
        <w:spacing w:after="0"/>
        <w:ind w:firstLine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020F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раздел «Цель и задачи воспитания», в котором на основе базовых общественных ценностей формулируется цель воспитания и задачи, которые школе предстоит решать для достижения цели.</w:t>
      </w:r>
    </w:p>
    <w:p w:rsidR="009D0907" w:rsidRPr="00E020F9" w:rsidRDefault="009D0907" w:rsidP="00E020F9">
      <w:pPr>
        <w:pStyle w:val="a4"/>
        <w:numPr>
          <w:ilvl w:val="0"/>
          <w:numId w:val="11"/>
        </w:numPr>
        <w:tabs>
          <w:tab w:val="left" w:pos="851"/>
        </w:tabs>
        <w:spacing w:after="0"/>
        <w:ind w:firstLine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020F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раздел </w:t>
      </w:r>
      <w:r w:rsidRPr="00E020F9">
        <w:rPr>
          <w:rFonts w:ascii="Times New Roman" w:hAnsi="Times New Roman" w:cs="Times New Roman"/>
          <w:color w:val="000000"/>
          <w:w w:val="0"/>
          <w:sz w:val="24"/>
          <w:szCs w:val="24"/>
        </w:rPr>
        <w:t>«Виды, формы и содержание деятельности</w:t>
      </w:r>
      <w:r w:rsidRPr="00E020F9"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>»</w:t>
      </w:r>
      <w:r w:rsidRPr="00E020F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в котором школа </w:t>
      </w:r>
      <w:r w:rsidRPr="00E020F9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показывает, каким образом будет осуществляться достижение поставленных цели и задач воспитания. </w:t>
      </w:r>
    </w:p>
    <w:p w:rsidR="00E020F9" w:rsidRPr="00E020F9" w:rsidRDefault="009D0907" w:rsidP="00E020F9">
      <w:pPr>
        <w:pStyle w:val="a4"/>
        <w:numPr>
          <w:ilvl w:val="0"/>
          <w:numId w:val="11"/>
        </w:numPr>
        <w:tabs>
          <w:tab w:val="left" w:pos="851"/>
        </w:tabs>
        <w:spacing w:after="0"/>
        <w:ind w:firstLine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020F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раздел «Основные направления самоанализа воспитательной работы».</w:t>
      </w:r>
    </w:p>
    <w:p w:rsidR="00E020F9" w:rsidRPr="00E020F9" w:rsidRDefault="00E020F9" w:rsidP="00E020F9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020F9">
        <w:t>Программа воспитания  направлена на развитие личности обучающихся</w:t>
      </w:r>
      <w:r w:rsidRPr="00E020F9">
        <w:rPr>
          <w:i/>
        </w:rPr>
        <w:t>,</w:t>
      </w:r>
      <w:r w:rsidRPr="00E020F9"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НОО. </w:t>
      </w:r>
    </w:p>
    <w:p w:rsidR="00E020F9" w:rsidRPr="00E020F9" w:rsidRDefault="00E020F9" w:rsidP="00E020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Программа воспитания 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</w:t>
      </w:r>
      <w:r>
        <w:rPr>
          <w:rFonts w:ascii="Times New Roman" w:hAnsi="Times New Roman" w:cs="Times New Roman"/>
          <w:sz w:val="24"/>
          <w:szCs w:val="24"/>
        </w:rPr>
        <w:t xml:space="preserve">де </w:t>
      </w:r>
      <w:r w:rsidRPr="00E020F9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9D0907" w:rsidRPr="00E020F9" w:rsidRDefault="009D0907" w:rsidP="00E020F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К программе воспитания  прилагается ежегодный календарный план воспитательной работы. </w:t>
      </w:r>
    </w:p>
    <w:p w:rsidR="009D0907" w:rsidRPr="009C3F46" w:rsidRDefault="00CC6CB2" w:rsidP="009D090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6CB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7065">
        <w:rPr>
          <w:rFonts w:ascii="Times New Roman" w:hAnsi="Times New Roman" w:cs="Times New Roman"/>
          <w:b/>
          <w:sz w:val="28"/>
          <w:szCs w:val="28"/>
        </w:rPr>
        <w:t>Основные разделы программы</w:t>
      </w:r>
    </w:p>
    <w:p w:rsidR="009D0907" w:rsidRDefault="00CC6CB2" w:rsidP="009D0907">
      <w:pPr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2.1</w:t>
      </w:r>
      <w:r w:rsidR="009D0907" w:rsidRPr="009C3F46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 ОСОБЕННОСТИ ОРГАНИЗУЕМОГО В ШКОЛЕ ВОСПИТАТЕЛЬНОГО ПРОЦЕССА</w:t>
      </w:r>
    </w:p>
    <w:p w:rsidR="0044120D" w:rsidRPr="008671BC" w:rsidRDefault="0044120D" w:rsidP="008671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8671BC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Воспитание </w:t>
      </w:r>
      <w:r w:rsidRPr="008671BC">
        <w:rPr>
          <w:rFonts w:ascii="Times New Roman" w:eastAsia="Times New Roman" w:hAnsi="Times New Roman" w:cs="Times New Roman"/>
          <w:color w:val="222222"/>
          <w:sz w:val="24"/>
          <w:szCs w:val="28"/>
        </w:rPr>
        <w:t>в школе – это процесс формирования личности ребенка, в котором непосредственно участвуют педагоги школы, школьники,  родители</w:t>
      </w:r>
      <w:r w:rsidR="00796FC1" w:rsidRPr="008671B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или лица, их замещающие,</w:t>
      </w:r>
      <w:r w:rsidRPr="008671B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и социум. Основные принципы сотрудничества педагогов и детей, которые неукоснительно соблюдает наша школа, обеспечивают:</w:t>
      </w:r>
    </w:p>
    <w:p w:rsidR="0044120D" w:rsidRPr="008671BC" w:rsidRDefault="0044120D" w:rsidP="008671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8671BC">
        <w:rPr>
          <w:rFonts w:ascii="Times New Roman" w:hAnsi="Times New Roman" w:cs="Times New Roman"/>
          <w:iCs/>
          <w:w w:val="0"/>
          <w:sz w:val="24"/>
          <w:szCs w:val="24"/>
        </w:rPr>
        <w:t xml:space="preserve"> соблюдение законности и прав семьи и обучающегося,</w:t>
      </w:r>
    </w:p>
    <w:p w:rsidR="0044120D" w:rsidRPr="008671BC" w:rsidRDefault="0044120D" w:rsidP="008671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8671BC">
        <w:rPr>
          <w:rFonts w:ascii="Times New Roman" w:hAnsi="Times New Roman" w:cs="Times New Roman"/>
          <w:iCs/>
          <w:w w:val="0"/>
          <w:sz w:val="24"/>
          <w:szCs w:val="24"/>
        </w:rPr>
        <w:t xml:space="preserve"> соблюдения конфиденциальности информации об обучающемся и семье,</w:t>
      </w:r>
    </w:p>
    <w:p w:rsidR="0044120D" w:rsidRPr="008671BC" w:rsidRDefault="0044120D" w:rsidP="008671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w w:val="0"/>
        </w:rPr>
      </w:pPr>
      <w:r w:rsidRPr="008671BC">
        <w:rPr>
          <w:rFonts w:ascii="Times New Roman" w:hAnsi="Times New Roman" w:cs="Times New Roman"/>
          <w:iCs/>
          <w:w w:val="0"/>
        </w:rPr>
        <w:t xml:space="preserve"> </w:t>
      </w:r>
      <w:r w:rsidRPr="00867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создание безопасной и психологически комфортной образовательной среды как для детей, так и для взрослых;</w:t>
      </w:r>
    </w:p>
    <w:p w:rsidR="0044120D" w:rsidRPr="008671BC" w:rsidRDefault="0044120D" w:rsidP="008671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w w:val="0"/>
        </w:rPr>
      </w:pPr>
      <w:r w:rsidRPr="00867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создание детско-взрослых объединений;</w:t>
      </w:r>
    </w:p>
    <w:p w:rsidR="0044120D" w:rsidRPr="008671BC" w:rsidRDefault="0044120D" w:rsidP="008671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w w:val="0"/>
        </w:rPr>
      </w:pPr>
      <w:r w:rsidRPr="00867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проведение КТД;</w:t>
      </w:r>
    </w:p>
    <w:p w:rsidR="00CC6CB2" w:rsidRPr="008671BC" w:rsidRDefault="00CC6CB2" w:rsidP="008671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w w:val="0"/>
        </w:rPr>
      </w:pPr>
      <w:r w:rsidRPr="00867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="0044120D" w:rsidRPr="00867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системность, целесообразность и оригинальность</w:t>
      </w:r>
      <w:r w:rsidR="00796FC1" w:rsidRPr="008671B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</w:t>
      </w:r>
      <w:r w:rsidR="0044120D" w:rsidRPr="00867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воспитательных мероприятий.</w:t>
      </w:r>
    </w:p>
    <w:p w:rsidR="00CB1D24" w:rsidRPr="008671BC" w:rsidRDefault="00CC6CB2" w:rsidP="008671BC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1BC">
        <w:rPr>
          <w:rFonts w:ascii="Times New Roman" w:hAnsi="Times New Roman" w:cs="Times New Roman"/>
          <w:bCs/>
          <w:sz w:val="24"/>
          <w:szCs w:val="24"/>
        </w:rPr>
        <w:t xml:space="preserve">МКОУ ООШ д. Подгорцы находится на территории Подгорцевского сельского поселения. Д. Подгорцы – центральная усадьба  ООО  «Агрофирма «Подгорцы», </w:t>
      </w:r>
      <w:r w:rsidRPr="008671BC">
        <w:rPr>
          <w:rFonts w:ascii="Times New Roman" w:hAnsi="Times New Roman" w:cs="Times New Roman"/>
          <w:sz w:val="24"/>
          <w:szCs w:val="24"/>
        </w:rPr>
        <w:t xml:space="preserve">самого  крупного и стабильного в районе сельскохозяйственного предприятия, которое обеспечивает население работой.  </w:t>
      </w:r>
      <w:r w:rsidRPr="008671BC">
        <w:rPr>
          <w:rFonts w:ascii="Times New Roman" w:hAnsi="Times New Roman" w:cs="Times New Roman"/>
          <w:bCs/>
          <w:sz w:val="24"/>
          <w:szCs w:val="24"/>
        </w:rPr>
        <w:t xml:space="preserve">Поэтому в школе обучаются, в основном, дети рабочих агрофирмы и сельской интеллигенции. </w:t>
      </w:r>
      <w:r w:rsidR="007934A1" w:rsidRPr="008671BC">
        <w:rPr>
          <w:rFonts w:ascii="Times New Roman" w:hAnsi="Times New Roman" w:cs="Times New Roman"/>
          <w:bCs/>
          <w:sz w:val="24"/>
          <w:szCs w:val="24"/>
        </w:rPr>
        <w:t xml:space="preserve">Контингент обучающихся и их родителей сформирован, в основном,  из жителей  д. Подгорцы. </w:t>
      </w:r>
      <w:r w:rsidRPr="008671BC">
        <w:rPr>
          <w:rFonts w:ascii="Times New Roman" w:hAnsi="Times New Roman" w:cs="Times New Roman"/>
          <w:bCs/>
          <w:sz w:val="24"/>
          <w:szCs w:val="24"/>
        </w:rPr>
        <w:t xml:space="preserve">С 2011-12 учебного года в школу организован подвоз </w:t>
      </w:r>
      <w:r w:rsidRPr="008671BC">
        <w:rPr>
          <w:rFonts w:ascii="Times New Roman" w:hAnsi="Times New Roman" w:cs="Times New Roman"/>
          <w:bCs/>
          <w:sz w:val="24"/>
          <w:szCs w:val="24"/>
        </w:rPr>
        <w:lastRenderedPageBreak/>
        <w:t>детей из с.  Монастырское.</w:t>
      </w:r>
      <w:r w:rsidR="007934A1" w:rsidRPr="00867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D24" w:rsidRPr="008671BC">
        <w:rPr>
          <w:rFonts w:ascii="Times New Roman" w:hAnsi="Times New Roman" w:cs="Times New Roman"/>
          <w:bCs/>
          <w:sz w:val="24"/>
          <w:szCs w:val="24"/>
        </w:rPr>
        <w:t xml:space="preserve">  ООО «Агрофирма «Подгорцы» находится в районе на хорошем счету. Родители многих учащихся школы – передовики производства. Это оказывает положительное влияние на обучающихся.  Школа и агрофирма стараются сотрудничать друг с другом, оказывают друг другу посильную помощь. </w:t>
      </w:r>
      <w:r w:rsidR="008671BC">
        <w:rPr>
          <w:rFonts w:ascii="Times New Roman" w:hAnsi="Times New Roman" w:cs="Times New Roman"/>
          <w:bCs/>
          <w:sz w:val="24"/>
          <w:szCs w:val="24"/>
        </w:rPr>
        <w:t xml:space="preserve">Агрофирма «Подгорцы» - значимый для школы партнёр. </w:t>
      </w:r>
      <w:r w:rsidR="00CB1D24" w:rsidRPr="008671BC">
        <w:rPr>
          <w:rFonts w:ascii="Times New Roman" w:hAnsi="Times New Roman" w:cs="Times New Roman"/>
          <w:bCs/>
          <w:sz w:val="24"/>
          <w:szCs w:val="24"/>
        </w:rPr>
        <w:t xml:space="preserve">Сотрудничает школа с сельской библиотекой и Домом культуры. Вместе стараемся </w:t>
      </w:r>
      <w:r w:rsidR="008671BC" w:rsidRPr="008671BC">
        <w:rPr>
          <w:rFonts w:ascii="Times New Roman" w:hAnsi="Times New Roman" w:cs="Times New Roman"/>
          <w:bCs/>
          <w:sz w:val="24"/>
          <w:szCs w:val="24"/>
        </w:rPr>
        <w:t xml:space="preserve">воспитывать патриотов своей Родины, </w:t>
      </w:r>
      <w:r w:rsidR="00CB1D24" w:rsidRPr="008671BC">
        <w:rPr>
          <w:rFonts w:ascii="Times New Roman" w:hAnsi="Times New Roman" w:cs="Times New Roman"/>
          <w:bCs/>
          <w:sz w:val="24"/>
          <w:szCs w:val="24"/>
        </w:rPr>
        <w:t xml:space="preserve">развить у учащихся потребность в здоровом образе жизни, в культурном проведении свободного времени. </w:t>
      </w:r>
    </w:p>
    <w:p w:rsidR="00CB1D24" w:rsidRPr="008671BC" w:rsidRDefault="00CB1D24" w:rsidP="00867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1BC">
        <w:rPr>
          <w:rFonts w:ascii="Times New Roman" w:hAnsi="Times New Roman" w:cs="Times New Roman"/>
          <w:sz w:val="24"/>
          <w:szCs w:val="24"/>
        </w:rPr>
        <w:t>Д. Подгорцы находится в 36 км от областного центра и в 32 км – от районного. Дороги с твердым покрытием. Автобусное сообщение с центрами постоянное. У обучающихся есть возможность часто бывать в Кирове и в Юрье, посещать библиотеки, театры, музеи. Всё это оказывает положительное влияние на интеллект подгорцевских школьников: они не чувствуют себя жителями глухой деревни. Но и отрицательное влияние города в последние годы тоже заметно: вредные привычки, неприемлемое для села поведение, городской жаргон.</w:t>
      </w:r>
    </w:p>
    <w:p w:rsidR="008671BC" w:rsidRDefault="00CB1D24" w:rsidP="00867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1BC">
        <w:rPr>
          <w:rFonts w:ascii="Times New Roman" w:hAnsi="Times New Roman" w:cs="Times New Roman"/>
          <w:sz w:val="24"/>
          <w:szCs w:val="24"/>
        </w:rPr>
        <w:tab/>
        <w:t xml:space="preserve">Близкое расположение д. Подгорцы к городу Кирову и к более крупным населенным пунктам п. Мурыгино и п. Гирсово способствует населению проживать в деревне, работая в данных населенных пунктах. Все выше перечисленное способствует притоку населения в деревню, а, следовательно,  и учащихся. Численность обучающихся растёт, в 2020-21  учебном году она составляет 70 человек. </w:t>
      </w:r>
      <w:r w:rsidR="00867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671BC">
        <w:rPr>
          <w:rFonts w:ascii="Times New Roman" w:hAnsi="Times New Roman" w:cs="Times New Roman"/>
          <w:color w:val="00000A"/>
          <w:sz w:val="24"/>
          <w:szCs w:val="24"/>
        </w:rPr>
        <w:t>Основными традициями воспитания  являются следующие</w:t>
      </w:r>
      <w:r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  <w:r w:rsidR="000F4331"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праздничная </w:t>
      </w:r>
      <w:r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линейка, посвящённая Дню знаний и Последнему школьному звонку,  </w:t>
      </w:r>
      <w:r w:rsidR="000F4331"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общешкольная </w:t>
      </w:r>
      <w:r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линейка «Красная дорожка», которая проводится раз в четверть и посвящена подведению</w:t>
      </w:r>
      <w:r w:rsidR="000F4331"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итогов успеваемости и воспитательной работы за четверть</w:t>
      </w:r>
      <w:r w:rsidR="008671BC"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.  Д</w:t>
      </w:r>
      <w:r w:rsidR="000F4331"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ень самоуправления, месячник гражданско-патриотической и спортивно-массовой работы, неделя Памяти и акция «Бессмертный полк»</w:t>
      </w:r>
      <w:r w:rsidR="00FB59B0"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 традиционные мероприятия, посвящённые всероссийским праздникам и памятным датам</w:t>
      </w:r>
      <w:r w:rsidR="00FB59B0" w:rsidRPr="008671BC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, </w:t>
      </w:r>
      <w:r w:rsidR="008671BC" w:rsidRPr="008671BC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="00FB59B0" w:rsidRPr="008671BC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</w:t>
      </w:r>
      <w:r w:rsidR="000F4331" w:rsidRPr="008671BC">
        <w:rPr>
          <w:rFonts w:ascii="Times New Roman" w:hAnsi="Times New Roman" w:cs="Times New Roman"/>
          <w:bCs/>
          <w:sz w:val="24"/>
          <w:szCs w:val="24"/>
        </w:rPr>
        <w:t>раздник «Честь Школы – моя честь</w:t>
      </w:r>
      <w:r w:rsidR="008671BC">
        <w:rPr>
          <w:rFonts w:ascii="Times New Roman" w:hAnsi="Times New Roman" w:cs="Times New Roman"/>
          <w:bCs/>
          <w:sz w:val="24"/>
          <w:szCs w:val="24"/>
        </w:rPr>
        <w:t>»</w:t>
      </w:r>
      <w:r w:rsidR="008671BC" w:rsidRPr="008671B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7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952" w:rsidRDefault="009D0907" w:rsidP="007B3952">
      <w:pPr>
        <w:spacing w:after="0"/>
        <w:jc w:val="both"/>
      </w:pPr>
      <w:r w:rsidRPr="008671B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система МКОУ ООШ д. Подгорцы – педагогическая концепция воспитания, которая охватывает весь педагогический процесс, интегрируя учебные занятия, внеурочную деятельность, влияние социальной, предметно – эстетической среды.</w:t>
      </w:r>
      <w:r w:rsidR="008671BC">
        <w:rPr>
          <w:rFonts w:ascii="Times New Roman" w:hAnsi="Times New Roman" w:cs="Times New Roman"/>
          <w:sz w:val="24"/>
          <w:szCs w:val="24"/>
        </w:rPr>
        <w:t xml:space="preserve"> </w:t>
      </w:r>
      <w:r w:rsidRPr="008671BC">
        <w:rPr>
          <w:rFonts w:ascii="Times New Roman" w:eastAsia="Times New Roman" w:hAnsi="Times New Roman" w:cs="Times New Roman"/>
          <w:sz w:val="24"/>
          <w:szCs w:val="24"/>
        </w:rPr>
        <w:t xml:space="preserve">Мы стремимся к тому, чтобы  </w:t>
      </w:r>
      <w:r w:rsidRPr="008671BC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r w:rsidRPr="008671BC">
        <w:rPr>
          <w:rFonts w:ascii="Times New Roman" w:eastAsia="Times New Roman" w:hAnsi="Times New Roman" w:cs="Times New Roman"/>
          <w:sz w:val="24"/>
          <w:szCs w:val="24"/>
        </w:rPr>
        <w:t xml:space="preserve"> стала домом, в котором каждый ученик учится понимать себя и других, открывает сво</w:t>
      </w:r>
      <w:r w:rsidR="007B3952">
        <w:rPr>
          <w:rFonts w:ascii="Times New Roman" w:eastAsia="Times New Roman" w:hAnsi="Times New Roman" w:cs="Times New Roman"/>
          <w:sz w:val="24"/>
          <w:szCs w:val="24"/>
        </w:rPr>
        <w:t>и способности, обретает друзей.</w:t>
      </w:r>
      <w:r w:rsidR="007B3952" w:rsidRPr="007B3952">
        <w:t xml:space="preserve"> </w:t>
      </w:r>
    </w:p>
    <w:p w:rsidR="007B3952" w:rsidRPr="007B3952" w:rsidRDefault="007B3952" w:rsidP="007B39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952">
        <w:rPr>
          <w:rFonts w:ascii="Times New Roman" w:hAnsi="Times New Roman" w:cs="Times New Roman"/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9D0907" w:rsidRDefault="009D0907" w:rsidP="007B39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952" w:rsidRDefault="007B3952" w:rsidP="009E2BB8">
      <w:pPr>
        <w:spacing w:after="0"/>
        <w:rPr>
          <w:b/>
          <w:iCs/>
        </w:rPr>
      </w:pPr>
      <w:r>
        <w:rPr>
          <w:rFonts w:ascii="Times New Roman" w:hAnsi="Times New Roman" w:cs="Times New Roman"/>
          <w:b/>
          <w:sz w:val="24"/>
          <w:szCs w:val="24"/>
        </w:rPr>
        <w:t>2.2 ЦЕЛЬ И ЗАДАЧИ ВОСПИТАНИЯ.</w:t>
      </w:r>
      <w:r w:rsidRPr="007B3952">
        <w:rPr>
          <w:b/>
          <w:iCs/>
        </w:rPr>
        <w:t xml:space="preserve"> </w:t>
      </w:r>
    </w:p>
    <w:p w:rsidR="00E34C49" w:rsidRPr="00E34C49" w:rsidRDefault="00E34C49" w:rsidP="00E34C49">
      <w:pPr>
        <w:pStyle w:val="ParaAttribute16"/>
        <w:spacing w:line="276" w:lineRule="auto"/>
        <w:ind w:left="0" w:firstLine="708"/>
        <w:rPr>
          <w:rStyle w:val="CharAttribute484"/>
          <w:rFonts w:eastAsia="№Е"/>
          <w:i w:val="0"/>
          <w:sz w:val="24"/>
          <w:szCs w:val="24"/>
        </w:rPr>
      </w:pPr>
      <w:r w:rsidRPr="00E34C49">
        <w:rPr>
          <w:rStyle w:val="CharAttribute484"/>
          <w:rFonts w:eastAsia="№Е"/>
          <w:i w:val="0"/>
          <w:iCs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 и будущее своей страны, укорененный в духовных и культурных традициях многонационального народа Российской Федерации.</w:t>
      </w:r>
    </w:p>
    <w:p w:rsidR="00E34C49" w:rsidRPr="00B82CBA" w:rsidRDefault="00E34C49" w:rsidP="00D52929">
      <w:pPr>
        <w:spacing w:after="0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E34C4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 и основываясь на </w:t>
      </w:r>
      <w:r w:rsidRPr="00E34C4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 для нашего общества ценностях, к которым относятся семья, труд,  отечество, природа, мир, знания, культура, здоровье, человек, </w:t>
      </w:r>
      <w:r w:rsidRPr="00E34C4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E34C49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цель </w:t>
      </w:r>
      <w:r w:rsidRPr="00E34C49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воспитания</w:t>
      </w:r>
      <w:r w:rsidR="00B82CBA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в МКОУ ООШ д. Подгорцы</w:t>
      </w:r>
      <w:r w:rsidRPr="00E34C4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: </w:t>
      </w:r>
      <w:r w:rsidR="00B82CBA" w:rsidRPr="005D3CE1">
        <w:rPr>
          <w:rFonts w:ascii="Times New Roman" w:hAnsi="Times New Roman" w:cs="Times New Roman"/>
          <w:b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  <w:r w:rsidR="005D3CE1" w:rsidRPr="005D3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CE1">
        <w:rPr>
          <w:rFonts w:ascii="Times New Roman" w:hAnsi="Times New Roman" w:cs="Times New Roman"/>
          <w:bCs/>
          <w:sz w:val="24"/>
          <w:szCs w:val="24"/>
        </w:rPr>
        <w:t xml:space="preserve">  Эта цель реализуется </w:t>
      </w:r>
      <w:r w:rsidR="00D52929" w:rsidRPr="00B82CBA">
        <w:rPr>
          <w:rFonts w:ascii="Times New Roman" w:hAnsi="Times New Roman" w:cs="Times New Roman"/>
          <w:bCs/>
          <w:sz w:val="24"/>
          <w:szCs w:val="24"/>
        </w:rPr>
        <w:t xml:space="preserve">  на учебных занятиях, во внеклассной  и внеурочной деятельности. </w:t>
      </w:r>
    </w:p>
    <w:p w:rsidR="005D3CE1" w:rsidRDefault="005D3CE1" w:rsidP="00E34C49">
      <w:pPr>
        <w:spacing w:after="0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5D3CE1">
        <w:rPr>
          <w:rFonts w:ascii="Times New Roman" w:hAnsi="Times New Roman" w:cs="Times New Roman"/>
          <w:sz w:val="24"/>
          <w:szCs w:val="24"/>
        </w:rPr>
        <w:lastRenderedPageBreak/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CE1">
        <w:rPr>
          <w:rFonts w:ascii="Times New Roman" w:hAnsi="Times New Roman" w:cs="Times New Roman"/>
          <w:sz w:val="24"/>
          <w:szCs w:val="24"/>
        </w:rPr>
        <w:t xml:space="preserve"> являются важным фактором успеха в достижении поставленной цели. </w:t>
      </w:r>
      <w:r w:rsidR="00E34C49" w:rsidRPr="00E34C4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</w:t>
      </w:r>
    </w:p>
    <w:p w:rsidR="005D3CE1" w:rsidRPr="00605D35" w:rsidRDefault="005D3CE1" w:rsidP="005D3CE1">
      <w:pPr>
        <w:pStyle w:val="af6"/>
        <w:ind w:left="0" w:right="224" w:firstLine="692"/>
        <w:rPr>
          <w:i/>
          <w:sz w:val="24"/>
          <w:szCs w:val="24"/>
        </w:rPr>
      </w:pPr>
      <w:r w:rsidRPr="00605D35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605D35">
        <w:rPr>
          <w:b/>
          <w:i/>
          <w:sz w:val="24"/>
          <w:szCs w:val="24"/>
        </w:rPr>
        <w:t>задач</w:t>
      </w:r>
      <w:r w:rsidRPr="00605D35">
        <w:rPr>
          <w:i/>
          <w:sz w:val="24"/>
          <w:szCs w:val="24"/>
        </w:rPr>
        <w:t>:</w:t>
      </w:r>
    </w:p>
    <w:p w:rsidR="005D3CE1" w:rsidRPr="00605D35" w:rsidRDefault="005D3CE1" w:rsidP="005D3CE1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9C3F46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9C3F46">
        <w:rPr>
          <w:sz w:val="24"/>
          <w:szCs w:val="24"/>
        </w:rPr>
        <w:t xml:space="preserve"> о</w:t>
      </w:r>
      <w:r w:rsidRPr="009C3F46">
        <w:rPr>
          <w:color w:val="000000"/>
          <w:w w:val="0"/>
          <w:sz w:val="24"/>
          <w:szCs w:val="24"/>
        </w:rPr>
        <w:t xml:space="preserve">бщешкольных ключевых </w:t>
      </w:r>
      <w:r w:rsidRPr="009C3F46">
        <w:rPr>
          <w:sz w:val="24"/>
          <w:szCs w:val="24"/>
        </w:rPr>
        <w:t>дел</w:t>
      </w:r>
      <w:r w:rsidRPr="009C3F46">
        <w:rPr>
          <w:color w:val="000000"/>
          <w:w w:val="0"/>
          <w:sz w:val="24"/>
          <w:szCs w:val="24"/>
        </w:rPr>
        <w:t>,</w:t>
      </w:r>
      <w:r w:rsidRPr="009C3F46">
        <w:rPr>
          <w:sz w:val="24"/>
          <w:szCs w:val="24"/>
        </w:rPr>
        <w:t xml:space="preserve"> поддерживать традиции их </w:t>
      </w:r>
      <w:r w:rsidRPr="009C3F46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605D35" w:rsidRPr="009C3F46" w:rsidRDefault="00605D35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9C3F46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</w:t>
      </w:r>
      <w:r w:rsidR="00605D35" w:rsidRPr="00605D35">
        <w:rPr>
          <w:sz w:val="24"/>
          <w:szCs w:val="24"/>
        </w:rPr>
        <w:t xml:space="preserve"> </w:t>
      </w:r>
      <w:r w:rsidRPr="00605D35">
        <w:rPr>
          <w:sz w:val="24"/>
          <w:szCs w:val="24"/>
        </w:rPr>
        <w:t>уроках;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  <w:r w:rsidR="00605D35">
        <w:rPr>
          <w:sz w:val="24"/>
          <w:szCs w:val="24"/>
        </w:rPr>
        <w:t xml:space="preserve"> 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>инициировать и поддерживать деятельность детских общественных организаций ;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>организовывать профориентационную работу с</w:t>
      </w:r>
      <w:r w:rsidR="00605D35">
        <w:rPr>
          <w:sz w:val="24"/>
          <w:szCs w:val="24"/>
        </w:rPr>
        <w:t xml:space="preserve"> </w:t>
      </w:r>
      <w:r w:rsidRPr="00605D35">
        <w:rPr>
          <w:sz w:val="24"/>
          <w:szCs w:val="24"/>
        </w:rPr>
        <w:t>обучающимися;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 xml:space="preserve">развивать предметно-эстетическую среду школы и реализовывать ее воспитательные </w:t>
      </w:r>
      <w:r w:rsidR="00605D35">
        <w:rPr>
          <w:sz w:val="24"/>
          <w:szCs w:val="24"/>
        </w:rPr>
        <w:t>возможности, формировать  позитивный</w:t>
      </w:r>
      <w:r w:rsidRPr="00605D35">
        <w:rPr>
          <w:sz w:val="24"/>
          <w:szCs w:val="24"/>
        </w:rPr>
        <w:t xml:space="preserve"> </w:t>
      </w:r>
      <w:r w:rsidR="00605D35">
        <w:rPr>
          <w:sz w:val="24"/>
          <w:szCs w:val="24"/>
        </w:rPr>
        <w:t>уклад</w:t>
      </w:r>
      <w:r w:rsidRPr="00605D35">
        <w:rPr>
          <w:sz w:val="24"/>
          <w:szCs w:val="24"/>
        </w:rPr>
        <w:t xml:space="preserve"> школьной жизни и положи</w:t>
      </w:r>
      <w:r w:rsidR="00605D35">
        <w:rPr>
          <w:sz w:val="24"/>
          <w:szCs w:val="24"/>
        </w:rPr>
        <w:t xml:space="preserve">тельный  имидж  и престиж </w:t>
      </w:r>
      <w:r w:rsidR="00605D35" w:rsidRPr="00605D35">
        <w:rPr>
          <w:sz w:val="24"/>
          <w:szCs w:val="24"/>
        </w:rPr>
        <w:t xml:space="preserve"> </w:t>
      </w:r>
      <w:r w:rsidR="00605D35">
        <w:rPr>
          <w:sz w:val="24"/>
          <w:szCs w:val="24"/>
        </w:rPr>
        <w:t>ш</w:t>
      </w:r>
      <w:r w:rsidRPr="00605D35">
        <w:rPr>
          <w:sz w:val="24"/>
          <w:szCs w:val="24"/>
        </w:rPr>
        <w:t>колы;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E34C49" w:rsidRPr="00E34C49" w:rsidRDefault="00E34C49" w:rsidP="00605D35">
      <w:pPr>
        <w:spacing w:after="0"/>
        <w:ind w:firstLine="692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>Общая цель воспитания конкретизуется</w:t>
      </w:r>
      <w:r w:rsidRPr="00E34C4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применительно к возрастным особенностям обучающихся </w:t>
      </w: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 </w:t>
      </w:r>
      <w:r w:rsidRPr="00E34C4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позволяет выделить в ней следующие целевые </w:t>
      </w:r>
      <w:r w:rsidRPr="00E34C49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приоритеты</w:t>
      </w:r>
      <w:r w:rsidRPr="00E34C4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, которым необходимо уделять чуть большее внимание на </w:t>
      </w:r>
      <w:r w:rsidR="00EB2AB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ступени начального общего образования. </w:t>
      </w:r>
    </w:p>
    <w:p w:rsidR="00EB2AB5" w:rsidRPr="00605D35" w:rsidRDefault="00E34C49" w:rsidP="00605D35">
      <w:pPr>
        <w:pStyle w:val="ParaAttribute10"/>
        <w:spacing w:line="276" w:lineRule="auto"/>
        <w:rPr>
          <w:rStyle w:val="CharAttribute484"/>
          <w:rFonts w:eastAsia="№Е"/>
          <w:i w:val="0"/>
          <w:color w:val="00000A"/>
          <w:sz w:val="24"/>
          <w:szCs w:val="24"/>
        </w:rPr>
      </w:pPr>
      <w:r w:rsidRPr="00E34C49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обучающихся младшего школьного возраста (</w:t>
      </w:r>
      <w:r w:rsidRPr="00E34C49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E34C49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 таким целевым приоритетом является </w:t>
      </w:r>
      <w:r w:rsidRPr="00E34C49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обучающимися  знаний основных </w:t>
      </w:r>
      <w:r w:rsidRPr="00E34C49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  <w:r w:rsidR="00605D35">
        <w:rPr>
          <w:color w:val="00000A"/>
          <w:sz w:val="24"/>
          <w:szCs w:val="24"/>
        </w:rPr>
        <w:t xml:space="preserve"> </w:t>
      </w:r>
      <w:r w:rsidRPr="00E34C49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E34C49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обучающихся младшего школьного возраста: </w:t>
      </w:r>
      <w:r w:rsidRPr="00E34C49">
        <w:rPr>
          <w:rStyle w:val="CharAttribute484"/>
          <w:rFonts w:eastAsia="Calibri"/>
          <w:i w:val="0"/>
          <w:sz w:val="24"/>
          <w:szCs w:val="24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E34C49">
        <w:rPr>
          <w:rStyle w:val="CharAttribute3"/>
          <w:rFonts w:hAnsi="Times New Roman"/>
          <w:sz w:val="24"/>
          <w:szCs w:val="24"/>
        </w:rPr>
        <w:t xml:space="preserve"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</w:t>
      </w:r>
      <w:r w:rsidRPr="00E34C49">
        <w:rPr>
          <w:rStyle w:val="CharAttribute484"/>
          <w:rFonts w:eastAsia="Calibri"/>
          <w:i w:val="0"/>
          <w:sz w:val="24"/>
          <w:szCs w:val="24"/>
        </w:rPr>
        <w:t xml:space="preserve">Знание их станет базой для развития социально значимых отношений обучающихся и </w:t>
      </w:r>
      <w:r w:rsidRPr="00E34C49">
        <w:rPr>
          <w:rStyle w:val="CharAttribute484"/>
          <w:rFonts w:eastAsia="№Е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E34C49">
        <w:rPr>
          <w:rStyle w:val="CharAttribute484"/>
          <w:rFonts w:eastAsia="Calibri"/>
          <w:i w:val="0"/>
          <w:sz w:val="24"/>
          <w:szCs w:val="24"/>
        </w:rPr>
        <w:t>в дальнейшем,</w:t>
      </w:r>
      <w:r w:rsidRPr="00E34C49">
        <w:rPr>
          <w:rStyle w:val="CharAttribute3"/>
          <w:rFonts w:hAnsi="Times New Roman"/>
          <w:sz w:val="24"/>
          <w:szCs w:val="24"/>
        </w:rPr>
        <w:t xml:space="preserve"> в подростковом и юношеском возрасте</w:t>
      </w:r>
      <w:r w:rsidRPr="00E34C49">
        <w:rPr>
          <w:rStyle w:val="CharAttribute484"/>
          <w:rFonts w:eastAsia="Calibri"/>
          <w:i w:val="0"/>
          <w:sz w:val="24"/>
          <w:szCs w:val="24"/>
        </w:rPr>
        <w:t>.</w:t>
      </w:r>
    </w:p>
    <w:p w:rsidR="00E34C49" w:rsidRPr="00E34C49" w:rsidRDefault="005A737C" w:rsidP="00E34C49">
      <w:pPr>
        <w:spacing w:after="0"/>
        <w:jc w:val="both"/>
        <w:rPr>
          <w:rStyle w:val="CharAttribute3"/>
          <w:rFonts w:hAnsi="Times New Roman" w:cs="Times New Roman"/>
          <w:sz w:val="24"/>
          <w:szCs w:val="24"/>
        </w:rPr>
      </w:pPr>
      <w:r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 К наиболее важным  знаниям в данном возрасте </w:t>
      </w:r>
      <w:r w:rsidR="00E34C49" w:rsidRPr="00E34C49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относятся следующие: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</w:t>
      </w:r>
      <w:r w:rsidRPr="00E34C49">
        <w:rPr>
          <w:rStyle w:val="CharAttribute3"/>
          <w:rFonts w:hAnsi="Times New Roman"/>
          <w:sz w:val="24"/>
          <w:szCs w:val="24"/>
          <w:lang w:val="ru-RU"/>
        </w:rPr>
        <w:lastRenderedPageBreak/>
        <w:t>для обучающегося домашнюю работу, помогая старшим;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быть трудолюбивым, следуя принципу «делу </w:t>
      </w:r>
      <w:r w:rsidRPr="00E34C49">
        <w:rPr>
          <w:rFonts w:ascii="Times New Roman"/>
          <w:sz w:val="24"/>
          <w:szCs w:val="24"/>
          <w:lang w:val="ru-RU"/>
        </w:rPr>
        <w:t>—</w:t>
      </w: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E34C49">
        <w:rPr>
          <w:rFonts w:ascii="Times New Roman"/>
          <w:sz w:val="24"/>
          <w:szCs w:val="24"/>
          <w:lang w:val="ru-RU"/>
        </w:rPr>
        <w:t>—</w:t>
      </w: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беречь и охранять природу (ухаживать за комнатными растениями в классе </w:t>
      </w:r>
      <w:r w:rsidRPr="00E34C49">
        <w:rPr>
          <w:rStyle w:val="CharAttribute3"/>
          <w:rFonts w:hAnsi="Times New Roman"/>
          <w:sz w:val="24"/>
          <w:szCs w:val="24"/>
          <w:lang w:val="ru-RU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>быть вежливым и опрятным, скромным и приветливым;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соблюдать правила личной гигиены, режим дня, вести здоровый образ жизни;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уметь сопереживать, проявлять сострадание к попавшим в беду;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стремиться устанавливать хорошие отношения с другими людьми;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уметь прощать обиды, защищать слабых, по мере возможности помогать нуждающимся в этом  людям; </w:t>
      </w:r>
    </w:p>
    <w:p w:rsidR="00E34C49" w:rsidRPr="00E34C49" w:rsidRDefault="00E34C49" w:rsidP="00EB2AB5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E34C49" w:rsidRPr="00E34C49" w:rsidRDefault="00E34C49" w:rsidP="00EB2AB5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быть уверенным в себе, открытым и общительным, не стесняться быть </w:t>
      </w:r>
      <w:r w:rsidRPr="00E34C49">
        <w:rPr>
          <w:rStyle w:val="CharAttribute3"/>
          <w:rFonts w:hAnsi="Times New Roman"/>
          <w:sz w:val="24"/>
          <w:szCs w:val="24"/>
          <w:lang w:val="ru-RU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E34C49" w:rsidRPr="00E34C49" w:rsidRDefault="00E34C49" w:rsidP="00EB2AB5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</w:t>
      </w:r>
      <w:r w:rsidR="00EB2AB5">
        <w:rPr>
          <w:rStyle w:val="CharAttribute3"/>
          <w:rFonts w:hAnsi="Times New Roman"/>
          <w:sz w:val="24"/>
          <w:szCs w:val="24"/>
          <w:lang w:val="ru-RU"/>
        </w:rPr>
        <w:t xml:space="preserve">ение в широкий социальный мир,  </w:t>
      </w:r>
      <w:r w:rsidRPr="00E34C49">
        <w:rPr>
          <w:rStyle w:val="CharAttribute3"/>
          <w:rFonts w:hAnsi="Times New Roman"/>
          <w:sz w:val="24"/>
          <w:szCs w:val="24"/>
          <w:lang w:val="ru-RU"/>
        </w:rPr>
        <w:t>в открывающ</w:t>
      </w:r>
      <w:r w:rsidR="00EB2AB5">
        <w:rPr>
          <w:rStyle w:val="CharAttribute3"/>
          <w:rFonts w:hAnsi="Times New Roman"/>
          <w:sz w:val="24"/>
          <w:szCs w:val="24"/>
          <w:lang w:val="ru-RU"/>
        </w:rPr>
        <w:t xml:space="preserve">уюся ему систему </w:t>
      </w: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общественных отношений. </w:t>
      </w:r>
    </w:p>
    <w:p w:rsidR="005A737C" w:rsidRPr="005A737C" w:rsidRDefault="00E34C49" w:rsidP="005A737C">
      <w:pPr>
        <w:pStyle w:val="af6"/>
        <w:spacing w:before="1" w:line="276" w:lineRule="auto"/>
        <w:ind w:left="142" w:right="222" w:firstLine="0"/>
        <w:rPr>
          <w:sz w:val="24"/>
          <w:szCs w:val="24"/>
        </w:rPr>
      </w:pPr>
      <w:r>
        <w:rPr>
          <w:iCs/>
        </w:rPr>
        <w:tab/>
      </w:r>
      <w:r w:rsidR="005A737C">
        <w:rPr>
          <w:sz w:val="24"/>
          <w:szCs w:val="24"/>
        </w:rPr>
        <w:t xml:space="preserve">Работа  </w:t>
      </w:r>
      <w:r w:rsidR="005A737C" w:rsidRPr="005A737C">
        <w:rPr>
          <w:sz w:val="24"/>
          <w:szCs w:val="24"/>
        </w:rPr>
        <w:t xml:space="preserve"> по реализации данной программы, </w:t>
      </w:r>
      <w:r w:rsidR="005A737C">
        <w:rPr>
          <w:sz w:val="24"/>
          <w:szCs w:val="24"/>
        </w:rPr>
        <w:t xml:space="preserve"> </w:t>
      </w:r>
      <w:r w:rsidR="005A737C" w:rsidRPr="005A737C">
        <w:rPr>
          <w:sz w:val="24"/>
          <w:szCs w:val="24"/>
        </w:rPr>
        <w:t xml:space="preserve">направленная на достижение поставленной цели, </w:t>
      </w:r>
      <w:r w:rsidR="002527ED">
        <w:rPr>
          <w:sz w:val="24"/>
          <w:szCs w:val="24"/>
        </w:rPr>
        <w:t xml:space="preserve"> </w:t>
      </w:r>
      <w:r w:rsidR="005A737C" w:rsidRPr="005A737C">
        <w:rPr>
          <w:sz w:val="24"/>
          <w:szCs w:val="24"/>
        </w:rPr>
        <w:t xml:space="preserve">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</w:t>
      </w:r>
      <w:r w:rsidR="005A737C">
        <w:rPr>
          <w:sz w:val="24"/>
          <w:szCs w:val="24"/>
        </w:rPr>
        <w:t xml:space="preserve"> </w:t>
      </w:r>
      <w:r w:rsidR="005A737C" w:rsidRPr="005A737C">
        <w:rPr>
          <w:sz w:val="24"/>
          <w:szCs w:val="24"/>
        </w:rPr>
        <w:t>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EB2AB5" w:rsidRPr="009C3F46" w:rsidRDefault="005A737C" w:rsidP="005A737C">
      <w:pPr>
        <w:pStyle w:val="af6"/>
        <w:spacing w:before="2" w:line="276" w:lineRule="auto"/>
        <w:ind w:left="0" w:right="224" w:firstLine="142"/>
        <w:rPr>
          <w:sz w:val="24"/>
          <w:szCs w:val="24"/>
        </w:rPr>
      </w:pPr>
      <w:r w:rsidRPr="005A737C">
        <w:rPr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E34C49" w:rsidRDefault="00E34C49" w:rsidP="00E34C49">
      <w:pPr>
        <w:tabs>
          <w:tab w:val="left" w:pos="851"/>
        </w:tabs>
        <w:spacing w:after="0" w:line="240" w:lineRule="auto"/>
        <w:jc w:val="both"/>
        <w:rPr>
          <w:iCs/>
        </w:rPr>
      </w:pPr>
    </w:p>
    <w:p w:rsidR="009E2BB8" w:rsidRDefault="009E2BB8" w:rsidP="009E2BB8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E2BB8">
        <w:rPr>
          <w:rFonts w:ascii="Times New Roman" w:hAnsi="Times New Roman" w:cs="Times New Roman"/>
          <w:b/>
          <w:iCs/>
          <w:sz w:val="24"/>
          <w:szCs w:val="24"/>
        </w:rPr>
        <w:t xml:space="preserve">2.3 ВИДЫ, </w:t>
      </w:r>
      <w:r>
        <w:rPr>
          <w:rFonts w:ascii="Times New Roman" w:hAnsi="Times New Roman" w:cs="Times New Roman"/>
          <w:b/>
          <w:iCs/>
          <w:sz w:val="24"/>
          <w:szCs w:val="24"/>
        </w:rPr>
        <w:t>ФОРМЫ И СОДЕРЖАНИЕ ДЕЯТЕЛЬНОСТИ.</w:t>
      </w:r>
    </w:p>
    <w:p w:rsidR="005A737C" w:rsidRDefault="009E2BB8" w:rsidP="005A737C">
      <w:pPr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</w:t>
      </w:r>
      <w:r w:rsidR="00B2455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существляется в рамках </w:t>
      </w: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>направлений воспитательной работы школы. Каждое из них представлено в соответствующем модуле.</w:t>
      </w:r>
    </w:p>
    <w:p w:rsidR="00817EF3" w:rsidRPr="00817EF3" w:rsidRDefault="00D22774" w:rsidP="005A737C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3.1 </w:t>
      </w:r>
      <w:r w:rsidR="00817EF3" w:rsidRPr="00817EF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ИНВАРИАНТНЫЕ МОДУЛИ.</w:t>
      </w:r>
    </w:p>
    <w:p w:rsidR="001E05EF" w:rsidRDefault="005A737C" w:rsidP="00BA38C7">
      <w:pPr>
        <w:spacing w:after="0"/>
        <w:ind w:firstLine="142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3.1.1 Модуль «Классное руководство»</w:t>
      </w:r>
    </w:p>
    <w:p w:rsidR="001E05EF" w:rsidRDefault="001E05EF" w:rsidP="001E05EF">
      <w:pPr>
        <w:pStyle w:val="af8"/>
        <w:spacing w:after="0"/>
        <w:ind w:left="0" w:right="-1"/>
        <w:rPr>
          <w:rFonts w:ascii="Times New Roman" w:hAnsi="Times New Roman"/>
          <w:sz w:val="24"/>
          <w:szCs w:val="24"/>
        </w:rPr>
      </w:pPr>
      <w:r w:rsidRPr="009C3F46">
        <w:rPr>
          <w:rFonts w:ascii="Times New Roman" w:hAnsi="Times New Roman"/>
          <w:sz w:val="24"/>
          <w:szCs w:val="24"/>
        </w:rPr>
        <w:t xml:space="preserve">Главное предназначение классного руководителя – создать условия для становления личности ребёнка, входящего в современный мир, воспитать человека, способного занять достойное место в жизни. </w:t>
      </w:r>
    </w:p>
    <w:p w:rsidR="001E05EF" w:rsidRPr="001E05EF" w:rsidRDefault="001E05EF" w:rsidP="001E05EF">
      <w:pPr>
        <w:pStyle w:val="af6"/>
        <w:spacing w:line="295" w:lineRule="exact"/>
        <w:ind w:left="0" w:firstLine="0"/>
        <w:jc w:val="left"/>
        <w:rPr>
          <w:sz w:val="24"/>
          <w:szCs w:val="24"/>
        </w:rPr>
      </w:pPr>
      <w:r w:rsidRPr="001E05EF">
        <w:rPr>
          <w:sz w:val="24"/>
          <w:szCs w:val="24"/>
        </w:rPr>
        <w:t>Осуществляя работу с классом, педагог организует: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0"/>
        </w:numPr>
        <w:tabs>
          <w:tab w:val="left" w:pos="2133"/>
          <w:tab w:val="left" w:pos="2134"/>
        </w:tabs>
        <w:autoSpaceDE w:val="0"/>
        <w:autoSpaceDN w:val="0"/>
        <w:spacing w:before="2" w:after="0" w:line="318" w:lineRule="exact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lastRenderedPageBreak/>
        <w:t>работу с классным коллективом;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0"/>
        </w:numPr>
        <w:tabs>
          <w:tab w:val="left" w:pos="2133"/>
          <w:tab w:val="left" w:pos="2134"/>
        </w:tabs>
        <w:autoSpaceDE w:val="0"/>
        <w:autoSpaceDN w:val="0"/>
        <w:spacing w:before="2" w:after="0" w:line="318" w:lineRule="exact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индивидуальную работу с учащимися вверенного ему класса;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0"/>
        </w:numPr>
        <w:tabs>
          <w:tab w:val="left" w:pos="2133"/>
          <w:tab w:val="left" w:pos="2134"/>
        </w:tabs>
        <w:autoSpaceDE w:val="0"/>
        <w:autoSpaceDN w:val="0"/>
        <w:spacing w:before="2" w:after="0" w:line="318" w:lineRule="exact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работу с учителями, преподающими в данном классе;</w:t>
      </w:r>
    </w:p>
    <w:p w:rsidR="001E05EF" w:rsidRDefault="001E05EF" w:rsidP="001E05EF">
      <w:pPr>
        <w:pStyle w:val="a4"/>
        <w:widowControl w:val="0"/>
        <w:numPr>
          <w:ilvl w:val="0"/>
          <w:numId w:val="20"/>
        </w:numPr>
        <w:tabs>
          <w:tab w:val="left" w:pos="2133"/>
          <w:tab w:val="left" w:pos="2134"/>
        </w:tabs>
        <w:autoSpaceDE w:val="0"/>
        <w:autoSpaceDN w:val="0"/>
        <w:spacing w:before="2" w:after="0" w:line="318" w:lineRule="exact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работу с родителями учащихся или их законными представителями.</w:t>
      </w:r>
    </w:p>
    <w:p w:rsidR="001E05EF" w:rsidRPr="001E05EF" w:rsidRDefault="001E05EF" w:rsidP="001E05EF">
      <w:pPr>
        <w:pStyle w:val="af6"/>
        <w:spacing w:line="298" w:lineRule="exact"/>
        <w:ind w:left="284" w:hanging="142"/>
        <w:jc w:val="left"/>
        <w:rPr>
          <w:sz w:val="24"/>
          <w:szCs w:val="24"/>
        </w:rPr>
      </w:pPr>
      <w:r w:rsidRPr="001E05EF">
        <w:rPr>
          <w:sz w:val="24"/>
          <w:szCs w:val="24"/>
          <w:u w:val="single"/>
        </w:rPr>
        <w:t>Работа с классным коллективом: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3" w:after="0" w:line="237" w:lineRule="auto"/>
        <w:ind w:left="284" w:right="223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анализе;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6" w:after="0" w:line="237" w:lineRule="auto"/>
        <w:ind w:left="284" w:right="22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педагогическое сопровождение ученического самоуправления класса, детской социаль</w:t>
      </w:r>
      <w:r>
        <w:rPr>
          <w:rFonts w:ascii="Times New Roman" w:hAnsi="Times New Roman" w:cs="Times New Roman"/>
          <w:sz w:val="24"/>
          <w:szCs w:val="24"/>
        </w:rPr>
        <w:t>ной активности</w:t>
      </w:r>
      <w:r w:rsidRPr="001E05EF">
        <w:rPr>
          <w:rFonts w:ascii="Times New Roman" w:hAnsi="Times New Roman" w:cs="Times New Roman"/>
          <w:sz w:val="24"/>
          <w:szCs w:val="24"/>
        </w:rPr>
        <w:t>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320" w:lineRule="exact"/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поддержка детских инициатив и их педагогическое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сопровождение;</w:t>
      </w:r>
    </w:p>
    <w:p w:rsidR="001E05EF" w:rsidRPr="001E05EF" w:rsidRDefault="001E05EF" w:rsidP="00721131">
      <w:pPr>
        <w:pStyle w:val="a4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284" w:right="22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организация и проведение совместных дел с учащимися ввер</w:t>
      </w:r>
      <w:r w:rsidR="00721131">
        <w:rPr>
          <w:rFonts w:ascii="Times New Roman" w:hAnsi="Times New Roman" w:cs="Times New Roman"/>
          <w:sz w:val="24"/>
          <w:szCs w:val="24"/>
        </w:rPr>
        <w:t xml:space="preserve">енного ему класса, их родителей </w:t>
      </w:r>
      <w:r w:rsidRPr="001E05EF">
        <w:rPr>
          <w:rFonts w:ascii="Times New Roman" w:hAnsi="Times New Roman" w:cs="Times New Roman"/>
          <w:sz w:val="24"/>
          <w:szCs w:val="24"/>
        </w:rPr>
        <w:t xml:space="preserve"> интересных и полезных для личностного развития ребенка </w:t>
      </w:r>
      <w:r w:rsidRPr="001E05EF">
        <w:rPr>
          <w:rFonts w:ascii="Times New Roman" w:hAnsi="Times New Roman" w:cs="Times New Roman"/>
          <w:spacing w:val="2"/>
          <w:sz w:val="24"/>
          <w:szCs w:val="24"/>
        </w:rPr>
        <w:t>(ин</w:t>
      </w:r>
      <w:r w:rsidRPr="001E05EF">
        <w:rPr>
          <w:rFonts w:ascii="Times New Roman" w:hAnsi="Times New Roman" w:cs="Times New Roman"/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профори</w:t>
      </w:r>
      <w:r w:rsidR="00721131">
        <w:rPr>
          <w:rFonts w:ascii="Times New Roman" w:hAnsi="Times New Roman" w:cs="Times New Roman"/>
          <w:sz w:val="24"/>
          <w:szCs w:val="24"/>
        </w:rPr>
        <w:t xml:space="preserve">ентационной и другой </w:t>
      </w:r>
      <w:r w:rsidRPr="001E05EF">
        <w:rPr>
          <w:rFonts w:ascii="Times New Roman" w:hAnsi="Times New Roman" w:cs="Times New Roman"/>
          <w:sz w:val="24"/>
          <w:szCs w:val="24"/>
        </w:rPr>
        <w:t>направленности),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позволяющие:</w:t>
      </w:r>
    </w:p>
    <w:p w:rsidR="001E05EF" w:rsidRDefault="00721131" w:rsidP="00721131">
      <w:pPr>
        <w:pStyle w:val="a4"/>
        <w:widowControl w:val="0"/>
        <w:tabs>
          <w:tab w:val="left" w:pos="1826"/>
        </w:tabs>
        <w:autoSpaceDE w:val="0"/>
        <w:autoSpaceDN w:val="0"/>
        <w:spacing w:after="0" w:line="237" w:lineRule="auto"/>
        <w:ind w:left="284" w:right="2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5EF" w:rsidRPr="001E05EF">
        <w:rPr>
          <w:rFonts w:ascii="Times New Roman" w:hAnsi="Times New Roman" w:cs="Times New Roman"/>
          <w:sz w:val="24"/>
          <w:szCs w:val="24"/>
        </w:rPr>
        <w:t>вовлечь в них детей с самыми разными потребностями и тем самым дать им возможность самореализоваться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5EF" w:rsidRPr="001E05EF">
        <w:rPr>
          <w:rFonts w:ascii="Times New Roman" w:hAnsi="Times New Roman" w:cs="Times New Roman"/>
          <w:sz w:val="24"/>
          <w:szCs w:val="24"/>
        </w:rPr>
        <w:t>них,</w:t>
      </w:r>
    </w:p>
    <w:p w:rsidR="001E05EF" w:rsidRPr="00721131" w:rsidRDefault="00721131" w:rsidP="00721131">
      <w:pPr>
        <w:pStyle w:val="a4"/>
        <w:widowControl w:val="0"/>
        <w:tabs>
          <w:tab w:val="left" w:pos="1826"/>
        </w:tabs>
        <w:autoSpaceDE w:val="0"/>
        <w:autoSpaceDN w:val="0"/>
        <w:spacing w:after="0" w:line="237" w:lineRule="auto"/>
        <w:ind w:left="284" w:right="2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05EF" w:rsidRPr="00721131">
        <w:rPr>
          <w:rFonts w:ascii="Times New Roman" w:hAnsi="Times New Roman" w:cs="Times New Roman"/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5EF" w:rsidRPr="00721131">
        <w:rPr>
          <w:rFonts w:ascii="Times New Roman" w:hAnsi="Times New Roman" w:cs="Times New Roman"/>
          <w:sz w:val="24"/>
          <w:szCs w:val="24"/>
        </w:rPr>
        <w:t>обществе;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318" w:lineRule="exact"/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сплочение коллектива класса через:</w:t>
      </w:r>
    </w:p>
    <w:p w:rsidR="001E05EF" w:rsidRDefault="00721131" w:rsidP="00721131">
      <w:pPr>
        <w:pStyle w:val="a4"/>
        <w:widowControl w:val="0"/>
        <w:tabs>
          <w:tab w:val="left" w:pos="2134"/>
        </w:tabs>
        <w:autoSpaceDE w:val="0"/>
        <w:autoSpaceDN w:val="0"/>
        <w:spacing w:after="0" w:line="318" w:lineRule="exac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5EF" w:rsidRPr="00721131">
        <w:rPr>
          <w:rFonts w:ascii="Times New Roman" w:hAnsi="Times New Roman" w:cs="Times New Roman"/>
          <w:sz w:val="24"/>
          <w:szCs w:val="24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1E05EF" w:rsidRDefault="00721131" w:rsidP="00721131">
      <w:pPr>
        <w:pStyle w:val="a4"/>
        <w:widowControl w:val="0"/>
        <w:tabs>
          <w:tab w:val="left" w:pos="2134"/>
        </w:tabs>
        <w:autoSpaceDE w:val="0"/>
        <w:autoSpaceDN w:val="0"/>
        <w:spacing w:after="0" w:line="318" w:lineRule="exac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5EF" w:rsidRPr="00721131">
        <w:rPr>
          <w:rFonts w:ascii="Times New Roman" w:hAnsi="Times New Roman" w:cs="Times New Roman"/>
          <w:sz w:val="24"/>
          <w:szCs w:val="24"/>
        </w:rPr>
        <w:t>походы и экскурсии, организуемые классными руководителями 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5EF" w:rsidRPr="00721131">
        <w:rPr>
          <w:rFonts w:ascii="Times New Roman" w:hAnsi="Times New Roman" w:cs="Times New Roman"/>
          <w:sz w:val="24"/>
          <w:szCs w:val="24"/>
        </w:rPr>
        <w:t>родителями;</w:t>
      </w:r>
    </w:p>
    <w:p w:rsidR="001E05EF" w:rsidRDefault="00721131" w:rsidP="00721131">
      <w:pPr>
        <w:pStyle w:val="a4"/>
        <w:widowControl w:val="0"/>
        <w:tabs>
          <w:tab w:val="left" w:pos="2134"/>
        </w:tabs>
        <w:autoSpaceDE w:val="0"/>
        <w:autoSpaceDN w:val="0"/>
        <w:spacing w:after="0" w:line="318" w:lineRule="exac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E05EF" w:rsidRPr="00721131">
        <w:rPr>
          <w:rFonts w:ascii="Times New Roman" w:hAnsi="Times New Roman" w:cs="Times New Roman"/>
          <w:sz w:val="24"/>
          <w:szCs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5EF" w:rsidRPr="00721131">
        <w:rPr>
          <w:rFonts w:ascii="Times New Roman" w:hAnsi="Times New Roman" w:cs="Times New Roman"/>
          <w:sz w:val="24"/>
          <w:szCs w:val="24"/>
        </w:rPr>
        <w:t>т.д.;</w:t>
      </w:r>
    </w:p>
    <w:p w:rsidR="001E05EF" w:rsidRPr="00721131" w:rsidRDefault="00721131" w:rsidP="00721131">
      <w:pPr>
        <w:pStyle w:val="a4"/>
        <w:widowControl w:val="0"/>
        <w:tabs>
          <w:tab w:val="left" w:pos="2134"/>
        </w:tabs>
        <w:autoSpaceDE w:val="0"/>
        <w:autoSpaceDN w:val="0"/>
        <w:spacing w:after="0" w:line="318" w:lineRule="exac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E05EF" w:rsidRPr="00721131">
        <w:rPr>
          <w:rFonts w:ascii="Times New Roman" w:hAnsi="Times New Roman" w:cs="Times New Roman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4" w:after="0" w:line="237" w:lineRule="auto"/>
        <w:ind w:left="284" w:right="223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жизни.</w:t>
      </w:r>
    </w:p>
    <w:p w:rsidR="001E05EF" w:rsidRPr="00721131" w:rsidRDefault="001E05EF" w:rsidP="001E05EF">
      <w:pPr>
        <w:pStyle w:val="2"/>
        <w:spacing w:before="12" w:line="294" w:lineRule="exact"/>
        <w:ind w:left="284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721131">
        <w:rPr>
          <w:rFonts w:ascii="Times New Roman" w:hAnsi="Times New Roman" w:cs="Times New Roman"/>
          <w:color w:val="auto"/>
          <w:sz w:val="24"/>
          <w:szCs w:val="24"/>
        </w:rPr>
        <w:t>Индивидуальная работа с учащимися: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1E05EF">
        <w:rPr>
          <w:rFonts w:ascii="Times New Roman" w:hAnsi="Times New Roman" w:cs="Times New Roman"/>
          <w:spacing w:val="2"/>
          <w:sz w:val="24"/>
          <w:szCs w:val="24"/>
        </w:rPr>
        <w:t>про</w:t>
      </w:r>
      <w:r w:rsidR="00721131">
        <w:rPr>
          <w:rFonts w:ascii="Times New Roman" w:hAnsi="Times New Roman" w:cs="Times New Roman"/>
          <w:sz w:val="24"/>
          <w:szCs w:val="24"/>
        </w:rPr>
        <w:t>блемам.  Р</w:t>
      </w:r>
      <w:r w:rsidRPr="001E05EF">
        <w:rPr>
          <w:rFonts w:ascii="Times New Roman" w:hAnsi="Times New Roman" w:cs="Times New Roman"/>
          <w:sz w:val="24"/>
          <w:szCs w:val="24"/>
        </w:rPr>
        <w:t>езультаты наблюдения сверяются с результатами бесед классного руководителя с родителями школьников, с преподающими в</w:t>
      </w:r>
      <w:r w:rsidR="00721131">
        <w:rPr>
          <w:rFonts w:ascii="Times New Roman" w:hAnsi="Times New Roman" w:cs="Times New Roman"/>
          <w:sz w:val="24"/>
          <w:szCs w:val="24"/>
        </w:rPr>
        <w:t xml:space="preserve"> его классе учителями</w:t>
      </w:r>
      <w:r w:rsidRPr="001E05EF">
        <w:rPr>
          <w:rFonts w:ascii="Times New Roman" w:hAnsi="Times New Roman" w:cs="Times New Roman"/>
          <w:sz w:val="24"/>
          <w:szCs w:val="24"/>
        </w:rPr>
        <w:t>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1E05EF">
        <w:rPr>
          <w:rFonts w:ascii="Times New Roman" w:hAnsi="Times New Roman" w:cs="Times New Roman"/>
          <w:spacing w:val="2"/>
          <w:sz w:val="24"/>
          <w:szCs w:val="24"/>
        </w:rPr>
        <w:t>твор</w:t>
      </w:r>
      <w:r w:rsidRPr="001E05EF">
        <w:rPr>
          <w:rFonts w:ascii="Times New Roman" w:hAnsi="Times New Roman" w:cs="Times New Roman"/>
          <w:sz w:val="24"/>
          <w:szCs w:val="24"/>
        </w:rPr>
        <w:t xml:space="preserve">ческие, </w:t>
      </w:r>
      <w:r w:rsidRPr="001E05EF">
        <w:rPr>
          <w:rFonts w:ascii="Times New Roman" w:hAnsi="Times New Roman" w:cs="Times New Roman"/>
          <w:sz w:val="24"/>
          <w:szCs w:val="24"/>
        </w:rPr>
        <w:lastRenderedPageBreak/>
        <w:t>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37" w:lineRule="auto"/>
        <w:ind w:left="284" w:right="22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мотивация ребенка на участие в жизни класса, школы, на участие в обще</w:t>
      </w:r>
      <w:r w:rsidR="00721131">
        <w:rPr>
          <w:rFonts w:ascii="Times New Roman" w:hAnsi="Times New Roman" w:cs="Times New Roman"/>
          <w:sz w:val="24"/>
          <w:szCs w:val="24"/>
        </w:rPr>
        <w:t xml:space="preserve">ственном детском </w:t>
      </w:r>
      <w:r w:rsidRPr="001E05EF">
        <w:rPr>
          <w:rFonts w:ascii="Times New Roman" w:hAnsi="Times New Roman" w:cs="Times New Roman"/>
          <w:sz w:val="24"/>
          <w:szCs w:val="24"/>
        </w:rPr>
        <w:t>движении и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самоуправлении;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37" w:lineRule="auto"/>
        <w:ind w:left="284" w:right="225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движении;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тренинги общения; через предложение взять на себя ответственность за то или иное поручение в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классе.</w:t>
      </w:r>
    </w:p>
    <w:p w:rsidR="001E05EF" w:rsidRPr="00721131" w:rsidRDefault="001E05EF" w:rsidP="001E05EF">
      <w:pPr>
        <w:pStyle w:val="2"/>
        <w:ind w:left="284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721131">
        <w:rPr>
          <w:rFonts w:ascii="Times New Roman" w:hAnsi="Times New Roman" w:cs="Times New Roman"/>
          <w:color w:val="auto"/>
          <w:sz w:val="24"/>
          <w:szCs w:val="24"/>
        </w:rPr>
        <w:t>Работа с учителями, преподающими в классе: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учащимися;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37" w:lineRule="auto"/>
        <w:ind w:left="284" w:right="22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школьников;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37" w:lineRule="auto"/>
        <w:ind w:left="284" w:right="22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обстановке;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3" w:after="0" w:line="237" w:lineRule="auto"/>
        <w:ind w:left="284" w:right="23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 родительских собраниях класса для объединения усилий в деле обучения и 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воспитания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детей.</w:t>
      </w:r>
    </w:p>
    <w:p w:rsidR="001E05EF" w:rsidRPr="001E05EF" w:rsidRDefault="001E05EF" w:rsidP="001E05EF">
      <w:pPr>
        <w:pStyle w:val="2"/>
        <w:spacing w:before="8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1E05EF" w:rsidRPr="00721131" w:rsidRDefault="001E05EF" w:rsidP="001E05EF">
      <w:pPr>
        <w:pStyle w:val="2"/>
        <w:spacing w:before="8"/>
        <w:ind w:left="284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721131">
        <w:rPr>
          <w:rFonts w:ascii="Times New Roman" w:hAnsi="Times New Roman" w:cs="Times New Roman"/>
          <w:color w:val="auto"/>
          <w:sz w:val="24"/>
          <w:szCs w:val="24"/>
        </w:rPr>
        <w:t>Работа с родителями учащихся или их законными представителями: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69" w:after="0" w:line="298" w:lineRule="exact"/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и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проблемах их детей, о жизни класса в целом;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1" w:after="0" w:line="237" w:lineRule="auto"/>
        <w:ind w:left="284" w:right="226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школьников;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2" w:after="0" w:line="237" w:lineRule="auto"/>
        <w:ind w:left="284" w:right="22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детей;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6" w:after="0" w:line="237" w:lineRule="auto"/>
        <w:ind w:left="284" w:right="22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2" w:after="0" w:line="237" w:lineRule="auto"/>
        <w:ind w:left="284" w:right="22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школы.</w:t>
      </w:r>
    </w:p>
    <w:p w:rsidR="001E05EF" w:rsidRPr="001E05EF" w:rsidRDefault="001E05EF" w:rsidP="001E05EF">
      <w:pPr>
        <w:pStyle w:val="a4"/>
        <w:widowControl w:val="0"/>
        <w:tabs>
          <w:tab w:val="left" w:pos="2133"/>
          <w:tab w:val="left" w:pos="2134"/>
        </w:tabs>
        <w:autoSpaceDE w:val="0"/>
        <w:autoSpaceDN w:val="0"/>
        <w:spacing w:before="2" w:after="0" w:line="318" w:lineRule="exact"/>
        <w:ind w:left="0" w:firstLine="142"/>
        <w:rPr>
          <w:rFonts w:ascii="Times New Roman" w:hAnsi="Times New Roman" w:cs="Times New Roman"/>
          <w:sz w:val="24"/>
          <w:szCs w:val="24"/>
        </w:rPr>
      </w:pPr>
    </w:p>
    <w:p w:rsidR="00BA38C7" w:rsidRDefault="00BA38C7" w:rsidP="00BA38C7">
      <w:pPr>
        <w:spacing w:after="0"/>
        <w:ind w:firstLine="142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3.1.2.  Модуль «Школьный урок»</w:t>
      </w:r>
    </w:p>
    <w:p w:rsidR="00BA38C7" w:rsidRPr="00DB66AD" w:rsidRDefault="00BA38C7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на уровне НОО предполагает следующую деятельность.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C7">
        <w:rPr>
          <w:rFonts w:ascii="Times New Roman" w:hAnsi="Times New Roman" w:cs="Times New Roman"/>
          <w:b/>
          <w:sz w:val="24"/>
          <w:szCs w:val="24"/>
        </w:rPr>
        <w:t>Виды и формы деятельности: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младшими школьниками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>побуждение младших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>привлечение внимания младших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обучающихся: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8C7">
        <w:rPr>
          <w:rFonts w:ascii="Times New Roman" w:hAnsi="Times New Roman" w:cs="Times New Roman"/>
          <w:sz w:val="24"/>
          <w:szCs w:val="24"/>
        </w:rPr>
        <w:t>интеллектуальных игр, стимулирующих познавательную мотивацию младших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младшим школьникам социально значимый опыт сотрудничества и взаимной помощи;</w:t>
      </w:r>
    </w:p>
    <w:p w:rsidR="00DB66AD" w:rsidRPr="00DB66AD" w:rsidRDefault="00BA38C7" w:rsidP="00B2455B">
      <w:pPr>
        <w:pStyle w:val="a4"/>
        <w:tabs>
          <w:tab w:val="left" w:pos="993"/>
          <w:tab w:val="left" w:pos="1310"/>
        </w:tabs>
        <w:spacing w:after="0"/>
        <w:ind w:left="0"/>
        <w:contextualSpacing w:val="0"/>
        <w:jc w:val="both"/>
        <w:rPr>
          <w:rFonts w:ascii="Times New Roman" w:eastAsia="№Е" w:hAnsi="Times New Roman" w:cs="Times New Roman"/>
          <w:i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младших школьников в рамках реализации ими индивидуальных и групповых исследовательских проектов</w:t>
      </w:r>
      <w:r w:rsidR="00DB66AD">
        <w:rPr>
          <w:rFonts w:ascii="Times New Roman" w:hAnsi="Times New Roman" w:cs="Times New Roman"/>
          <w:sz w:val="24"/>
          <w:szCs w:val="24"/>
        </w:rPr>
        <w:t xml:space="preserve">. </w:t>
      </w:r>
      <w:r w:rsidR="00DB66AD" w:rsidRPr="00DB66A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Это  даст школьникам возможность приобрести навык самостоятельного решения теоретической проблемы, навык воплощения в жизнь и 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E05EF" w:rsidRDefault="001E05EF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B66AD" w:rsidRDefault="00DB66AD" w:rsidP="00DB66AD">
      <w:pPr>
        <w:spacing w:after="0"/>
        <w:ind w:firstLine="142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3.1.3.  Модуль «Курсы внеурочной деятельнос</w:t>
      </w:r>
      <w:r w:rsidR="004067BB">
        <w:rPr>
          <w:rFonts w:ascii="Times New Roman" w:hAnsi="Times New Roman" w:cs="Times New Roman"/>
          <w:b/>
          <w:iCs/>
          <w:sz w:val="24"/>
          <w:szCs w:val="24"/>
        </w:rPr>
        <w:t>ти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DB66AD" w:rsidRP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DB66AD" w:rsidRP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t>- вовлечение младших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B66AD" w:rsidRP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B66AD" w:rsidRP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DB66AD" w:rsidRP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B66AD" w:rsidRP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</w:t>
      </w:r>
      <w:r w:rsidR="004067BB">
        <w:rPr>
          <w:rFonts w:ascii="Times New Roman" w:hAnsi="Times New Roman" w:cs="Times New Roman"/>
          <w:sz w:val="24"/>
          <w:szCs w:val="24"/>
        </w:rPr>
        <w:t xml:space="preserve">в МКОУ ООШ д. Подгорцы </w:t>
      </w:r>
      <w:r w:rsidRPr="00DB66AD">
        <w:rPr>
          <w:rFonts w:ascii="Times New Roman" w:hAnsi="Times New Roman" w:cs="Times New Roman"/>
          <w:sz w:val="24"/>
          <w:szCs w:val="24"/>
        </w:rPr>
        <w:t>происходит в рамках следующих выбранных младшими школьниками ее видов.</w:t>
      </w:r>
    </w:p>
    <w:p w:rsidR="004067BB" w:rsidRPr="004067BB" w:rsidRDefault="004067BB" w:rsidP="004067BB">
      <w:pPr>
        <w:pStyle w:val="af6"/>
        <w:spacing w:line="276" w:lineRule="auto"/>
        <w:ind w:left="0" w:right="220" w:firstLine="0"/>
        <w:rPr>
          <w:sz w:val="24"/>
          <w:szCs w:val="24"/>
        </w:rPr>
      </w:pPr>
      <w:r w:rsidRPr="004067BB">
        <w:rPr>
          <w:b/>
          <w:i/>
          <w:sz w:val="24"/>
          <w:szCs w:val="24"/>
        </w:rPr>
        <w:lastRenderedPageBreak/>
        <w:t xml:space="preserve">Познавательная деятельность. </w:t>
      </w:r>
      <w:r w:rsidRPr="004067BB">
        <w:rPr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r>
        <w:rPr>
          <w:sz w:val="24"/>
          <w:szCs w:val="24"/>
        </w:rPr>
        <w:t xml:space="preserve"> В рамках познавательной деятельности реализуются следующие к</w:t>
      </w:r>
      <w:r w:rsidR="0095146B">
        <w:rPr>
          <w:sz w:val="24"/>
          <w:szCs w:val="24"/>
        </w:rPr>
        <w:t>урсы внеурочной деятельности: «Занимательный русский язык», «Юный математик», «Зелёная планета», «Клуб любителей немецкого языка».</w:t>
      </w:r>
    </w:p>
    <w:p w:rsidR="004067BB" w:rsidRPr="00CD5E02" w:rsidRDefault="004067BB" w:rsidP="004067BB">
      <w:pPr>
        <w:pStyle w:val="af6"/>
        <w:spacing w:line="276" w:lineRule="auto"/>
        <w:ind w:left="0" w:right="222" w:firstLine="0"/>
        <w:rPr>
          <w:sz w:val="24"/>
          <w:szCs w:val="24"/>
        </w:rPr>
      </w:pPr>
      <w:r w:rsidRPr="004067BB">
        <w:rPr>
          <w:b/>
          <w:i/>
          <w:sz w:val="24"/>
          <w:szCs w:val="24"/>
        </w:rPr>
        <w:t xml:space="preserve">Художественное творчество. </w:t>
      </w:r>
      <w:r w:rsidRPr="004067BB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r w:rsidR="0095146B">
        <w:rPr>
          <w:sz w:val="24"/>
          <w:szCs w:val="24"/>
        </w:rPr>
        <w:t xml:space="preserve"> </w:t>
      </w:r>
      <w:r w:rsidR="0095146B" w:rsidRPr="00CD5E02">
        <w:rPr>
          <w:sz w:val="24"/>
          <w:szCs w:val="24"/>
        </w:rPr>
        <w:t>В рамках данного направления обучающиеся посещают кружк</w:t>
      </w:r>
      <w:r w:rsidR="00CD5E02" w:rsidRPr="00CD5E02">
        <w:rPr>
          <w:sz w:val="24"/>
          <w:szCs w:val="24"/>
        </w:rPr>
        <w:t>и при  Подгорцевском ДКа.</w:t>
      </w:r>
    </w:p>
    <w:p w:rsidR="004067BB" w:rsidRPr="004067BB" w:rsidRDefault="004067BB" w:rsidP="004067BB">
      <w:pPr>
        <w:pStyle w:val="af6"/>
        <w:spacing w:line="276" w:lineRule="auto"/>
        <w:ind w:left="0" w:right="222" w:firstLine="0"/>
        <w:rPr>
          <w:sz w:val="24"/>
          <w:szCs w:val="24"/>
        </w:rPr>
      </w:pPr>
      <w:r w:rsidRPr="004067BB">
        <w:rPr>
          <w:b/>
          <w:i/>
          <w:sz w:val="24"/>
          <w:szCs w:val="24"/>
        </w:rPr>
        <w:t xml:space="preserve">Проблемно-ценностное общение. </w:t>
      </w:r>
      <w:r w:rsidRPr="004067BB">
        <w:rPr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95146B">
        <w:rPr>
          <w:sz w:val="24"/>
          <w:szCs w:val="24"/>
        </w:rPr>
        <w:t xml:space="preserve"> </w:t>
      </w:r>
      <w:r w:rsidRPr="004067BB">
        <w:rPr>
          <w:sz w:val="24"/>
          <w:szCs w:val="24"/>
        </w:rPr>
        <w:t>разнообразию взглядов людей, на развитие самостоятельности и ответственности школьников.</w:t>
      </w:r>
      <w:r w:rsidR="0095146B" w:rsidRPr="0095146B">
        <w:rPr>
          <w:sz w:val="24"/>
          <w:szCs w:val="24"/>
        </w:rPr>
        <w:t xml:space="preserve"> </w:t>
      </w:r>
      <w:r w:rsidR="0095146B">
        <w:rPr>
          <w:sz w:val="24"/>
          <w:szCs w:val="24"/>
        </w:rPr>
        <w:t>В рамках проблемно-ценностного общения реализуются следующие курсы внеурочной деятельности: «Школа развития»</w:t>
      </w:r>
      <w:r w:rsidR="005F78E2">
        <w:rPr>
          <w:sz w:val="24"/>
          <w:szCs w:val="24"/>
        </w:rPr>
        <w:t>.</w:t>
      </w:r>
    </w:p>
    <w:p w:rsidR="004067BB" w:rsidRPr="004067BB" w:rsidRDefault="004067BB" w:rsidP="004067BB">
      <w:pPr>
        <w:pStyle w:val="af6"/>
        <w:spacing w:line="276" w:lineRule="auto"/>
        <w:ind w:left="0" w:right="226" w:firstLine="0"/>
        <w:rPr>
          <w:sz w:val="24"/>
          <w:szCs w:val="24"/>
        </w:rPr>
      </w:pPr>
      <w:r w:rsidRPr="004067BB">
        <w:rPr>
          <w:b/>
          <w:i/>
          <w:sz w:val="24"/>
          <w:szCs w:val="24"/>
        </w:rPr>
        <w:t>Туристско-краеведческая деятельность</w:t>
      </w:r>
      <w:r w:rsidRPr="004067BB">
        <w:rPr>
          <w:b/>
          <w:sz w:val="24"/>
          <w:szCs w:val="24"/>
        </w:rPr>
        <w:t xml:space="preserve">. </w:t>
      </w:r>
      <w:r w:rsidRPr="004067BB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  <w:r w:rsidR="005F78E2">
        <w:rPr>
          <w:sz w:val="24"/>
          <w:szCs w:val="24"/>
        </w:rPr>
        <w:t xml:space="preserve"> По данному направлению внеурочная деятельность в ОУ ведётся в рамках внеклассной  работы.</w:t>
      </w:r>
    </w:p>
    <w:p w:rsidR="004067BB" w:rsidRPr="004067BB" w:rsidRDefault="004067BB" w:rsidP="004067BB">
      <w:pPr>
        <w:pStyle w:val="af6"/>
        <w:spacing w:before="1" w:line="276" w:lineRule="auto"/>
        <w:ind w:left="0" w:right="222" w:firstLine="0"/>
        <w:rPr>
          <w:sz w:val="24"/>
          <w:szCs w:val="24"/>
        </w:rPr>
      </w:pPr>
      <w:r w:rsidRPr="004067BB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4067BB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4067BB">
        <w:rPr>
          <w:spacing w:val="2"/>
          <w:sz w:val="24"/>
          <w:szCs w:val="24"/>
        </w:rPr>
        <w:t>форми</w:t>
      </w:r>
      <w:r w:rsidRPr="004067BB">
        <w:rPr>
          <w:sz w:val="24"/>
          <w:szCs w:val="24"/>
        </w:rPr>
        <w:t>рование установок на защиту</w:t>
      </w:r>
      <w:r w:rsidR="005F78E2">
        <w:rPr>
          <w:sz w:val="24"/>
          <w:szCs w:val="24"/>
        </w:rPr>
        <w:t xml:space="preserve"> </w:t>
      </w:r>
      <w:r w:rsidRPr="004067BB">
        <w:rPr>
          <w:sz w:val="24"/>
          <w:szCs w:val="24"/>
        </w:rPr>
        <w:t>слабых.</w:t>
      </w:r>
      <w:r w:rsidR="005F78E2" w:rsidRPr="005F78E2">
        <w:rPr>
          <w:sz w:val="24"/>
          <w:szCs w:val="24"/>
        </w:rPr>
        <w:t xml:space="preserve"> </w:t>
      </w:r>
      <w:r w:rsidR="005F78E2">
        <w:rPr>
          <w:sz w:val="24"/>
          <w:szCs w:val="24"/>
        </w:rPr>
        <w:t>В рамках спортивно-оздоровительной деятельности реализуются следующие курсы внеурочной деятельности: «Быстрее, выше, сильнее», «Подвижные игры».</w:t>
      </w:r>
    </w:p>
    <w:p w:rsidR="004067BB" w:rsidRDefault="004067BB" w:rsidP="004067BB">
      <w:pPr>
        <w:pStyle w:val="af6"/>
        <w:spacing w:line="276" w:lineRule="auto"/>
        <w:ind w:left="0" w:right="224" w:firstLine="0"/>
        <w:rPr>
          <w:sz w:val="24"/>
          <w:szCs w:val="24"/>
        </w:rPr>
      </w:pPr>
      <w:r w:rsidRPr="004067BB">
        <w:rPr>
          <w:b/>
          <w:i/>
          <w:sz w:val="24"/>
          <w:szCs w:val="24"/>
        </w:rPr>
        <w:t xml:space="preserve">Игровая деятельность. </w:t>
      </w:r>
      <w:r w:rsidRPr="004067BB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="005F78E2" w:rsidRPr="005F78E2">
        <w:rPr>
          <w:sz w:val="24"/>
          <w:szCs w:val="24"/>
        </w:rPr>
        <w:t xml:space="preserve"> </w:t>
      </w:r>
      <w:r w:rsidR="005F78E2">
        <w:rPr>
          <w:sz w:val="24"/>
          <w:szCs w:val="24"/>
        </w:rPr>
        <w:t>В рамках игровой  деятельности реализуются следующие курсы внеурочной деятельности: «Шашки», «Шахматы», «Волшебные пальчики».</w:t>
      </w:r>
    </w:p>
    <w:p w:rsidR="004067BB" w:rsidRPr="00DB66AD" w:rsidRDefault="004067BB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7BB" w:rsidRDefault="00EE1D87" w:rsidP="00EE1D87">
      <w:pPr>
        <w:spacing w:after="0"/>
        <w:ind w:firstLine="142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3.1.4.  Модуль «Самоуправление»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E1D87" w:rsidRPr="00EE1D87" w:rsidRDefault="00EE1D87" w:rsidP="00A60232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hAnsi="Times New Roman" w:cs="Times New Roman"/>
          <w:sz w:val="24"/>
          <w:szCs w:val="24"/>
        </w:rPr>
        <w:t>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</w:t>
      </w:r>
      <w:r>
        <w:rPr>
          <w:rFonts w:ascii="Times New Roman" w:hAnsi="Times New Roman" w:cs="Times New Roman"/>
          <w:sz w:val="24"/>
          <w:szCs w:val="24"/>
        </w:rPr>
        <w:t xml:space="preserve">аться </w:t>
      </w:r>
      <w:r w:rsidRPr="00EE1D87">
        <w:rPr>
          <w:rFonts w:ascii="Times New Roman" w:hAnsi="Times New Roman" w:cs="Times New Roman"/>
          <w:sz w:val="24"/>
          <w:szCs w:val="24"/>
        </w:rPr>
        <w:t xml:space="preserve"> в детско-взрослое самоуправление.</w:t>
      </w:r>
      <w:r w:rsidR="00A60232" w:rsidRPr="00A60232">
        <w:t xml:space="preserve"> </w:t>
      </w:r>
      <w:r w:rsidR="00A60232" w:rsidRPr="00A60232">
        <w:rPr>
          <w:rFonts w:ascii="Times New Roman" w:hAnsi="Times New Roman" w:cs="Times New Roman"/>
          <w:sz w:val="24"/>
          <w:szCs w:val="24"/>
        </w:rPr>
        <w:t xml:space="preserve">Классные руководители должны осуществлять </w:t>
      </w:r>
      <w:r w:rsidR="00A60232" w:rsidRPr="00A60232">
        <w:rPr>
          <w:rFonts w:ascii="Times New Roman" w:hAnsi="Times New Roman" w:cs="Times New Roman"/>
          <w:sz w:val="24"/>
          <w:szCs w:val="24"/>
        </w:rPr>
        <w:lastRenderedPageBreak/>
        <w:t>педагогическое сопровождение на уровне класса.</w:t>
      </w:r>
      <w:r w:rsidR="00A60232">
        <w:t xml:space="preserve"> </w:t>
      </w:r>
      <w:r w:rsidR="00A60232" w:rsidRPr="00A60232">
        <w:rPr>
          <w:rFonts w:ascii="Times New Roman" w:hAnsi="Times New Roman" w:cs="Times New Roman"/>
          <w:sz w:val="24"/>
          <w:szCs w:val="24"/>
        </w:rPr>
        <w:t xml:space="preserve"> </w:t>
      </w:r>
      <w:r w:rsidR="00A60232" w:rsidRPr="009C3F46">
        <w:rPr>
          <w:rFonts w:ascii="Times New Roman" w:hAnsi="Times New Roman" w:cs="Times New Roman"/>
          <w:sz w:val="24"/>
          <w:szCs w:val="24"/>
        </w:rPr>
        <w:t xml:space="preserve">Для организации детского самоуправления в школе определены функциональные обязанности для заместителя директора по УВР, педагога – организатора, классных руководителей. 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hAnsi="Times New Roman" w:cs="Times New Roman"/>
          <w:sz w:val="24"/>
          <w:szCs w:val="24"/>
        </w:rPr>
        <w:t xml:space="preserve">Детское самоуправление в </w:t>
      </w:r>
      <w:r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EE1D87">
        <w:rPr>
          <w:rFonts w:ascii="Times New Roman" w:hAnsi="Times New Roman" w:cs="Times New Roman"/>
          <w:sz w:val="24"/>
          <w:szCs w:val="24"/>
        </w:rPr>
        <w:t>школе осуществляется следующим образом.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87">
        <w:rPr>
          <w:rFonts w:ascii="Times New Roman" w:hAnsi="Times New Roman" w:cs="Times New Roman"/>
          <w:b/>
          <w:sz w:val="24"/>
          <w:szCs w:val="24"/>
        </w:rPr>
        <w:t>Виды и формы деятельности: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1D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школы: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Pr="00EE1D87">
        <w:rPr>
          <w:rFonts w:ascii="Times New Roman" w:hAnsi="Times New Roman" w:cs="Times New Roman"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E1D87">
        <w:rPr>
          <w:rFonts w:ascii="Times New Roman" w:hAnsi="Times New Roman" w:cs="Times New Roman"/>
          <w:sz w:val="24"/>
          <w:szCs w:val="24"/>
        </w:rPr>
        <w:t>через работу постоянно действующего школьного актива, инициирующего и</w:t>
      </w: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E1D87">
        <w:rPr>
          <w:rFonts w:ascii="Times New Roman" w:hAnsi="Times New Roman" w:cs="Times New Roman"/>
          <w:sz w:val="24"/>
          <w:szCs w:val="24"/>
        </w:rPr>
        <w:t>организующего проведение личностно значимых для школьников событий</w:t>
      </w: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E1D87">
        <w:rPr>
          <w:rFonts w:ascii="Times New Roman" w:hAnsi="Times New Roman" w:cs="Times New Roman"/>
          <w:sz w:val="24"/>
          <w:szCs w:val="24"/>
        </w:rPr>
        <w:t>(соревнований, конкурсов, фестивалей, капустников, флешмобов и т.п.);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E1D87">
        <w:rPr>
          <w:rFonts w:ascii="Times New Roman" w:hAnsi="Times New Roman" w:cs="Times New Roman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1D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</w:t>
      </w:r>
      <w:r w:rsidRPr="00EE1D8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60232" w:rsidRPr="009C3F46" w:rsidRDefault="00EE1D87" w:rsidP="00A60232">
      <w:pPr>
        <w:pStyle w:val="a4"/>
        <w:tabs>
          <w:tab w:val="left" w:pos="993"/>
          <w:tab w:val="left" w:pos="131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A60232" w:rsidRPr="009C3F46">
        <w:rPr>
          <w:rFonts w:ascii="Times New Roman" w:hAnsi="Times New Roman" w:cs="Times New Roman"/>
          <w:iCs/>
          <w:sz w:val="24"/>
          <w:szCs w:val="24"/>
        </w:rPr>
        <w:t>через деятельность актива класса, отвечающего за различные направления работы: дежурство по классу, планирование работы класса, оформление и работа классного уголка, активизация обучающихся класса для занятости в свободное время, представление кандидатур обучающихся для награждения;</w:t>
      </w:r>
    </w:p>
    <w:p w:rsidR="00EE1D87" w:rsidRPr="00EE1D87" w:rsidRDefault="00EE1D87" w:rsidP="009573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E1D87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</w:t>
      </w:r>
      <w:r w:rsidR="00957396">
        <w:rPr>
          <w:rFonts w:ascii="Times New Roman" w:hAnsi="Times New Roman" w:cs="Times New Roman"/>
          <w:sz w:val="24"/>
          <w:szCs w:val="24"/>
        </w:rPr>
        <w:t>аботы класса (например: командир класса, ответственный за учёбу, ответственный за учебники, цветовод, трудовик, ответственный за спорт в классе, санитар</w:t>
      </w:r>
      <w:r w:rsidRPr="00EE1D87">
        <w:rPr>
          <w:rFonts w:ascii="Times New Roman" w:hAnsi="Times New Roman" w:cs="Times New Roman"/>
          <w:sz w:val="24"/>
          <w:szCs w:val="24"/>
        </w:rPr>
        <w:t>);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1D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E1D87">
        <w:rPr>
          <w:rFonts w:ascii="Times New Roman" w:hAnsi="Times New Roman" w:cs="Times New Roman"/>
          <w:sz w:val="24"/>
          <w:szCs w:val="24"/>
        </w:rPr>
        <w:t>через вовлечение младших школьников в планирование, организацию, проведение и анализ общешкольных и внутриклассных дел;</w:t>
      </w:r>
    </w:p>
    <w:p w:rsidR="00EE1D87" w:rsidRPr="00B2455B" w:rsidRDefault="00EE1D87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E1D87">
        <w:rPr>
          <w:rFonts w:ascii="Times New Roman" w:hAnsi="Times New Roman" w:cs="Times New Roman"/>
          <w:sz w:val="24"/>
          <w:szCs w:val="24"/>
        </w:rPr>
        <w:t xml:space="preserve">через реализацию младшими школьниками, взявшими на себя соответствующую роль, </w:t>
      </w:r>
      <w:r w:rsidR="00B2455B">
        <w:rPr>
          <w:rFonts w:ascii="Times New Roman" w:hAnsi="Times New Roman" w:cs="Times New Roman"/>
          <w:sz w:val="24"/>
          <w:szCs w:val="24"/>
        </w:rPr>
        <w:t xml:space="preserve">функций по контролю над </w:t>
      </w:r>
      <w:r w:rsidRPr="00EE1D87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B2455B" w:rsidRPr="00B2455B" w:rsidRDefault="00B2455B" w:rsidP="00B2455B">
      <w:pPr>
        <w:spacing w:after="0"/>
        <w:ind w:firstLine="142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3.1.5.  Модуль «Профориентация»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младших школьников; консультации психолога по вопросу способностей, склонностей; организацию знакомства младших школьников с профессиями в игровой форме. 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hAnsi="Times New Roman" w:cs="Times New Roman"/>
          <w:sz w:val="24"/>
          <w:szCs w:val="24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55B" w:rsidRPr="00B2455B" w:rsidRDefault="00B2455B" w:rsidP="00B245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5B">
        <w:rPr>
          <w:rFonts w:ascii="Times New Roman" w:hAnsi="Times New Roman" w:cs="Times New Roman"/>
          <w:b/>
          <w:sz w:val="24"/>
          <w:szCs w:val="24"/>
        </w:rPr>
        <w:t>Виды и формы деятельности: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2455B"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2455B">
        <w:rPr>
          <w:rFonts w:ascii="Times New Roman" w:hAnsi="Times New Roman" w:cs="Times New Roman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младшим школьникам профессиональной деятельности;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2455B">
        <w:rPr>
          <w:rFonts w:ascii="Times New Roman" w:hAnsi="Times New Roman" w:cs="Times New Roman"/>
          <w:sz w:val="24"/>
          <w:szCs w:val="24"/>
        </w:rPr>
        <w:t>экскурсии на предприятия</w:t>
      </w:r>
      <w:r w:rsidR="00817EF3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r w:rsidRPr="00B2455B">
        <w:rPr>
          <w:rFonts w:ascii="Times New Roman" w:hAnsi="Times New Roman" w:cs="Times New Roman"/>
          <w:sz w:val="24"/>
          <w:szCs w:val="24"/>
        </w:rPr>
        <w:t>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- </w:t>
      </w:r>
      <w:r w:rsidR="00817EF3">
        <w:rPr>
          <w:rFonts w:ascii="Times New Roman" w:hAnsi="Times New Roman" w:cs="Times New Roman"/>
          <w:sz w:val="24"/>
          <w:szCs w:val="24"/>
        </w:rPr>
        <w:t>встречи с носителями профессий;</w:t>
      </w:r>
    </w:p>
    <w:p w:rsidR="00B2455B" w:rsidRPr="00817EF3" w:rsidRDefault="00B2455B" w:rsidP="00817E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2455B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младших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817EF3" w:rsidRDefault="00817EF3" w:rsidP="00817EF3">
      <w:pPr>
        <w:spacing w:after="0"/>
        <w:ind w:firstLine="142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3.1.6.  Модуль «Работа с родителями»</w:t>
      </w:r>
    </w:p>
    <w:p w:rsidR="00D22774" w:rsidRPr="009C3F46" w:rsidRDefault="00817EF3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EF3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младших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  <w:r w:rsidR="00D22774" w:rsidRPr="00D22774">
        <w:rPr>
          <w:rFonts w:ascii="Times New Roman" w:hAnsi="Times New Roman" w:cs="Times New Roman"/>
          <w:sz w:val="24"/>
          <w:szCs w:val="24"/>
        </w:rPr>
        <w:t xml:space="preserve"> </w:t>
      </w:r>
      <w:r w:rsidR="00D22774" w:rsidRPr="009C3F46">
        <w:rPr>
          <w:rFonts w:ascii="Times New Roman" w:hAnsi="Times New Roman" w:cs="Times New Roman"/>
          <w:sz w:val="24"/>
          <w:szCs w:val="24"/>
        </w:rPr>
        <w:t xml:space="preserve">Родители активно и с пользой вовлекаются в жизнь школы. </w:t>
      </w:r>
    </w:p>
    <w:p w:rsidR="00D22774" w:rsidRPr="009C3F46" w:rsidRDefault="00D22774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Система работы с родителями выстраивается на решении следующих задач:</w:t>
      </w:r>
    </w:p>
    <w:p w:rsidR="00D22774" w:rsidRPr="009C3F46" w:rsidRDefault="00D22774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1. Повышение педагогической культуры родителей, пополнение арсенала их знаний по общим и конкретным вопросам воспитания ребёнка в семье и школе.</w:t>
      </w:r>
    </w:p>
    <w:p w:rsidR="00D22774" w:rsidRPr="009C3F46" w:rsidRDefault="00D22774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2.  Вовлечение родителей в совместную с детьми и педагогами учебно-познавательную, культурно-досуговую,  общественно-полезную и спортивно-оздоровительную деятельность.</w:t>
      </w:r>
    </w:p>
    <w:p w:rsidR="00D22774" w:rsidRPr="009C3F46" w:rsidRDefault="00D22774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3. Совершенствование форм взаимодействия школа – семья.</w:t>
      </w:r>
    </w:p>
    <w:p w:rsidR="00D22774" w:rsidRPr="009C3F46" w:rsidRDefault="00D22774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4. Презентация положительного семейного опыта.</w:t>
      </w:r>
    </w:p>
    <w:p w:rsidR="00D22774" w:rsidRPr="009C3F46" w:rsidRDefault="00D22774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5. Помощь родителям и детям с ОВЗ. </w:t>
      </w:r>
    </w:p>
    <w:p w:rsidR="00817EF3" w:rsidRPr="00817EF3" w:rsidRDefault="00817EF3" w:rsidP="00817E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EF3">
        <w:rPr>
          <w:rFonts w:ascii="Times New Roman" w:hAnsi="Times New Roman" w:cs="Times New Roman"/>
          <w:sz w:val="24"/>
          <w:szCs w:val="24"/>
        </w:rPr>
        <w:t xml:space="preserve"> Работа с родителями или законными представителями школьников осуществляется в рамках следующих видов и форм деятельности </w:t>
      </w:r>
    </w:p>
    <w:p w:rsidR="00817EF3" w:rsidRPr="00817EF3" w:rsidRDefault="00817EF3" w:rsidP="00817EF3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7EF3" w:rsidRPr="00817EF3" w:rsidRDefault="00817EF3" w:rsidP="00817EF3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7EF3">
        <w:rPr>
          <w:rFonts w:ascii="Times New Roman" w:hAnsi="Times New Roman" w:cs="Times New Roman"/>
          <w:b/>
          <w:sz w:val="24"/>
          <w:szCs w:val="24"/>
        </w:rPr>
        <w:t>Виды и формы деятельности:</w:t>
      </w:r>
    </w:p>
    <w:p w:rsidR="00817EF3" w:rsidRPr="00817EF3" w:rsidRDefault="00817EF3" w:rsidP="00817EF3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7E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групповом уровне: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классные родительские собрания;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и детей, проводятся круглые столы с приглашением специалистов; 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D22774" w:rsidRPr="009C3F46" w:rsidRDefault="00D22774" w:rsidP="00D22774">
      <w:pPr>
        <w:pStyle w:val="a4"/>
        <w:shd w:val="clear" w:color="auto" w:fill="FFFFFF"/>
        <w:tabs>
          <w:tab w:val="left" w:pos="993"/>
          <w:tab w:val="left" w:pos="1310"/>
        </w:tabs>
        <w:ind w:left="567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3F46">
        <w:rPr>
          <w:rFonts w:ascii="Times New Roman" w:hAnsi="Times New Roman" w:cs="Times New Roman"/>
          <w:b/>
          <w:i/>
          <w:sz w:val="24"/>
          <w:szCs w:val="24"/>
        </w:rPr>
        <w:t xml:space="preserve"> На индивидуальном уровне: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817EF3" w:rsidRDefault="00817EF3" w:rsidP="00817EF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D22774" w:rsidRDefault="00D22774" w:rsidP="00D22774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3.2. ВАРИАТИВНЫЕ МОДУЛИ</w:t>
      </w:r>
    </w:p>
    <w:p w:rsidR="00D22774" w:rsidRDefault="00D22774" w:rsidP="00817EF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3.2.1 Модуль «Ключевые общешкольные дела»</w:t>
      </w:r>
    </w:p>
    <w:p w:rsidR="00D22774" w:rsidRPr="009C3F46" w:rsidRDefault="00D22774" w:rsidP="00D227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D22774" w:rsidRPr="009C3F46" w:rsidRDefault="00D22774" w:rsidP="00D22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в ш</w:t>
      </w:r>
      <w:r w:rsidRPr="009C3F46">
        <w:rPr>
          <w:rFonts w:ascii="Times New Roman" w:hAnsi="Times New Roman" w:cs="Times New Roman"/>
          <w:sz w:val="24"/>
          <w:szCs w:val="24"/>
        </w:rPr>
        <w:t xml:space="preserve">коле используются следующие формы работы. </w:t>
      </w:r>
    </w:p>
    <w:p w:rsidR="00D22774" w:rsidRPr="009C3F46" w:rsidRDefault="00D22774" w:rsidP="00D2277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внешкольном уровне:</w:t>
      </w:r>
    </w:p>
    <w:p w:rsidR="00D22774" w:rsidRPr="00D22774" w:rsidRDefault="00D22774" w:rsidP="00D22774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 </w:t>
      </w:r>
      <w:r w:rsidRPr="00D22774">
        <w:rPr>
          <w:rFonts w:ascii="Times New Roman" w:hAnsi="Times New Roman" w:cs="Times New Roman"/>
          <w:i/>
          <w:sz w:val="24"/>
          <w:szCs w:val="24"/>
        </w:rPr>
        <w:t>с</w:t>
      </w:r>
      <w:r w:rsidRPr="00D22774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D22774" w:rsidRPr="009C3F46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-патриотическая акция «Бессмертный полк»  (проект запущен по инициативе и при непосредственном участии Школы,  с 9 мая 2015 года шествие  обучающихся, учителей, работников Школы и жителей д. Подгорцы  с портретами ветеранов Великой Отечественной войны проходит ежегодно);</w:t>
      </w:r>
    </w:p>
    <w:p w:rsidR="00D22774" w:rsidRPr="009C3F46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- акция «Митинг «Память», посвящённый Дню Победы в Великой Отечественной войне»</w:t>
      </w:r>
    </w:p>
    <w:p w:rsidR="00D22774" w:rsidRPr="009C3F46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-экологическая акция «Бумажный бум» (в сборе макулатуры активно участвуют обучающиеся, педагоги, другие работники Школы,  родители детей, дедушки, бабушки; макулатура сдается  в приемные пункты);</w:t>
      </w:r>
    </w:p>
    <w:p w:rsidR="00D22774" w:rsidRPr="009C3F46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- экологическая акция «Приведи в порядок Планету» (в акции по уборке  школьной территории и территории сельского поселения участвуют обучающиеся, работники Школы, родители)</w:t>
      </w:r>
    </w:p>
    <w:p w:rsidR="00D22774" w:rsidRPr="009C3F46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- эколого-преобразовательный проект «Пришкольный участок – лицо Школы» с подпроектами:  «Школьная клумба», «Яблоневый сад»,  «Мемориальный комплекс с обелисками  погибшим в годы Великой Отечественной войны землякам и труженикам тыла». Проект ориентирован на преобразование окружающего школу социума. </w:t>
      </w:r>
    </w:p>
    <w:p w:rsidR="00D22774" w:rsidRPr="009C3F46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Армии).</w:t>
      </w:r>
    </w:p>
    <w:p w:rsidR="00D22774" w:rsidRDefault="00D22774" w:rsidP="001B6168">
      <w:pPr>
        <w:pStyle w:val="a4"/>
        <w:numPr>
          <w:ilvl w:val="0"/>
          <w:numId w:val="23"/>
        </w:numPr>
        <w:tabs>
          <w:tab w:val="left" w:pos="0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6168">
        <w:rPr>
          <w:rFonts w:ascii="Times New Roman" w:hAnsi="Times New Roman" w:cs="Times New Roman"/>
          <w:sz w:val="24"/>
          <w:szCs w:val="24"/>
        </w:rPr>
        <w:t>спортивные состязания:  Спартакиада Подгорцевского сельского поселения, Спортивный праздник «В здоровом теле – здоровый дух», посвящённый Дню Победы в Великой Отечественной войне,  «Биатлон  по -</w:t>
      </w:r>
      <w:r w:rsidR="001B6168">
        <w:rPr>
          <w:rFonts w:ascii="Times New Roman" w:hAnsi="Times New Roman" w:cs="Times New Roman"/>
          <w:sz w:val="24"/>
          <w:szCs w:val="24"/>
        </w:rPr>
        <w:t xml:space="preserve"> </w:t>
      </w:r>
      <w:r w:rsidRPr="001B6168">
        <w:rPr>
          <w:rFonts w:ascii="Times New Roman" w:hAnsi="Times New Roman" w:cs="Times New Roman"/>
          <w:sz w:val="24"/>
          <w:szCs w:val="24"/>
        </w:rPr>
        <w:t>подгорцевски», «Подгорцевская лыжня», «Лыжня России», общешкольный кросс,  Новогоднее многоборье в Подгорцевском поселении и др. Многие спортивные соревнования проводятся  для жителей поселения с участием родителей, социума.</w:t>
      </w:r>
    </w:p>
    <w:p w:rsidR="00D22774" w:rsidRPr="001B6168" w:rsidRDefault="00D22774" w:rsidP="001B6168">
      <w:pPr>
        <w:pStyle w:val="a4"/>
        <w:numPr>
          <w:ilvl w:val="0"/>
          <w:numId w:val="23"/>
        </w:numPr>
        <w:tabs>
          <w:tab w:val="left" w:pos="0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6168">
        <w:rPr>
          <w:rFonts w:ascii="Times New Roman" w:hAnsi="Times New Roman" w:cs="Times New Roman"/>
          <w:sz w:val="24"/>
          <w:szCs w:val="24"/>
        </w:rPr>
        <w:t xml:space="preserve">общешкольные праздники: день Учителя, Новый год, 8-е Марта и др., общешкольные линейки и выпускные вечера  с участием родителей, социума. </w:t>
      </w:r>
    </w:p>
    <w:p w:rsidR="00D22774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9C3F46">
        <w:rPr>
          <w:rFonts w:ascii="Times New Roman" w:hAnsi="Times New Roman" w:cs="Times New Roman"/>
          <w:bCs/>
          <w:sz w:val="24"/>
          <w:szCs w:val="24"/>
        </w:rPr>
        <w:t>концерты в сельском Доме культуры с вокальными, танцевальными выступлениями школьников  в День пожилого человека,  8 Марта, 9 Мая и др.</w:t>
      </w:r>
    </w:p>
    <w:p w:rsidR="00D22774" w:rsidRPr="001B6168" w:rsidRDefault="00D22774" w:rsidP="001B6168">
      <w:pPr>
        <w:pStyle w:val="a4"/>
        <w:numPr>
          <w:ilvl w:val="0"/>
          <w:numId w:val="25"/>
        </w:numPr>
        <w:tabs>
          <w:tab w:val="left" w:pos="993"/>
          <w:tab w:val="left" w:pos="1310"/>
        </w:tabs>
        <w:spacing w:after="0"/>
        <w:jc w:val="both"/>
        <w:rPr>
          <w:rStyle w:val="CharAttribute501"/>
          <w:rFonts w:eastAsiaTheme="minorHAnsi" w:hAnsi="Times New Roman" w:cs="Times New Roman"/>
          <w:bCs/>
          <w:i w:val="0"/>
          <w:sz w:val="24"/>
          <w:szCs w:val="24"/>
          <w:u w:val="none"/>
        </w:rPr>
      </w:pP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общешкольные родительские и ученические собрания, которые проводятся регулярно, в их рамках  обсуждаются насущные проблемы. </w:t>
      </w:r>
    </w:p>
    <w:p w:rsidR="00D22774" w:rsidRPr="00C4460F" w:rsidRDefault="00D22774" w:rsidP="00D22774">
      <w:pPr>
        <w:pStyle w:val="a4"/>
        <w:numPr>
          <w:ilvl w:val="0"/>
          <w:numId w:val="25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Единый День профилактики правонарушений в школе</w:t>
      </w:r>
      <w:r w:rsid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. Проводятся  </w:t>
      </w: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профилактичес</w:t>
      </w:r>
      <w:r w:rsid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кие  мероприятия </w:t>
      </w: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с обучающимися </w:t>
      </w:r>
      <w:r w:rsid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и встречи  родителей и </w:t>
      </w: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обучающихся  с представителями  Управления образования, </w:t>
      </w:r>
      <w:r w:rsid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КДН и ЗП. </w:t>
      </w:r>
    </w:p>
    <w:p w:rsidR="00D22774" w:rsidRPr="009C3F46" w:rsidRDefault="00D22774" w:rsidP="00D2277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 школьном уровне:</w:t>
      </w:r>
    </w:p>
    <w:p w:rsidR="00D22774" w:rsidRPr="009C3F46" w:rsidRDefault="00D22774" w:rsidP="00D2277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Общешкольные дела, связанные с развитием воспитательной составляющей учебной деятельности: </w:t>
      </w:r>
    </w:p>
    <w:p w:rsidR="00D22774" w:rsidRPr="001B6168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День Знаний – традиционный общешко</w:t>
      </w:r>
      <w:r w:rsid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льный праздник. </w:t>
      </w: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Особое значение этот день имеет для обучающихся 1 и 9 классов, закрепляя идею наставничества, передачи традиций, разновозрастных межличностных отношений в школьном коллективе. </w:t>
      </w:r>
    </w:p>
    <w:p w:rsidR="00D22774" w:rsidRPr="001B6168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 Общешкольная линейка «Красная дорожка» - общешкольный ритуал, связанный с закреплением учебных достижений обучающихся. Проводится в конце каждой четверти. Цель: похвалить и поощрить ударников и отличников.  </w:t>
      </w:r>
    </w:p>
    <w:p w:rsidR="00D22774" w:rsidRPr="001B6168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 </w:t>
      </w:r>
      <w:r w:rsidRPr="001B6168"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  <w:t xml:space="preserve"> </w:t>
      </w: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Предметные недели – циклы тематических мероприятий, связанные с созданием условий для формирования универсальных  учебных действий и повышением интереса к обучению в целом. </w:t>
      </w:r>
    </w:p>
    <w:p w:rsidR="00D22774" w:rsidRPr="009C3F46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Общешкольные дела, направленные на усвоение социально-значимых знаний ценностных отношений к миру, Родине, создание условий для приобретения опыта деятельного выражения собственной гражданской позиции. </w:t>
      </w:r>
    </w:p>
    <w:p w:rsidR="00D22774" w:rsidRPr="009C3F46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9C3F46">
        <w:rPr>
          <w:rFonts w:ascii="Times New Roman" w:hAnsi="Times New Roman" w:cs="Times New Roman"/>
          <w:bCs/>
          <w:iCs/>
          <w:sz w:val="24"/>
          <w:szCs w:val="24"/>
        </w:rPr>
        <w:t>День солидарности в борьбе с терроризмом – цикл мероприятий (классные часы, дискуссии, уроки мужества), направленный на формирование толерантности, профилактику межнациональной розни и нетерпимости;  доверия, чувства милосердия к жертвам терактов. Ознакомление обучающихся в основными правилами безопасного поведения.</w:t>
      </w:r>
    </w:p>
    <w:p w:rsidR="00D22774" w:rsidRPr="00C4460F" w:rsidRDefault="00D22774" w:rsidP="00D22774">
      <w:pPr>
        <w:tabs>
          <w:tab w:val="left" w:pos="993"/>
          <w:tab w:val="left" w:pos="1310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4460F">
        <w:rPr>
          <w:rStyle w:val="CharAttribute501"/>
          <w:rFonts w:eastAsiaTheme="minorEastAsia"/>
          <w:sz w:val="24"/>
          <w:szCs w:val="24"/>
          <w:u w:val="none"/>
        </w:rPr>
        <w:t xml:space="preserve"> </w:t>
      </w:r>
      <w:r w:rsidRPr="00C4460F">
        <w:rPr>
          <w:rStyle w:val="CharAttribute501"/>
          <w:rFonts w:eastAsia="№Е"/>
          <w:sz w:val="24"/>
          <w:szCs w:val="24"/>
          <w:u w:val="none"/>
        </w:rPr>
        <w:t xml:space="preserve"> </w:t>
      </w: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Цикл дел, посвящённых Дню Победы и  направленных на воспитание чувства любви к Родине, гордости за героизм народа, уважения  к ветеранам: участие обучающихся в Почётном карауле, митинге с возложением цветов, акции «Бессмертный полк».  Классные часы,  выставки рисунков  «Я помню, я горжусь…»,  уроки Мужества; конкурсы чтец</w:t>
      </w:r>
      <w:r w:rsid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ов. </w:t>
      </w:r>
    </w:p>
    <w:p w:rsidR="00D22774" w:rsidRPr="009C3F46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Style w:val="CharAttribute501"/>
          <w:rFonts w:eastAsiaTheme="minorEastAsia"/>
          <w:b/>
          <w:bCs/>
          <w:iCs/>
          <w:sz w:val="24"/>
          <w:szCs w:val="24"/>
        </w:rPr>
      </w:pPr>
      <w:r w:rsidRPr="009C3F46">
        <w:rPr>
          <w:rStyle w:val="CharAttribute501"/>
          <w:rFonts w:eastAsiaTheme="minorEastAsia"/>
          <w:sz w:val="24"/>
          <w:szCs w:val="24"/>
        </w:rPr>
        <w:t xml:space="preserve"> </w:t>
      </w: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коммуникации.</w:t>
      </w:r>
    </w:p>
    <w:p w:rsidR="00D22774" w:rsidRPr="00C4460F" w:rsidRDefault="00D22774" w:rsidP="00D22774">
      <w:pPr>
        <w:tabs>
          <w:tab w:val="left" w:pos="993"/>
          <w:tab w:val="left" w:pos="1310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Style w:val="CharAttribute501"/>
          <w:rFonts w:eastAsia="№Е"/>
          <w:sz w:val="24"/>
          <w:szCs w:val="24"/>
          <w:u w:val="none"/>
        </w:rPr>
        <w:t xml:space="preserve">- </w:t>
      </w: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День Учителя  (поздравление учителей, концертная программа, подготовленная обучающимися)  проводится при полном составе учеников и учителей Школы;</w:t>
      </w:r>
    </w:p>
    <w:p w:rsidR="00D22774" w:rsidRPr="00C4460F" w:rsidRDefault="00D22774" w:rsidP="00D22774">
      <w:pPr>
        <w:tabs>
          <w:tab w:val="left" w:pos="993"/>
          <w:tab w:val="left" w:pos="1310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 «Новогоднее сумасшествие» - общешкольное коллективное творческое дело, состоящее из серии отдельных дел (мастерская Деда Мороза, конкурс «Новогодняя игрушка», акция «Укрась Школу к Новому году», конкурс новогодних костюмов, подготовка новогоднего представления), в котором принимают участие все обучающиеся, педагоги, родители. </w:t>
      </w:r>
    </w:p>
    <w:p w:rsidR="00D22774" w:rsidRPr="00C4460F" w:rsidRDefault="00D22774" w:rsidP="00D22774">
      <w:pPr>
        <w:tabs>
          <w:tab w:val="left" w:pos="993"/>
          <w:tab w:val="left" w:pos="1310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D22774" w:rsidRPr="00C4460F" w:rsidRDefault="00D22774" w:rsidP="00D22774">
      <w:pPr>
        <w:tabs>
          <w:tab w:val="left" w:pos="993"/>
          <w:tab w:val="left" w:pos="1310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 Торжественные </w:t>
      </w:r>
      <w:r w:rsidRPr="00C4460F">
        <w:rPr>
          <w:rStyle w:val="CharAttribute501"/>
          <w:rFonts w:eastAsia="№Е" w:hAnsi="Times New Roman" w:cs="Times New Roman"/>
          <w:sz w:val="24"/>
          <w:szCs w:val="24"/>
          <w:u w:val="none"/>
        </w:rPr>
        <w:t>р</w:t>
      </w:r>
      <w:r w:rsidRPr="00C4460F">
        <w:rPr>
          <w:rFonts w:ascii="Times New Roman" w:hAnsi="Times New Roman" w:cs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C4460F">
        <w:rPr>
          <w:rStyle w:val="CharAttribute501"/>
          <w:rFonts w:eastAsia="№Е" w:hAnsi="Times New Roman" w:cs="Times New Roman"/>
          <w:iCs/>
          <w:sz w:val="24"/>
          <w:szCs w:val="24"/>
          <w:u w:val="none"/>
        </w:rPr>
        <w:t>следующую</w:t>
      </w:r>
      <w:r w:rsidRPr="00C4460F">
        <w:rPr>
          <w:rFonts w:ascii="Times New Roman" w:hAnsi="Times New Roman"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</w:t>
      </w: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:</w:t>
      </w:r>
    </w:p>
    <w:p w:rsidR="00D22774" w:rsidRPr="00C4460F" w:rsidRDefault="00D22774" w:rsidP="00D22774">
      <w:pPr>
        <w:pStyle w:val="a4"/>
        <w:tabs>
          <w:tab w:val="left" w:pos="993"/>
          <w:tab w:val="left" w:pos="1310"/>
        </w:tabs>
        <w:spacing w:after="0"/>
        <w:ind w:left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«Посвящение в первоклассники»;</w:t>
      </w:r>
    </w:p>
    <w:p w:rsidR="00D22774" w:rsidRPr="009C3F46" w:rsidRDefault="00D22774" w:rsidP="00D22774">
      <w:pPr>
        <w:pStyle w:val="a4"/>
        <w:tabs>
          <w:tab w:val="left" w:pos="993"/>
          <w:tab w:val="left" w:pos="131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F46">
        <w:rPr>
          <w:rFonts w:ascii="Times New Roman" w:hAnsi="Times New Roman" w:cs="Times New Roman"/>
          <w:bCs/>
          <w:sz w:val="24"/>
          <w:szCs w:val="24"/>
        </w:rPr>
        <w:t>- «Первый звонок»;</w:t>
      </w:r>
    </w:p>
    <w:p w:rsidR="00D22774" w:rsidRPr="009C3F46" w:rsidRDefault="00D22774" w:rsidP="00D22774">
      <w:pPr>
        <w:pStyle w:val="a4"/>
        <w:tabs>
          <w:tab w:val="left" w:pos="993"/>
          <w:tab w:val="left" w:pos="131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F46">
        <w:rPr>
          <w:rFonts w:ascii="Times New Roman" w:hAnsi="Times New Roman" w:cs="Times New Roman"/>
          <w:bCs/>
          <w:sz w:val="24"/>
          <w:szCs w:val="24"/>
        </w:rPr>
        <w:t>- «Последний звонок».</w:t>
      </w:r>
    </w:p>
    <w:p w:rsidR="00D22774" w:rsidRPr="009C3F46" w:rsidRDefault="00D22774" w:rsidP="00D22774">
      <w:pPr>
        <w:widowControl w:val="0"/>
        <w:tabs>
          <w:tab w:val="left" w:pos="0"/>
          <w:tab w:val="left" w:pos="851"/>
        </w:tabs>
        <w:autoSpaceDE w:val="0"/>
        <w:spacing w:after="0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9C3F46">
        <w:rPr>
          <w:rFonts w:ascii="Times New Roman" w:hAnsi="Times New Roman" w:cs="Times New Roman"/>
          <w:bCs/>
          <w:sz w:val="24"/>
          <w:szCs w:val="24"/>
        </w:rPr>
        <w:t>- Праздник «Честь Школы – моя честь»: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D22774" w:rsidRPr="009C3F46" w:rsidRDefault="00D22774" w:rsidP="00D2277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F46">
        <w:rPr>
          <w:rFonts w:ascii="Times New Roman" w:hAnsi="Times New Roman" w:cs="Times New Roman"/>
          <w:bCs/>
          <w:sz w:val="24"/>
          <w:szCs w:val="24"/>
        </w:rPr>
        <w:t xml:space="preserve">- общешкольные линейки. </w:t>
      </w:r>
    </w:p>
    <w:p w:rsidR="00D22774" w:rsidRPr="009C3F46" w:rsidRDefault="00D22774" w:rsidP="00D2277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F46">
        <w:rPr>
          <w:rFonts w:ascii="Times New Roman" w:hAnsi="Times New Roman" w:cs="Times New Roman"/>
          <w:bCs/>
          <w:sz w:val="24"/>
          <w:szCs w:val="24"/>
        </w:rPr>
        <w:t xml:space="preserve">- «Школьная спортивная лига» - комплекс соревнований (Кросс Нации, Весёлые старты, общешкольные соревнования по волейболу, баскетболу), направленный на формирование социально – значимого отношения обучающихся к своему здоровью, опыта ведения здорового образа жизни, популяризацию спорта.  </w:t>
      </w:r>
    </w:p>
    <w:p w:rsidR="00D22774" w:rsidRPr="00C4460F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lastRenderedPageBreak/>
        <w:t>- Общешкольные праздники – ежегодно проводимые творческие  дела, связанные со значимыми для детей и педагогов знаменательными датами,  в которых участвуют все классы школы:</w:t>
      </w:r>
    </w:p>
    <w:p w:rsidR="00D22774" w:rsidRPr="009C3F46" w:rsidRDefault="00D22774" w:rsidP="00D22774">
      <w:pPr>
        <w:tabs>
          <w:tab w:val="left" w:pos="0"/>
          <w:tab w:val="left" w:pos="851"/>
        </w:tabs>
        <w:spacing w:after="0"/>
        <w:ind w:left="709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классов:</w:t>
      </w:r>
      <w:r w:rsidRPr="009C3F46">
        <w:rPr>
          <w:rStyle w:val="CharAttribute501"/>
          <w:rFonts w:eastAsia="№Е"/>
          <w:b/>
          <w:bCs/>
          <w:iCs/>
          <w:sz w:val="24"/>
          <w:szCs w:val="24"/>
        </w:rPr>
        <w:t xml:space="preserve"> </w:t>
      </w:r>
    </w:p>
    <w:p w:rsidR="00D22774" w:rsidRPr="00C4460F" w:rsidRDefault="00D22774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дел, ответственных за подготовку общешкольных ключевых дел;  </w:t>
      </w:r>
    </w:p>
    <w:p w:rsidR="00D22774" w:rsidRPr="00C4460F" w:rsidRDefault="00D22774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участие </w:t>
      </w:r>
      <w:r w:rsidR="001B33F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начальных </w:t>
      </w: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классов в реализации общешкольных ключевых дел; </w:t>
      </w:r>
    </w:p>
    <w:p w:rsidR="00D22774" w:rsidRPr="00C4460F" w:rsidRDefault="00D22774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22774" w:rsidRPr="009C3F46" w:rsidRDefault="00D22774" w:rsidP="00D22774">
      <w:pPr>
        <w:spacing w:after="0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9C3F46">
        <w:rPr>
          <w:rStyle w:val="CharAttribute501"/>
          <w:rFonts w:eastAsia="№Е"/>
          <w:b/>
          <w:bCs/>
          <w:iCs/>
          <w:sz w:val="24"/>
          <w:szCs w:val="24"/>
        </w:rPr>
        <w:t xml:space="preserve"> </w:t>
      </w:r>
    </w:p>
    <w:p w:rsidR="00D22774" w:rsidRPr="00C4460F" w:rsidRDefault="00D22774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60F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вовлечение </w:t>
      </w:r>
      <w:r w:rsidRPr="00C446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60F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1B33FD">
        <w:rPr>
          <w:rFonts w:ascii="Times New Roman" w:hAnsi="Times New Roman" w:cs="Times New Roman"/>
          <w:sz w:val="24"/>
          <w:szCs w:val="24"/>
        </w:rPr>
        <w:t xml:space="preserve">младшего школьника </w:t>
      </w:r>
      <w:r w:rsidRPr="00C4460F">
        <w:rPr>
          <w:rFonts w:ascii="Times New Roman" w:hAnsi="Times New Roman" w:cs="Times New Roman"/>
          <w:sz w:val="24"/>
          <w:szCs w:val="24"/>
        </w:rPr>
        <w:t>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22774" w:rsidRPr="009C3F46" w:rsidRDefault="00C4460F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помощь ребенку </w:t>
      </w:r>
      <w:r w:rsidR="00D22774" w:rsidRPr="009C3F46">
        <w:rPr>
          <w:rFonts w:ascii="Times New Roman" w:eastAsia="№Е" w:hAnsi="Times New Roman" w:cs="Times New Roman"/>
          <w:iCs/>
          <w:sz w:val="24"/>
          <w:szCs w:val="24"/>
        </w:rPr>
        <w:t xml:space="preserve"> в освоении навыков </w:t>
      </w:r>
      <w:r w:rsidR="00D22774" w:rsidRPr="009C3F46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D22774" w:rsidRPr="00C4460F" w:rsidRDefault="00D22774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22774" w:rsidRPr="00C4460F" w:rsidRDefault="00D22774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C4460F"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4460F" w:rsidRDefault="00C4460F" w:rsidP="00C4460F">
      <w:pPr>
        <w:widowControl w:val="0"/>
        <w:tabs>
          <w:tab w:val="left" w:pos="0"/>
          <w:tab w:val="left" w:pos="851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60F" w:rsidRPr="00AC0ACF" w:rsidRDefault="00C4460F" w:rsidP="00AC0AC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3.2.2.  Модуль «Детские общественные объединения»</w:t>
      </w:r>
    </w:p>
    <w:p w:rsidR="001B33FD" w:rsidRPr="00AC0ACF" w:rsidRDefault="001B33FD" w:rsidP="00AC0ACF">
      <w:pPr>
        <w:autoSpaceDE w:val="0"/>
        <w:autoSpaceDN w:val="0"/>
        <w:adjustRightInd w:val="0"/>
        <w:ind w:firstLine="567"/>
        <w:jc w:val="both"/>
      </w:pP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          Действующее на базе школы детское общественное  объединение  «Созвездие» – </w:t>
      </w:r>
      <w:r w:rsidRPr="009C3F46">
        <w:rPr>
          <w:rFonts w:ascii="Times New Roman" w:hAnsi="Times New Roman" w:cs="Times New Roman"/>
          <w:sz w:val="24"/>
          <w:szCs w:val="24"/>
        </w:rPr>
        <w:t>это добровольное</w:t>
      </w:r>
      <w:r w:rsidR="00AC0ACF">
        <w:rPr>
          <w:rFonts w:ascii="Times New Roman" w:hAnsi="Times New Roman" w:cs="Times New Roman"/>
          <w:sz w:val="24"/>
          <w:szCs w:val="24"/>
        </w:rPr>
        <w:t>, самоуправляемое, некоммерческое</w:t>
      </w:r>
      <w:r w:rsidRPr="009C3F46">
        <w:rPr>
          <w:rFonts w:ascii="Times New Roman" w:hAnsi="Times New Roman" w:cs="Times New Roman"/>
          <w:sz w:val="24"/>
          <w:szCs w:val="24"/>
        </w:rPr>
        <w:t xml:space="preserve"> детско-юношеское объединение обучающихся  МКОУ ООШ  д. Подгорцы,</w:t>
      </w: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 созданное по инициативе детей и взрослых, объединившихся на основе общности интересов для реализации общих целей</w:t>
      </w:r>
      <w:r w:rsidR="00AC0ACF" w:rsidRPr="00857D2A">
        <w:t xml:space="preserve">. </w:t>
      </w:r>
      <w:r w:rsidR="00AC0ACF">
        <w:t xml:space="preserve"> </w:t>
      </w:r>
      <w:r w:rsidR="00AC0ACF" w:rsidRPr="00AC0ACF">
        <w:rPr>
          <w:rFonts w:ascii="Times New Roman" w:hAnsi="Times New Roman" w:cs="Times New Roman"/>
          <w:sz w:val="24"/>
          <w:szCs w:val="24"/>
        </w:rPr>
        <w:t xml:space="preserve">Его правовой основой является ФЗ от 19.05.1995 № 82-ФЗ (ред. от 20.12.2017) «Об общественных объединениях» (ст. 5). </w:t>
      </w:r>
    </w:p>
    <w:p w:rsidR="001B33FD" w:rsidRPr="009C3F46" w:rsidRDefault="001B33FD" w:rsidP="001B3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46">
        <w:rPr>
          <w:rFonts w:ascii="Times New Roman" w:eastAsia="Times New Roman" w:hAnsi="Times New Roman" w:cs="Times New Roman"/>
          <w:i/>
          <w:iCs/>
          <w:sz w:val="24"/>
          <w:szCs w:val="24"/>
        </w:rPr>
        <w:t>Цель</w:t>
      </w:r>
      <w:r w:rsidRPr="009C3F46">
        <w:rPr>
          <w:rFonts w:ascii="Times New Roman" w:eastAsia="Times New Roman" w:hAnsi="Times New Roman" w:cs="Times New Roman"/>
          <w:sz w:val="24"/>
          <w:szCs w:val="24"/>
        </w:rPr>
        <w:t xml:space="preserve"> создания объединения: воспитание члена детской организации путём развития умения решать общие задачи со сверстниками, формирование и развитие таких человеческих качеств как «отношения», «уважение», «взаимодействие в коллективе». </w:t>
      </w:r>
    </w:p>
    <w:p w:rsidR="001B33FD" w:rsidRPr="009C3F46" w:rsidRDefault="001B33FD" w:rsidP="001B3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46">
        <w:rPr>
          <w:rFonts w:ascii="Times New Roman" w:eastAsia="Times New Roman" w:hAnsi="Times New Roman" w:cs="Times New Roman"/>
          <w:sz w:val="24"/>
          <w:szCs w:val="24"/>
        </w:rPr>
        <w:t>В детское объединение входят обучающиеся  5-</w:t>
      </w:r>
      <w:r w:rsidR="00AC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F46">
        <w:rPr>
          <w:rFonts w:ascii="Times New Roman" w:eastAsia="Times New Roman" w:hAnsi="Times New Roman" w:cs="Times New Roman"/>
          <w:sz w:val="24"/>
          <w:szCs w:val="24"/>
        </w:rPr>
        <w:t>9 классов, каждый класс- отряд.</w:t>
      </w:r>
    </w:p>
    <w:p w:rsidR="001B33FD" w:rsidRDefault="001B33FD" w:rsidP="001B33FD">
      <w:pPr>
        <w:pStyle w:val="ParaAttribute38"/>
        <w:spacing w:line="276" w:lineRule="auto"/>
        <w:ind w:right="0"/>
        <w:rPr>
          <w:rFonts w:eastAsia="Calibri"/>
          <w:sz w:val="24"/>
          <w:szCs w:val="24"/>
        </w:rPr>
      </w:pPr>
      <w:r w:rsidRPr="009C3F46">
        <w:rPr>
          <w:rFonts w:eastAsia="Calibri"/>
          <w:sz w:val="24"/>
          <w:szCs w:val="24"/>
        </w:rPr>
        <w:t>Воспитание в детском общественном объединении осуществляется через:</w:t>
      </w:r>
    </w:p>
    <w:p w:rsidR="00AC0ACF" w:rsidRPr="00AC0ACF" w:rsidRDefault="00AC0ACF" w:rsidP="00AC0AC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ACF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1B33FD" w:rsidRDefault="001B33FD" w:rsidP="00AC0ACF">
      <w:pPr>
        <w:widowControl w:val="0"/>
        <w:numPr>
          <w:ilvl w:val="0"/>
          <w:numId w:val="23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9C3F46">
        <w:rPr>
          <w:rFonts w:ascii="Times New Roman" w:hAnsi="Times New Roman" w:cs="Times New Roman"/>
          <w:sz w:val="24"/>
          <w:szCs w:val="24"/>
        </w:rPr>
        <w:t xml:space="preserve">забота, уважение, </w:t>
      </w:r>
      <w:r w:rsidRPr="009C3F46">
        <w:rPr>
          <w:rFonts w:ascii="Times New Roman" w:hAnsi="Times New Roman" w:cs="Times New Roman"/>
          <w:sz w:val="24"/>
          <w:szCs w:val="24"/>
        </w:rPr>
        <w:lastRenderedPageBreak/>
        <w:t>умение сопереживать, умение общатьс</w:t>
      </w:r>
      <w:r w:rsidR="00737159">
        <w:rPr>
          <w:rFonts w:ascii="Times New Roman" w:hAnsi="Times New Roman" w:cs="Times New Roman"/>
          <w:sz w:val="24"/>
          <w:szCs w:val="24"/>
        </w:rPr>
        <w:t xml:space="preserve">я, слушать и слышать других. </w:t>
      </w:r>
      <w:r w:rsidRPr="009C3F46">
        <w:rPr>
          <w:rFonts w:ascii="Times New Roman" w:hAnsi="Times New Roman" w:cs="Times New Roman"/>
          <w:sz w:val="24"/>
          <w:szCs w:val="24"/>
        </w:rPr>
        <w:t>Это посильная помощь, оказываемая школьниками пожилым людям; совместная работа с ДК по проведению культурно</w:t>
      </w:r>
      <w:r w:rsidR="00AC0ACF">
        <w:rPr>
          <w:rFonts w:ascii="Times New Roman" w:hAnsi="Times New Roman" w:cs="Times New Roman"/>
          <w:sz w:val="24"/>
          <w:szCs w:val="24"/>
        </w:rPr>
        <w:t xml:space="preserve"> </w:t>
      </w:r>
      <w:r w:rsidRPr="009C3F46">
        <w:rPr>
          <w:rFonts w:ascii="Times New Roman" w:hAnsi="Times New Roman" w:cs="Times New Roman"/>
          <w:sz w:val="24"/>
          <w:szCs w:val="24"/>
        </w:rPr>
        <w:t>- развлекательных мероприятий; помощь в благоустройстве территории Подгорцевского сельского поселения;  участие школьников в работе на прилегающей к школе территории  и т.п.;</w:t>
      </w:r>
    </w:p>
    <w:p w:rsidR="00AC0ACF" w:rsidRPr="00AC0ACF" w:rsidRDefault="00AC0ACF" w:rsidP="00AC0ACF">
      <w:pPr>
        <w:widowControl w:val="0"/>
        <w:numPr>
          <w:ilvl w:val="0"/>
          <w:numId w:val="23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ACF">
        <w:rPr>
          <w:rFonts w:ascii="Times New Roman" w:hAnsi="Times New Roman" w:cs="Times New Roman"/>
          <w:sz w:val="24"/>
          <w:szCs w:val="24"/>
        </w:rPr>
        <w:t>участие школьников в работе на прилегающей к школе территории (работа в школьном саду, уход за деревьями и кустарниками, благоустройство клумб)</w:t>
      </w:r>
      <w:r w:rsidR="00034D7A">
        <w:rPr>
          <w:rFonts w:ascii="Times New Roman" w:hAnsi="Times New Roman" w:cs="Times New Roman"/>
          <w:sz w:val="24"/>
          <w:szCs w:val="24"/>
        </w:rPr>
        <w:t>, суббот</w:t>
      </w:r>
      <w:r w:rsidR="00737159">
        <w:rPr>
          <w:rFonts w:ascii="Times New Roman" w:hAnsi="Times New Roman" w:cs="Times New Roman"/>
          <w:sz w:val="24"/>
          <w:szCs w:val="24"/>
        </w:rPr>
        <w:t>ники на территории сельского поселения</w:t>
      </w:r>
      <w:r w:rsidRPr="00AC0ACF">
        <w:rPr>
          <w:rFonts w:ascii="Times New Roman" w:hAnsi="Times New Roman" w:cs="Times New Roman"/>
          <w:sz w:val="24"/>
          <w:szCs w:val="24"/>
        </w:rPr>
        <w:t>;</w:t>
      </w:r>
    </w:p>
    <w:p w:rsidR="001B33FD" w:rsidRPr="00737159" w:rsidRDefault="001B33FD" w:rsidP="00737159">
      <w:pPr>
        <w:widowControl w:val="0"/>
        <w:numPr>
          <w:ilvl w:val="0"/>
          <w:numId w:val="23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159">
        <w:rPr>
          <w:rFonts w:ascii="Times New Roman" w:eastAsia="Calibri" w:hAnsi="Times New Roman" w:cs="Times New Roman"/>
          <w:sz w:val="24"/>
          <w:szCs w:val="24"/>
          <w:lang w:eastAsia="ko-KR"/>
        </w:rPr>
        <w:t>проведение  мероприятий в начальной школе, реализующих идею популяризации деятельности детского общественного объединения, привлечения в него новых участников;</w:t>
      </w:r>
    </w:p>
    <w:p w:rsidR="001B33FD" w:rsidRPr="009C3F46" w:rsidRDefault="001B33FD" w:rsidP="001B33FD">
      <w:pPr>
        <w:pStyle w:val="a4"/>
        <w:numPr>
          <w:ilvl w:val="0"/>
          <w:numId w:val="23"/>
        </w:numPr>
        <w:tabs>
          <w:tab w:val="left" w:pos="993"/>
          <w:tab w:val="left" w:pos="1310"/>
        </w:tabs>
        <w:spacing w:after="0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9C3F46">
        <w:rPr>
          <w:rFonts w:ascii="Times New Roman" w:eastAsia="Calibri" w:hAnsi="Times New Roman" w:cs="Times New Roman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объединении.   Поддержка и развитие традиций реализуется посредством введения особой символики детского объединения</w:t>
      </w:r>
      <w:r w:rsidRPr="009C3F46">
        <w:rPr>
          <w:rFonts w:ascii="Times New Roman" w:hAnsi="Times New Roman" w:cs="Times New Roman"/>
          <w:sz w:val="24"/>
          <w:szCs w:val="24"/>
        </w:rPr>
        <w:t xml:space="preserve">: детско-юношеское движение «Созвездие»  имеет эмблему, флаг. </w:t>
      </w:r>
    </w:p>
    <w:p w:rsidR="00C4460F" w:rsidRPr="00E20228" w:rsidRDefault="001B33FD" w:rsidP="00E20228">
      <w:pPr>
        <w:pStyle w:val="a4"/>
        <w:numPr>
          <w:ilvl w:val="0"/>
          <w:numId w:val="23"/>
        </w:numPr>
        <w:tabs>
          <w:tab w:val="left" w:pos="993"/>
          <w:tab w:val="left" w:pos="1310"/>
        </w:tabs>
        <w:spacing w:after="0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9C3F46">
        <w:rPr>
          <w:rFonts w:ascii="Times New Roman" w:eastAsia="Calibri" w:hAnsi="Times New Roman" w:cs="Times New Roman"/>
          <w:sz w:val="24"/>
          <w:szCs w:val="24"/>
          <w:lang w:eastAsia="ko-KR"/>
        </w:rPr>
        <w:t>участие членов детского общественного движения в</w:t>
      </w:r>
      <w:r w:rsidR="007371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</w:t>
      </w:r>
      <w:r w:rsidRPr="009C3F46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деятельности на благо конкретных людей и социального окружения в целом. </w:t>
      </w:r>
    </w:p>
    <w:p w:rsidR="00E20228" w:rsidRPr="00E20228" w:rsidRDefault="00E20228" w:rsidP="00E20228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3.2.3.  Модуль «Школьные СМИ»</w:t>
      </w:r>
    </w:p>
    <w:p w:rsidR="00E20228" w:rsidRPr="00E20228" w:rsidRDefault="00E20228" w:rsidP="00E202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28">
        <w:rPr>
          <w:rFonts w:ascii="Times New Roman" w:hAnsi="Times New Roman" w:cs="Times New Roman"/>
          <w:sz w:val="24"/>
          <w:szCs w:val="24"/>
        </w:rPr>
        <w:t>Школьные медиа - это совместно создаваемых школьниками и педагогами средства распространения текстовой, аудио и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228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E20228" w:rsidRDefault="00E20228" w:rsidP="00E202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28">
        <w:rPr>
          <w:rFonts w:ascii="Times New Roman" w:hAnsi="Times New Roman" w:cs="Times New Roman"/>
          <w:sz w:val="24"/>
          <w:szCs w:val="24"/>
        </w:rPr>
        <w:t>Цель школьных медиа - развитие коммуникативной культуры младших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деятельности.</w:t>
      </w:r>
    </w:p>
    <w:p w:rsidR="0051010A" w:rsidRPr="009C3F46" w:rsidRDefault="0051010A" w:rsidP="005101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Модуль представлен общешкольной газетой «Школьная правда», которую выпускает детское объединение «Созвездие». Цель школьного  медиа  – </w:t>
      </w:r>
      <w:r w:rsidRPr="009C3F46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9C3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9C3F46">
        <w:rPr>
          <w:rFonts w:ascii="Times New Roman" w:eastAsia="Calibri" w:hAnsi="Times New Roman" w:cs="Times New Roman"/>
          <w:sz w:val="24"/>
          <w:szCs w:val="24"/>
        </w:rPr>
        <w:t>Воспитательный потенциал реализуется в рамках следующих видов и форм деятельности:</w:t>
      </w:r>
    </w:p>
    <w:p w:rsidR="0051010A" w:rsidRDefault="0051010A" w:rsidP="0051010A">
      <w:pPr>
        <w:pStyle w:val="a4"/>
        <w:numPr>
          <w:ilvl w:val="0"/>
          <w:numId w:val="27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eastAsia="Times New Roman" w:hAnsi="Times New Roman" w:cs="Times New Roman"/>
          <w:sz w:val="24"/>
          <w:szCs w:val="24"/>
        </w:rPr>
        <w:t>разновозрастный редакционный совет подростков 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 w:rsidRPr="009C3F46">
        <w:rPr>
          <w:rFonts w:ascii="Times New Roman" w:hAnsi="Times New Roman" w:cs="Times New Roman"/>
          <w:sz w:val="24"/>
          <w:szCs w:val="24"/>
        </w:rPr>
        <w:t xml:space="preserve"> мероприятий,</w:t>
      </w:r>
      <w:r w:rsidRPr="009C3F46">
        <w:rPr>
          <w:rFonts w:ascii="Times New Roman" w:eastAsia="Times New Roman" w:hAnsi="Times New Roman" w:cs="Times New Roman"/>
          <w:sz w:val="24"/>
          <w:szCs w:val="24"/>
        </w:rPr>
        <w:t xml:space="preserve"> кружков, секций, деятельности органов ученического самоуправления; </w:t>
      </w:r>
      <w:r w:rsidRPr="009C3F46">
        <w:rPr>
          <w:rFonts w:ascii="Times New Roman" w:hAnsi="Times New Roman" w:cs="Times New Roman"/>
          <w:sz w:val="24"/>
          <w:szCs w:val="24"/>
        </w:rPr>
        <w:t xml:space="preserve">размещение созданных детьми рассказов, стихов, сказок, репортажей. </w:t>
      </w:r>
    </w:p>
    <w:p w:rsidR="00C219E9" w:rsidRDefault="00D01C4F" w:rsidP="0051010A">
      <w:pPr>
        <w:pStyle w:val="a4"/>
        <w:numPr>
          <w:ilvl w:val="0"/>
          <w:numId w:val="27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интернет-группы – диалоговые площадки, состоящие из  школьников, педагогов и родителей, где открыто обсуждаются значимые для школы вопросы.</w:t>
      </w:r>
    </w:p>
    <w:p w:rsidR="00D01C4F" w:rsidRDefault="00C219E9" w:rsidP="0051010A">
      <w:pPr>
        <w:pStyle w:val="a4"/>
        <w:numPr>
          <w:ilvl w:val="0"/>
          <w:numId w:val="27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Видео-, фотосъёмка классных и общешкольных мероприятий, </w:t>
      </w:r>
      <w:r w:rsidR="00D01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летописи класса.</w:t>
      </w:r>
    </w:p>
    <w:p w:rsidR="00D01C4F" w:rsidRPr="00D01C4F" w:rsidRDefault="00D01C4F" w:rsidP="00D01C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C4F" w:rsidRPr="00E20228" w:rsidRDefault="00D01C4F" w:rsidP="00D01C4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3.2.4.  Модуль «Организация предметно-эстетической среды»</w:t>
      </w:r>
    </w:p>
    <w:p w:rsidR="00C219E9" w:rsidRPr="009C3F46" w:rsidRDefault="00C219E9" w:rsidP="00C219E9">
      <w:pPr>
        <w:pStyle w:val="ParaAttribute38"/>
        <w:spacing w:line="276" w:lineRule="auto"/>
        <w:ind w:right="0" w:firstLine="708"/>
        <w:rPr>
          <w:rStyle w:val="CharAttribute502"/>
          <w:rFonts w:eastAsia="№Е"/>
          <w:i w:val="0"/>
          <w:sz w:val="24"/>
          <w:szCs w:val="24"/>
        </w:rPr>
      </w:pPr>
      <w:r w:rsidRPr="009C3F46">
        <w:rPr>
          <w:sz w:val="24"/>
          <w:szCs w:val="24"/>
        </w:rPr>
        <w:t>Окружающая ребенка пр</w:t>
      </w:r>
      <w:r>
        <w:rPr>
          <w:sz w:val="24"/>
          <w:szCs w:val="24"/>
        </w:rPr>
        <w:t>едметно-эстетическая среда МКОУ ООШ д. Подгорцы</w:t>
      </w:r>
      <w:r w:rsidRPr="009C3F46">
        <w:rPr>
          <w:sz w:val="24"/>
          <w:szCs w:val="24"/>
        </w:rPr>
        <w:t xml:space="preserve"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9C3F46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9C3F46">
        <w:rPr>
          <w:sz w:val="24"/>
          <w:szCs w:val="24"/>
        </w:rPr>
        <w:t xml:space="preserve">способствует позитивному </w:t>
      </w:r>
      <w:r w:rsidRPr="009C3F46">
        <w:rPr>
          <w:sz w:val="24"/>
          <w:szCs w:val="24"/>
        </w:rPr>
        <w:lastRenderedPageBreak/>
        <w:t>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9C3F46">
        <w:rPr>
          <w:rStyle w:val="CharAttribute502"/>
          <w:rFonts w:eastAsia="№Е"/>
          <w:sz w:val="24"/>
          <w:szCs w:val="24"/>
        </w:rPr>
        <w:t xml:space="preserve"> </w:t>
      </w:r>
    </w:p>
    <w:p w:rsidR="00C219E9" w:rsidRPr="009C3F46" w:rsidRDefault="00C219E9" w:rsidP="00C219E9">
      <w:pPr>
        <w:pStyle w:val="a4"/>
        <w:numPr>
          <w:ilvl w:val="0"/>
          <w:numId w:val="23"/>
        </w:numPr>
        <w:shd w:val="clear" w:color="auto" w:fill="FFFFFF"/>
        <w:tabs>
          <w:tab w:val="left" w:pos="993"/>
          <w:tab w:val="left" w:pos="1310"/>
        </w:tabs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оформление интерьера школьных помещений  (вестибюля, коридоров, классов, окон и т.п.)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F46">
        <w:rPr>
          <w:rFonts w:ascii="Times New Roman" w:hAnsi="Times New Roman" w:cs="Times New Roman"/>
          <w:sz w:val="24"/>
          <w:szCs w:val="24"/>
        </w:rPr>
        <w:t xml:space="preserve">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C219E9" w:rsidRPr="009C3F46" w:rsidRDefault="00C219E9" w:rsidP="00C219E9">
      <w:pPr>
        <w:pStyle w:val="a4"/>
        <w:numPr>
          <w:ilvl w:val="0"/>
          <w:numId w:val="23"/>
        </w:numPr>
        <w:shd w:val="clear" w:color="auto" w:fill="FFFFFF"/>
        <w:tabs>
          <w:tab w:val="left" w:pos="993"/>
          <w:tab w:val="left" w:pos="1310"/>
        </w:tabs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C219E9" w:rsidRPr="009C3F46" w:rsidRDefault="00C219E9" w:rsidP="00C219E9">
      <w:pPr>
        <w:pStyle w:val="a4"/>
        <w:numPr>
          <w:ilvl w:val="0"/>
          <w:numId w:val="23"/>
        </w:numPr>
        <w:shd w:val="clear" w:color="auto" w:fill="FFFFFF"/>
        <w:tabs>
          <w:tab w:val="left" w:pos="993"/>
          <w:tab w:val="left" w:pos="1310"/>
        </w:tabs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озеленение</w:t>
      </w:r>
      <w:r w:rsidRPr="009C3F46">
        <w:rPr>
          <w:rStyle w:val="CharAttribute526"/>
          <w:rFonts w:eastAsia="№Е" w:hAnsi="Times New Roman" w:cs="Times New Roman"/>
          <w:sz w:val="24"/>
          <w:szCs w:val="24"/>
        </w:rPr>
        <w:t xml:space="preserve"> пришкольной территории, разбивка клумб, содержание в чистоте стадиона, спортивных и игровых площадок, </w:t>
      </w:r>
      <w:r w:rsidRPr="009C3F46">
        <w:rPr>
          <w:rFonts w:ascii="Times New Roman" w:hAnsi="Times New Roman" w:cs="Times New Roman"/>
          <w:sz w:val="24"/>
          <w:szCs w:val="24"/>
        </w:rPr>
        <w:t>находящихся в шаговой доступности от школы</w:t>
      </w:r>
      <w:r w:rsidRPr="009C3F46">
        <w:rPr>
          <w:rStyle w:val="CharAttribute526"/>
          <w:rFonts w:eastAsia="№Е" w:hAnsi="Times New Roman" w:cs="Times New Roman"/>
          <w:sz w:val="24"/>
          <w:szCs w:val="24"/>
        </w:rPr>
        <w:t>;</w:t>
      </w:r>
      <w:r w:rsidRPr="009C3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9E9" w:rsidRPr="009C3F46" w:rsidRDefault="00C219E9" w:rsidP="00C219E9">
      <w:pPr>
        <w:widowControl w:val="0"/>
        <w:numPr>
          <w:ilvl w:val="0"/>
          <w:numId w:val="29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219E9" w:rsidRPr="009C3F46" w:rsidRDefault="00C219E9" w:rsidP="00C219E9">
      <w:pPr>
        <w:widowControl w:val="0"/>
        <w:numPr>
          <w:ilvl w:val="0"/>
          <w:numId w:val="29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оформление классных уголков; </w:t>
      </w:r>
    </w:p>
    <w:p w:rsidR="00C219E9" w:rsidRPr="009C3F46" w:rsidRDefault="00C219E9" w:rsidP="00C219E9">
      <w:pPr>
        <w:widowControl w:val="0"/>
        <w:numPr>
          <w:ilvl w:val="0"/>
          <w:numId w:val="29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C219E9" w:rsidRPr="009C3F46" w:rsidRDefault="00C219E9" w:rsidP="00C219E9">
      <w:pPr>
        <w:widowControl w:val="0"/>
        <w:numPr>
          <w:ilvl w:val="0"/>
          <w:numId w:val="29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Style w:val="CharAttribute526"/>
          <w:rFonts w:eastAsia="№Е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9C3F46">
        <w:rPr>
          <w:rFonts w:ascii="Times New Roman" w:hAnsi="Times New Roman" w:cs="Times New Roman"/>
          <w:sz w:val="24"/>
          <w:szCs w:val="24"/>
        </w:rPr>
        <w:t>–</w:t>
      </w:r>
      <w:r w:rsidRPr="009C3F46">
        <w:rPr>
          <w:rStyle w:val="CharAttribute526"/>
          <w:rFonts w:eastAsia="№Е" w:hAnsi="Times New Roman" w:cs="Times New Roman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51010A" w:rsidRPr="00C219E9" w:rsidRDefault="00C219E9" w:rsidP="00C219E9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C219E9" w:rsidRDefault="00C219E9" w:rsidP="00C219E9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3.2.5. 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заболеваний)»</w:t>
      </w:r>
    </w:p>
    <w:p w:rsidR="00D00FC5" w:rsidRDefault="000A5A81" w:rsidP="00C219E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0A5A81">
        <w:rPr>
          <w:rFonts w:ascii="Times New Roman" w:hAnsi="Times New Roman" w:cs="Times New Roman"/>
          <w:iCs/>
          <w:sz w:val="24"/>
          <w:szCs w:val="24"/>
        </w:rPr>
        <w:t>Формирование опыта безопасного поведения – важнейшая сторона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воспитания ребёнка. Сегодня слабая подготовка младших школьников в вопросах безопасного поведения в различных опасных и чрезвычайных с</w:t>
      </w:r>
      <w:r w:rsidR="00D00FC5">
        <w:rPr>
          <w:rFonts w:ascii="Times New Roman" w:hAnsi="Times New Roman" w:cs="Times New Roman"/>
          <w:iCs/>
          <w:sz w:val="24"/>
          <w:szCs w:val="24"/>
        </w:rPr>
        <w:t xml:space="preserve">итуациях, </w:t>
      </w:r>
      <w:r>
        <w:rPr>
          <w:rFonts w:ascii="Times New Roman" w:hAnsi="Times New Roman" w:cs="Times New Roman"/>
          <w:iCs/>
          <w:sz w:val="24"/>
          <w:szCs w:val="24"/>
        </w:rPr>
        <w:t>несоблюдение ими правил дорожного движения и пожарной безопасности, пренебрежение правилами личной гигиены и нормами здорового об</w:t>
      </w:r>
      <w:r w:rsidR="00D00FC5">
        <w:rPr>
          <w:rFonts w:ascii="Times New Roman" w:hAnsi="Times New Roman" w:cs="Times New Roman"/>
          <w:iCs/>
          <w:sz w:val="24"/>
          <w:szCs w:val="24"/>
        </w:rPr>
        <w:t xml:space="preserve">раза жизни  часто  являются причиной несчастных случаев и гибели детей. </w:t>
      </w:r>
      <w:r w:rsidRPr="000A5A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0FC5">
        <w:rPr>
          <w:rFonts w:ascii="Times New Roman" w:hAnsi="Times New Roman" w:cs="Times New Roman"/>
          <w:iCs/>
          <w:sz w:val="24"/>
          <w:szCs w:val="24"/>
        </w:rPr>
        <w:t>Процесс формирования опыта безопасного поведения у младших школьников является важным этапом в развитии ребёнка.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0A5A81" w:rsidRDefault="000A5A81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A5A81">
        <w:rPr>
          <w:rFonts w:ascii="Times New Roman" w:hAnsi="Times New Roman" w:cs="Times New Roman"/>
          <w:iCs/>
          <w:sz w:val="24"/>
          <w:szCs w:val="24"/>
        </w:rPr>
        <w:t>Модуль «Безопасность жизнедеятельности» реализуется через систему классных часов, общешкольных мероприятий, индивидуальные беседы.</w:t>
      </w:r>
      <w:r w:rsidR="00D00FC5">
        <w:rPr>
          <w:rFonts w:ascii="Times New Roman" w:hAnsi="Times New Roman" w:cs="Times New Roman"/>
          <w:iCs/>
          <w:sz w:val="24"/>
          <w:szCs w:val="24"/>
        </w:rPr>
        <w:t xml:space="preserve"> Для каждого класса разработан перечень классных часов в рамках данного модуля, представленный в индивидуальных планах воспитательной работы. Воспитание безопасности жизнедеятельности</w:t>
      </w:r>
      <w:r w:rsidR="00ED3406">
        <w:rPr>
          <w:rFonts w:ascii="Times New Roman" w:hAnsi="Times New Roman" w:cs="Times New Roman"/>
          <w:iCs/>
          <w:sz w:val="24"/>
          <w:szCs w:val="24"/>
        </w:rPr>
        <w:t xml:space="preserve"> младшего школьника </w:t>
      </w:r>
      <w:r w:rsidR="00BE245F">
        <w:rPr>
          <w:rFonts w:ascii="Times New Roman" w:hAnsi="Times New Roman" w:cs="Times New Roman"/>
          <w:iCs/>
          <w:sz w:val="24"/>
          <w:szCs w:val="24"/>
        </w:rPr>
        <w:t xml:space="preserve">в МКОУ ООШ д. Подгорцы </w:t>
      </w:r>
      <w:r w:rsidR="00ED3406">
        <w:rPr>
          <w:rFonts w:ascii="Times New Roman" w:hAnsi="Times New Roman" w:cs="Times New Roman"/>
          <w:iCs/>
          <w:sz w:val="24"/>
          <w:szCs w:val="24"/>
        </w:rPr>
        <w:t>осуществляется через такие формы работы:</w:t>
      </w:r>
    </w:p>
    <w:p w:rsidR="00ED3406" w:rsidRDefault="00ED3406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тематические классные часы по правилам дорожного движения: разработана шестичасовая программа для каждого класса; инструктажи по правилам дорожного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движения (проводятся 1 раз в четверть), разработка маршрута «Безопасный путь домой», неделя по ПДД «Внимание, дети!»;</w:t>
      </w:r>
    </w:p>
    <w:p w:rsidR="00ED3406" w:rsidRDefault="00ED3406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 четырёхчасовой цикл бесед для каждого класса «Пожарная безопасность», инструктажи по правилам пожарной безопасности;</w:t>
      </w:r>
    </w:p>
    <w:p w:rsidR="00ED3406" w:rsidRDefault="00ED3406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E245F">
        <w:rPr>
          <w:rFonts w:ascii="Times New Roman" w:hAnsi="Times New Roman" w:cs="Times New Roman"/>
          <w:iCs/>
          <w:sz w:val="24"/>
          <w:szCs w:val="24"/>
        </w:rPr>
        <w:t xml:space="preserve"> Школа безопасности - уроки безопасности жизнедеятельности (разработана четырёхчасовая программа для каждого класса);</w:t>
      </w:r>
    </w:p>
    <w:p w:rsidR="00A8267A" w:rsidRDefault="00A8267A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встречи с работниками ГИБДД, инспектором по делам несовершеннолетних;</w:t>
      </w:r>
    </w:p>
    <w:p w:rsidR="00A8267A" w:rsidRDefault="00A8267A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мероприятия по информационной безопасности;</w:t>
      </w:r>
    </w:p>
    <w:p w:rsidR="00A8267A" w:rsidRDefault="00A8267A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проведение тематических классных часов, направленных на воспитание законопослушного гражданина: «Устав – закон школьной жизни», «Подросток и закон»</w:t>
      </w:r>
      <w:r w:rsidR="003D478D">
        <w:rPr>
          <w:rFonts w:ascii="Times New Roman" w:hAnsi="Times New Roman" w:cs="Times New Roman"/>
          <w:iCs/>
          <w:sz w:val="24"/>
          <w:szCs w:val="24"/>
        </w:rPr>
        <w:t>;</w:t>
      </w:r>
    </w:p>
    <w:p w:rsidR="00BE245F" w:rsidRDefault="00BE245F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Уроки доброты, классные часы, интерактивные игры для формирования толерантного отношения друг к другу, умения дружить, ценить дружбу;</w:t>
      </w:r>
    </w:p>
    <w:p w:rsidR="00BE245F" w:rsidRDefault="00BE245F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интерактивные беседы, тренинги для формирования у обучающихся культуры общения. Формирование умения высказывать своё мнение, отстаивать его, признавать свою неправоту в случае ошибки.</w:t>
      </w:r>
    </w:p>
    <w:p w:rsidR="00BE245F" w:rsidRDefault="00BE245F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индивидуальном уровне:</w:t>
      </w:r>
    </w:p>
    <w:p w:rsidR="00BE245F" w:rsidRDefault="00BE245F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консультация, диагностика, </w:t>
      </w:r>
      <w:r w:rsidR="00A8267A">
        <w:rPr>
          <w:rFonts w:ascii="Times New Roman" w:hAnsi="Times New Roman" w:cs="Times New Roman"/>
          <w:iCs/>
          <w:sz w:val="24"/>
          <w:szCs w:val="24"/>
        </w:rPr>
        <w:t>индивидуальная беседа;</w:t>
      </w:r>
    </w:p>
    <w:p w:rsidR="00A8267A" w:rsidRDefault="00A8267A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-наблюдение, выявление факторов, оказывающих отрицательное воздействие на развитие личности и способствующее совершению правонарушений;</w:t>
      </w:r>
    </w:p>
    <w:p w:rsidR="00A8267A" w:rsidRDefault="00A8267A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социально – психологические мониторинги с целью раннего выявления проблем.</w:t>
      </w:r>
    </w:p>
    <w:p w:rsidR="00C219E9" w:rsidRPr="00854731" w:rsidRDefault="00A8267A" w:rsidP="00854731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3.2.6.  Модуль «</w:t>
      </w:r>
      <w:r w:rsidR="003D478D">
        <w:rPr>
          <w:rFonts w:ascii="Times New Roman" w:hAnsi="Times New Roman" w:cs="Times New Roman"/>
          <w:b/>
          <w:iCs/>
          <w:sz w:val="24"/>
          <w:szCs w:val="24"/>
        </w:rPr>
        <w:t>Школа – территория здоровья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FA599B" w:rsidRDefault="00854731" w:rsidP="00FA59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Школа является местом активной деятельности ребенка на протяжении </w:t>
      </w:r>
      <w:r w:rsidR="00395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лет обучения</w:t>
      </w:r>
      <w:r w:rsidRPr="00854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54731">
        <w:rPr>
          <w:rFonts w:ascii="Times New Roman" w:hAnsi="Times New Roman" w:cs="Times New Roman"/>
          <w:sz w:val="24"/>
          <w:szCs w:val="24"/>
        </w:rPr>
        <w:t>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</w:t>
      </w:r>
      <w:r w:rsidR="00CF76FD">
        <w:rPr>
          <w:rFonts w:ascii="Times New Roman" w:hAnsi="Times New Roman" w:cs="Times New Roman"/>
          <w:sz w:val="24"/>
          <w:szCs w:val="24"/>
        </w:rPr>
        <w:t>о здоровьесбережению д</w:t>
      </w:r>
      <w:r w:rsidRPr="00854731">
        <w:rPr>
          <w:rFonts w:ascii="Times New Roman" w:hAnsi="Times New Roman" w:cs="Times New Roman"/>
          <w:sz w:val="24"/>
          <w:szCs w:val="24"/>
        </w:rPr>
        <w:t xml:space="preserve"> вовлечены все участники образовательных отношений.</w:t>
      </w:r>
      <w:r w:rsidR="0039535A">
        <w:rPr>
          <w:rFonts w:ascii="Times New Roman" w:hAnsi="Times New Roman" w:cs="Times New Roman"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sz w:val="24"/>
          <w:szCs w:val="24"/>
        </w:rPr>
        <w:t xml:space="preserve"> Систематиче</w:t>
      </w:r>
      <w:r w:rsidR="00FA599B">
        <w:rPr>
          <w:rFonts w:ascii="Times New Roman" w:hAnsi="Times New Roman" w:cs="Times New Roman"/>
          <w:sz w:val="24"/>
          <w:szCs w:val="24"/>
        </w:rPr>
        <w:t>с</w:t>
      </w:r>
      <w:r w:rsidRPr="00854731">
        <w:rPr>
          <w:rFonts w:ascii="Times New Roman" w:hAnsi="Times New Roman" w:cs="Times New Roman"/>
          <w:sz w:val="24"/>
          <w:szCs w:val="24"/>
        </w:rPr>
        <w:t xml:space="preserve">кая работа  направлена на: </w:t>
      </w:r>
    </w:p>
    <w:p w:rsidR="00FA599B" w:rsidRDefault="00854731" w:rsidP="00093A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-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FA599B" w:rsidRDefault="00854731" w:rsidP="00093A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- формирование у учащихся навыков сохранения собственного здоровья, овладение здоровьесберегающими технологиями в процессе обучения и во внеурочное время;</w:t>
      </w:r>
    </w:p>
    <w:p w:rsidR="00FA599B" w:rsidRDefault="00854731" w:rsidP="00093A5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</w:t>
      </w:r>
      <w:r w:rsidR="00FA599B">
        <w:rPr>
          <w:rFonts w:ascii="Times New Roman" w:hAnsi="Times New Roman" w:cs="Times New Roman"/>
          <w:sz w:val="24"/>
          <w:szCs w:val="24"/>
        </w:rPr>
        <w:t xml:space="preserve">цесс обучения и взрослой жизни. </w:t>
      </w:r>
    </w:p>
    <w:p w:rsidR="00453D12" w:rsidRDefault="00854731" w:rsidP="00FA59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Действенными формами работы в данном направлении воспитательной деятельности являются: </w:t>
      </w:r>
    </w:p>
    <w:p w:rsidR="00453D12" w:rsidRDefault="00854731" w:rsidP="00093A5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- </w:t>
      </w:r>
      <w:r w:rsidR="00453D12" w:rsidRPr="00854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 развитие здоровьесберегающей  образовательной среды</w:t>
      </w:r>
      <w:r w:rsidR="00453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53D12" w:rsidRDefault="00453D12" w:rsidP="00093A5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уроки здоровья (8 часов в год в каждом классе);</w:t>
      </w:r>
    </w:p>
    <w:p w:rsidR="00453D12" w:rsidRDefault="00453D12" w:rsidP="00093A5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</w:t>
      </w:r>
      <w:r w:rsidR="00854731" w:rsidRPr="008547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направленные 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на профилактику развития вредных привычек, различных форм асоциального поведения, оказывающих отрицательное воздействие </w:t>
      </w:r>
      <w:r>
        <w:rPr>
          <w:rFonts w:ascii="Times New Roman" w:hAnsi="Times New Roman" w:cs="Times New Roman"/>
          <w:sz w:val="24"/>
          <w:szCs w:val="24"/>
        </w:rPr>
        <w:t xml:space="preserve">на здоровье человека:  </w:t>
      </w:r>
      <w:r w:rsidR="00854731" w:rsidRPr="00854731">
        <w:rPr>
          <w:rFonts w:ascii="Times New Roman" w:hAnsi="Times New Roman" w:cs="Times New Roman"/>
          <w:sz w:val="24"/>
          <w:szCs w:val="24"/>
        </w:rPr>
        <w:t>регулярное проведение профилактических мероприятий, лекций, встреч с медицинскими работниками, сотрудниками п</w:t>
      </w:r>
      <w:r>
        <w:rPr>
          <w:rFonts w:ascii="Times New Roman" w:hAnsi="Times New Roman" w:cs="Times New Roman"/>
          <w:sz w:val="24"/>
          <w:szCs w:val="24"/>
        </w:rPr>
        <w:t xml:space="preserve">равоохранительных органов, 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 проведение дней</w:t>
      </w:r>
      <w:r>
        <w:rPr>
          <w:rFonts w:ascii="Times New Roman" w:hAnsi="Times New Roman" w:cs="Times New Roman"/>
          <w:sz w:val="24"/>
          <w:szCs w:val="24"/>
        </w:rPr>
        <w:t xml:space="preserve"> здоровья, олимпиад и конкурсов</w:t>
      </w:r>
      <w:r w:rsidR="00854731" w:rsidRPr="00854731">
        <w:rPr>
          <w:rFonts w:ascii="Times New Roman" w:hAnsi="Times New Roman" w:cs="Times New Roman"/>
          <w:sz w:val="24"/>
          <w:szCs w:val="24"/>
        </w:rPr>
        <w:t>;</w:t>
      </w:r>
    </w:p>
    <w:p w:rsidR="00453D12" w:rsidRDefault="00453D12" w:rsidP="00453D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мероприятия</w:t>
      </w:r>
      <w:r w:rsidR="00854731" w:rsidRPr="00854731">
        <w:rPr>
          <w:rFonts w:ascii="Times New Roman" w:hAnsi="Times New Roman" w:cs="Times New Roman"/>
          <w:sz w:val="24"/>
          <w:szCs w:val="24"/>
        </w:rPr>
        <w:t>, направленные на обеспечение условий для занятий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4731" w:rsidRPr="00854731">
        <w:rPr>
          <w:rFonts w:ascii="Times New Roman" w:hAnsi="Times New Roman" w:cs="Times New Roman"/>
          <w:sz w:val="24"/>
          <w:szCs w:val="24"/>
        </w:rPr>
        <w:t>работа школьны</w:t>
      </w:r>
      <w:r>
        <w:rPr>
          <w:rFonts w:ascii="Times New Roman" w:hAnsi="Times New Roman" w:cs="Times New Roman"/>
          <w:sz w:val="24"/>
          <w:szCs w:val="24"/>
        </w:rPr>
        <w:t xml:space="preserve">х спортивных кружков и секций, 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 проведение разнообразных спортивных мероприятий, состязаний, проведение школьных олимпийских игр, традиционных дней з</w:t>
      </w:r>
      <w:r>
        <w:rPr>
          <w:rFonts w:ascii="Times New Roman" w:hAnsi="Times New Roman" w:cs="Times New Roman"/>
          <w:sz w:val="24"/>
          <w:szCs w:val="24"/>
        </w:rPr>
        <w:t>доровья, конкурс « Мама, папа, я – спортивная семья!» и др.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0228" w:rsidRDefault="00093A5D" w:rsidP="00093A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54731" w:rsidRPr="00854731">
        <w:rPr>
          <w:rFonts w:ascii="Times New Roman" w:hAnsi="Times New Roman" w:cs="Times New Roman"/>
          <w:sz w:val="24"/>
          <w:szCs w:val="24"/>
        </w:rPr>
        <w:t>реализация системы двигательной активности учащихся как компонента</w:t>
      </w:r>
      <w:r w:rsidR="00453D12">
        <w:rPr>
          <w:rFonts w:ascii="Times New Roman" w:hAnsi="Times New Roman" w:cs="Times New Roman"/>
          <w:sz w:val="24"/>
          <w:szCs w:val="24"/>
        </w:rPr>
        <w:t xml:space="preserve"> </w:t>
      </w:r>
      <w:r w:rsidR="00854731" w:rsidRPr="00854731"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 xml:space="preserve">тательной работы школы: организация динамических пауз 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 как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731" w:rsidRPr="00854731">
        <w:rPr>
          <w:rFonts w:ascii="Times New Roman" w:hAnsi="Times New Roman" w:cs="Times New Roman"/>
          <w:sz w:val="24"/>
          <w:szCs w:val="24"/>
        </w:rPr>
        <w:t>время уроков, так и вне, подвижные игры на перемене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A5D" w:rsidRPr="00093A5D" w:rsidRDefault="00093A5D" w:rsidP="00093A5D">
      <w:pPr>
        <w:spacing w:after="0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3.2.7.  Модуль «Экскурсии, походы»</w:t>
      </w:r>
    </w:p>
    <w:p w:rsidR="00093A5D" w:rsidRPr="009C3F46" w:rsidRDefault="00093A5D" w:rsidP="00093A5D">
      <w:pPr>
        <w:adjustRightInd w:val="0"/>
        <w:spacing w:after="0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Экскурсии, походы помогают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младшему </w:t>
      </w: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</w:t>
      </w:r>
      <w:r>
        <w:rPr>
          <w:rFonts w:ascii="Times New Roman" w:eastAsia="Calibri" w:hAnsi="Times New Roman" w:cs="Times New Roman"/>
          <w:sz w:val="24"/>
          <w:szCs w:val="24"/>
        </w:rPr>
        <w:t>младших школьников</w:t>
      </w: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093A5D" w:rsidRPr="00093A5D" w:rsidRDefault="00093A5D" w:rsidP="00093A5D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right="-1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3A5D">
        <w:rPr>
          <w:rFonts w:ascii="Times New Roman" w:eastAsia="Calibri" w:hAnsi="Times New Roman" w:cs="Times New Roman"/>
          <w:sz w:val="24"/>
          <w:szCs w:val="24"/>
        </w:rPr>
        <w:t>регулярные пешие прогулки,  походы выходного дня, организуемые   классными руководителями и родителями обучающихся на природу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93A5D" w:rsidRDefault="00093A5D" w:rsidP="00093A5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A5D">
        <w:rPr>
          <w:rFonts w:ascii="Times New Roman" w:eastAsia="Calibri" w:hAnsi="Times New Roman" w:cs="Times New Roman"/>
          <w:sz w:val="24"/>
          <w:szCs w:val="24"/>
        </w:rPr>
        <w:t>регулярные сезонные экскурсии на природу, организуемые  классными руководителями («Природа зимой», «Осенний парк», «Приметы весны» и т.п.);</w:t>
      </w:r>
    </w:p>
    <w:p w:rsidR="00093A5D" w:rsidRPr="00093A5D" w:rsidRDefault="00093A5D" w:rsidP="00093A5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A5D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выездные экскурсии в музей,  на предприятие; на представления в кинотеатр, драмтеатр, цирк; </w:t>
      </w:r>
    </w:p>
    <w:p w:rsidR="00093A5D" w:rsidRPr="009C3F46" w:rsidRDefault="00093A5D" w:rsidP="00093A5D">
      <w:pPr>
        <w:pStyle w:val="a4"/>
        <w:numPr>
          <w:ilvl w:val="0"/>
          <w:numId w:val="31"/>
        </w:numPr>
        <w:adjustRightInd w:val="0"/>
        <w:spacing w:after="0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F46">
        <w:rPr>
          <w:rFonts w:ascii="Times New Roman" w:eastAsia="Calibri" w:hAnsi="Times New Roman" w:cs="Times New Roman"/>
          <w:sz w:val="24"/>
          <w:szCs w:val="24"/>
        </w:rPr>
        <w:t>многодневный  поход в конце учебного года  с обязательным привлечением обучающихся к коллективному планированию, 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путешествия;</w:t>
      </w:r>
    </w:p>
    <w:p w:rsidR="00093A5D" w:rsidRPr="00B24189" w:rsidRDefault="00093A5D" w:rsidP="00093A5D">
      <w:pPr>
        <w:pStyle w:val="a4"/>
        <w:numPr>
          <w:ilvl w:val="0"/>
          <w:numId w:val="31"/>
        </w:numPr>
        <w:adjustRightInd w:val="0"/>
        <w:spacing w:after="0"/>
        <w:ind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районный турслет,  включающий в себя, например,  соревнование </w:t>
      </w:r>
      <w:r w:rsidRPr="009C3F46">
        <w:rPr>
          <w:rFonts w:ascii="Times New Roman" w:eastAsia="Calibri" w:hAnsi="Times New Roman" w:cs="Times New Roman"/>
          <w:sz w:val="24"/>
          <w:szCs w:val="24"/>
        </w:rPr>
        <w:br/>
        <w:t xml:space="preserve">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 </w:t>
      </w:r>
    </w:p>
    <w:p w:rsidR="00B24189" w:rsidRPr="00B24189" w:rsidRDefault="00B24189" w:rsidP="00B24189">
      <w:pPr>
        <w:pStyle w:val="a4"/>
        <w:adjustRightInd w:val="0"/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99B" w:rsidRPr="00585555" w:rsidRDefault="00B24189" w:rsidP="00585555">
      <w:pPr>
        <w:pStyle w:val="a4"/>
        <w:adjustRightInd w:val="0"/>
        <w:spacing w:after="0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4189">
        <w:rPr>
          <w:rFonts w:ascii="Times New Roman" w:eastAsia="Calibri" w:hAnsi="Times New Roman" w:cs="Times New Roman"/>
          <w:b/>
          <w:sz w:val="24"/>
          <w:szCs w:val="24"/>
        </w:rPr>
        <w:t>РАЗДЕЛ 4. «ОСНОВНЫЕ НАПРАВЛЕНИЯ САМОАНАЛИЗА ВОСПИТАТЕЛЬНОЙ РАБОТЫ»</w:t>
      </w:r>
    </w:p>
    <w:p w:rsidR="00B24189" w:rsidRPr="009C3F46" w:rsidRDefault="00B24189" w:rsidP="00B24189">
      <w:pPr>
        <w:tabs>
          <w:tab w:val="left" w:pos="851"/>
        </w:tabs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3F46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B24189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Внимание педагогов сосредотачивается на следующих вопросах: </w:t>
      </w:r>
    </w:p>
    <w:p w:rsidR="00B24189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какие прежде существовавшие проблемы личностного развития школьников удалось решить за минувший учебный год; </w:t>
      </w:r>
    </w:p>
    <w:p w:rsidR="00B24189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какие проблемы решить не удалось и почему;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9C3F46">
        <w:rPr>
          <w:rFonts w:ascii="Times New Roman" w:hAnsi="Times New Roman" w:cs="Times New Roman"/>
          <w:iCs/>
          <w:sz w:val="24"/>
          <w:szCs w:val="24"/>
        </w:rPr>
        <w:t>какие новые проблемы появились, над чем далее предстоит работать педагогическому коллективу.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B24189" w:rsidRPr="009C3F46" w:rsidRDefault="00B24189" w:rsidP="00B24189">
      <w:pPr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9C3F46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9C3F46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9C3F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9C3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3F46">
        <w:rPr>
          <w:rFonts w:ascii="Times New Roman" w:hAnsi="Times New Roman" w:cs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с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- качеством проводимых </w:t>
      </w:r>
      <w:r w:rsidRPr="009C3F46">
        <w:rPr>
          <w:rFonts w:ascii="Times New Roman" w:hAnsi="Times New Roman" w:cs="Times New Roman"/>
          <w:sz w:val="24"/>
          <w:szCs w:val="24"/>
        </w:rPr>
        <w:t>о</w:t>
      </w: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9C3F46">
        <w:rPr>
          <w:rFonts w:ascii="Times New Roman" w:hAnsi="Times New Roman" w:cs="Times New Roman"/>
          <w:sz w:val="24"/>
          <w:szCs w:val="24"/>
        </w:rPr>
        <w:t>дел;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 организуемой в школе</w:t>
      </w:r>
      <w:r w:rsidRPr="009C3F46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- качеством существующего в школе </w:t>
      </w:r>
      <w:r w:rsidRPr="009C3F46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9C3F46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проводимых в школе экскурсий, походов;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9C3F46">
        <w:rPr>
          <w:rStyle w:val="CharAttribute484"/>
          <w:rFonts w:eastAsia="№Е" w:hAnsi="Times New Roman" w:cs="Times New Roman"/>
          <w:sz w:val="24"/>
          <w:szCs w:val="24"/>
        </w:rPr>
        <w:t xml:space="preserve"> профориентационной работы школы;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9C3F46">
        <w:rPr>
          <w:rStyle w:val="CharAttribute484"/>
          <w:rFonts w:eastAsia="№Е" w:hAnsi="Times New Roman" w:cs="Times New Roman"/>
          <w:sz w:val="24"/>
          <w:szCs w:val="24"/>
        </w:rPr>
        <w:t xml:space="preserve"> работы школьных медиа;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lastRenderedPageBreak/>
        <w:t>- качеством</w:t>
      </w: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9C3F46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Pr="00792521" w:rsidRDefault="00B24189" w:rsidP="00B2418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92521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Список используемой литературы</w:t>
      </w:r>
    </w:p>
    <w:p w:rsidR="00B24189" w:rsidRPr="00792521" w:rsidRDefault="00B24189" w:rsidP="00B24189">
      <w:pPr>
        <w:pStyle w:val="a4"/>
        <w:numPr>
          <w:ilvl w:val="0"/>
          <w:numId w:val="32"/>
        </w:numPr>
        <w:rPr>
          <w:rFonts w:ascii="Times New Roman" w:hAnsi="Times New Roman" w:cs="Times New Roman"/>
          <w:iCs/>
          <w:sz w:val="24"/>
          <w:szCs w:val="24"/>
        </w:rPr>
      </w:pPr>
      <w:r w:rsidRPr="00792521">
        <w:rPr>
          <w:rFonts w:ascii="Times New Roman" w:hAnsi="Times New Roman" w:cs="Times New Roman"/>
          <w:iCs/>
          <w:sz w:val="24"/>
          <w:szCs w:val="24"/>
        </w:rPr>
        <w:t>Селиванова Н.Л. Воспитание + Авторские программы школ России (избранные модули): Сборник/Составители:  Н.Л. Селиванова,  П.В. Степанов и др. – М.: ФГВНХ «Институт стратегии развития  образования Российской академии образования», 2020.-97 с. (Примерная программа воспитания).</w:t>
      </w:r>
    </w:p>
    <w:p w:rsidR="00B24189" w:rsidRPr="00792521" w:rsidRDefault="00B24189" w:rsidP="00B24189">
      <w:pPr>
        <w:pStyle w:val="a4"/>
        <w:numPr>
          <w:ilvl w:val="0"/>
          <w:numId w:val="32"/>
        </w:numPr>
        <w:rPr>
          <w:rFonts w:ascii="Times New Roman" w:hAnsi="Times New Roman" w:cs="Times New Roman"/>
          <w:iCs/>
          <w:sz w:val="24"/>
          <w:szCs w:val="24"/>
        </w:rPr>
      </w:pPr>
      <w:r w:rsidRPr="00792521">
        <w:rPr>
          <w:rFonts w:ascii="Times New Roman" w:hAnsi="Times New Roman" w:cs="Times New Roman"/>
          <w:iCs/>
          <w:sz w:val="24"/>
          <w:szCs w:val="24"/>
        </w:rPr>
        <w:t xml:space="preserve">Примерная программа воспитания. </w:t>
      </w:r>
      <w:r w:rsidRPr="00792521">
        <w:rPr>
          <w:rFonts w:ascii="Times New Roman" w:eastAsia="Calibri" w:hAnsi="Times New Roman" w:cs="Times New Roman"/>
          <w:sz w:val="24"/>
          <w:szCs w:val="24"/>
        </w:rPr>
        <w:t>Одобрена  решением федерального учебно-методического объединения по общему образованию (протокол от 2июня 2020 г. № 2/20)</w:t>
      </w:r>
    </w:p>
    <w:p w:rsidR="00B24189" w:rsidRPr="00792521" w:rsidRDefault="00B24189" w:rsidP="00B24189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B24189" w:rsidRPr="00792521" w:rsidRDefault="00B24189" w:rsidP="00B24189">
      <w:pPr>
        <w:pStyle w:val="a4"/>
        <w:tabs>
          <w:tab w:val="left" w:pos="1310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D0907" w:rsidRPr="00857D2A" w:rsidRDefault="009D0907" w:rsidP="009D0907">
      <w:pPr>
        <w:autoSpaceDE w:val="0"/>
        <w:autoSpaceDN w:val="0"/>
        <w:adjustRightInd w:val="0"/>
        <w:ind w:firstLine="567"/>
        <w:jc w:val="both"/>
      </w:pPr>
    </w:p>
    <w:p w:rsidR="009D0907" w:rsidRDefault="009D0907" w:rsidP="009D0907">
      <w:pPr>
        <w:jc w:val="both"/>
      </w:pPr>
    </w:p>
    <w:p w:rsidR="009D0907" w:rsidRDefault="009D0907" w:rsidP="009D0907">
      <w:pPr>
        <w:jc w:val="both"/>
      </w:pPr>
    </w:p>
    <w:p w:rsidR="00BA1E22" w:rsidRDefault="0027679E" w:rsidP="009D0907">
      <w:pPr>
        <w:jc w:val="center"/>
        <w:sectPr w:rsidR="00BA1E22" w:rsidSect="00D22774">
          <w:footerReference w:type="default" r:id="rId9"/>
          <w:pgSz w:w="11906" w:h="16838"/>
          <w:pgMar w:top="709" w:right="1134" w:bottom="1134" w:left="1134" w:header="708" w:footer="708" w:gutter="0"/>
          <w:cols w:space="708"/>
          <w:docGrid w:linePitch="381"/>
        </w:sectPr>
      </w:pPr>
      <w:r>
        <w:t xml:space="preserve"> </w:t>
      </w:r>
    </w:p>
    <w:p w:rsidR="006812A5" w:rsidRDefault="006812A5" w:rsidP="0067180F"/>
    <w:sectPr w:rsidR="006812A5" w:rsidSect="009D0907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BA" w:rsidRDefault="006B54BA" w:rsidP="00CD5E02">
      <w:pPr>
        <w:spacing w:after="0" w:line="240" w:lineRule="auto"/>
      </w:pPr>
      <w:r>
        <w:separator/>
      </w:r>
    </w:p>
  </w:endnote>
  <w:endnote w:type="continuationSeparator" w:id="1">
    <w:p w:rsidR="006B54BA" w:rsidRDefault="006B54BA" w:rsidP="00CD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1469"/>
      <w:docPartObj>
        <w:docPartGallery w:val="Page Numbers (Bottom of Page)"/>
        <w:docPartUnique/>
      </w:docPartObj>
    </w:sdtPr>
    <w:sdtContent>
      <w:p w:rsidR="00053717" w:rsidRDefault="008A5644">
        <w:pPr>
          <w:pStyle w:val="af"/>
          <w:jc w:val="right"/>
        </w:pPr>
        <w:fldSimple w:instr=" PAGE   \* MERGEFORMAT ">
          <w:r w:rsidR="00ED467F">
            <w:rPr>
              <w:noProof/>
            </w:rPr>
            <w:t>1</w:t>
          </w:r>
        </w:fldSimple>
      </w:p>
    </w:sdtContent>
  </w:sdt>
  <w:p w:rsidR="00053717" w:rsidRDefault="0005371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BA" w:rsidRDefault="006B54BA" w:rsidP="00CD5E02">
      <w:pPr>
        <w:spacing w:after="0" w:line="240" w:lineRule="auto"/>
      </w:pPr>
      <w:r>
        <w:separator/>
      </w:r>
    </w:p>
  </w:footnote>
  <w:footnote w:type="continuationSeparator" w:id="1">
    <w:p w:rsidR="006B54BA" w:rsidRDefault="006B54BA" w:rsidP="00CD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97750EE"/>
    <w:multiLevelType w:val="hybridMultilevel"/>
    <w:tmpl w:val="3E20CA30"/>
    <w:lvl w:ilvl="0" w:tplc="12F21E36">
      <w:start w:val="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000000"/>
        <w:w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5CA"/>
    <w:multiLevelType w:val="hybridMultilevel"/>
    <w:tmpl w:val="28186A68"/>
    <w:lvl w:ilvl="0" w:tplc="E4DEA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64AD2"/>
    <w:multiLevelType w:val="hybridMultilevel"/>
    <w:tmpl w:val="78862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34726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ADB7F32"/>
    <w:multiLevelType w:val="hybridMultilevel"/>
    <w:tmpl w:val="5CDA8A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9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2F1205D3"/>
    <w:multiLevelType w:val="multilevel"/>
    <w:tmpl w:val="5DAC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673A1"/>
    <w:multiLevelType w:val="multilevel"/>
    <w:tmpl w:val="7C18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33A68"/>
    <w:multiLevelType w:val="hybridMultilevel"/>
    <w:tmpl w:val="8982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47C61"/>
    <w:multiLevelType w:val="hybridMultilevel"/>
    <w:tmpl w:val="C6B0E54E"/>
    <w:lvl w:ilvl="0" w:tplc="B1C08668">
      <w:start w:val="4"/>
      <w:numFmt w:val="decimal"/>
      <w:lvlText w:val="%1."/>
      <w:lvlJc w:val="left"/>
      <w:pPr>
        <w:ind w:left="1647" w:hanging="360"/>
      </w:pPr>
      <w:rPr>
        <w:rFonts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7BC6825"/>
    <w:multiLevelType w:val="hybridMultilevel"/>
    <w:tmpl w:val="35EC2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01B57"/>
    <w:multiLevelType w:val="hybridMultilevel"/>
    <w:tmpl w:val="19FC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A7C4A13"/>
    <w:multiLevelType w:val="multilevel"/>
    <w:tmpl w:val="E1F8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F24841"/>
    <w:multiLevelType w:val="hybridMultilevel"/>
    <w:tmpl w:val="1E142BE0"/>
    <w:lvl w:ilvl="0" w:tplc="7AD47738">
      <w:start w:val="2020"/>
      <w:numFmt w:val="decimal"/>
      <w:lvlText w:val="%1"/>
      <w:lvlJc w:val="left"/>
      <w:pPr>
        <w:ind w:left="316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4" w:hanging="360"/>
      </w:pPr>
    </w:lvl>
    <w:lvl w:ilvl="2" w:tplc="0419001B" w:tentative="1">
      <w:start w:val="1"/>
      <w:numFmt w:val="lowerRoman"/>
      <w:lvlText w:val="%3."/>
      <w:lvlJc w:val="right"/>
      <w:pPr>
        <w:ind w:left="4304" w:hanging="180"/>
      </w:pPr>
    </w:lvl>
    <w:lvl w:ilvl="3" w:tplc="0419000F" w:tentative="1">
      <w:start w:val="1"/>
      <w:numFmt w:val="decimal"/>
      <w:lvlText w:val="%4."/>
      <w:lvlJc w:val="left"/>
      <w:pPr>
        <w:ind w:left="5024" w:hanging="360"/>
      </w:pPr>
    </w:lvl>
    <w:lvl w:ilvl="4" w:tplc="04190019" w:tentative="1">
      <w:start w:val="1"/>
      <w:numFmt w:val="lowerLetter"/>
      <w:lvlText w:val="%5."/>
      <w:lvlJc w:val="left"/>
      <w:pPr>
        <w:ind w:left="5744" w:hanging="360"/>
      </w:pPr>
    </w:lvl>
    <w:lvl w:ilvl="5" w:tplc="0419001B" w:tentative="1">
      <w:start w:val="1"/>
      <w:numFmt w:val="lowerRoman"/>
      <w:lvlText w:val="%6."/>
      <w:lvlJc w:val="right"/>
      <w:pPr>
        <w:ind w:left="6464" w:hanging="180"/>
      </w:pPr>
    </w:lvl>
    <w:lvl w:ilvl="6" w:tplc="0419000F" w:tentative="1">
      <w:start w:val="1"/>
      <w:numFmt w:val="decimal"/>
      <w:lvlText w:val="%7."/>
      <w:lvlJc w:val="left"/>
      <w:pPr>
        <w:ind w:left="7184" w:hanging="360"/>
      </w:pPr>
    </w:lvl>
    <w:lvl w:ilvl="7" w:tplc="04190019" w:tentative="1">
      <w:start w:val="1"/>
      <w:numFmt w:val="lowerLetter"/>
      <w:lvlText w:val="%8."/>
      <w:lvlJc w:val="left"/>
      <w:pPr>
        <w:ind w:left="7904" w:hanging="360"/>
      </w:pPr>
    </w:lvl>
    <w:lvl w:ilvl="8" w:tplc="0419001B" w:tentative="1">
      <w:start w:val="1"/>
      <w:numFmt w:val="lowerRoman"/>
      <w:lvlText w:val="%9."/>
      <w:lvlJc w:val="right"/>
      <w:pPr>
        <w:ind w:left="8624" w:hanging="180"/>
      </w:pPr>
    </w:lvl>
  </w:abstractNum>
  <w:abstractNum w:abstractNumId="2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3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B976C5"/>
    <w:multiLevelType w:val="hybridMultilevel"/>
    <w:tmpl w:val="6E622142"/>
    <w:lvl w:ilvl="0" w:tplc="23E44AD0">
      <w:start w:val="2021"/>
      <w:numFmt w:val="decimal"/>
      <w:lvlText w:val="%1"/>
      <w:lvlJc w:val="left"/>
      <w:pPr>
        <w:ind w:left="2504" w:hanging="660"/>
      </w:pPr>
      <w:rPr>
        <w:color w:val="FF0000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07719"/>
    <w:multiLevelType w:val="hybridMultilevel"/>
    <w:tmpl w:val="CE20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9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0">
    <w:nsid w:val="716B6248"/>
    <w:multiLevelType w:val="hybridMultilevel"/>
    <w:tmpl w:val="6E4CB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71A67B6"/>
    <w:multiLevelType w:val="hybridMultilevel"/>
    <w:tmpl w:val="EE8CFDD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7357D0F"/>
    <w:multiLevelType w:val="hybridMultilevel"/>
    <w:tmpl w:val="6D1C31F2"/>
    <w:lvl w:ilvl="0" w:tplc="2D708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B4015D6"/>
    <w:multiLevelType w:val="hybridMultilevel"/>
    <w:tmpl w:val="EF66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36"/>
  </w:num>
  <w:num w:numId="4">
    <w:abstractNumId w:val="16"/>
  </w:num>
  <w:num w:numId="5">
    <w:abstractNumId w:val="32"/>
  </w:num>
  <w:num w:numId="6">
    <w:abstractNumId w:val="31"/>
  </w:num>
  <w:num w:numId="7">
    <w:abstractNumId w:val="18"/>
  </w:num>
  <w:num w:numId="8">
    <w:abstractNumId w:val="26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19"/>
  </w:num>
  <w:num w:numId="14">
    <w:abstractNumId w:val="12"/>
  </w:num>
  <w:num w:numId="15">
    <w:abstractNumId w:val="6"/>
  </w:num>
  <w:num w:numId="16">
    <w:abstractNumId w:val="30"/>
  </w:num>
  <w:num w:numId="17">
    <w:abstractNumId w:val="35"/>
  </w:num>
  <w:num w:numId="18">
    <w:abstractNumId w:val="34"/>
  </w:num>
  <w:num w:numId="19">
    <w:abstractNumId w:val="8"/>
  </w:num>
  <w:num w:numId="20">
    <w:abstractNumId w:val="15"/>
  </w:num>
  <w:num w:numId="21">
    <w:abstractNumId w:val="28"/>
  </w:num>
  <w:num w:numId="22">
    <w:abstractNumId w:val="29"/>
  </w:num>
  <w:num w:numId="23">
    <w:abstractNumId w:val="5"/>
  </w:num>
  <w:num w:numId="24">
    <w:abstractNumId w:val="27"/>
  </w:num>
  <w:num w:numId="25">
    <w:abstractNumId w:val="37"/>
  </w:num>
  <w:num w:numId="26">
    <w:abstractNumId w:val="17"/>
  </w:num>
  <w:num w:numId="27">
    <w:abstractNumId w:val="24"/>
  </w:num>
  <w:num w:numId="28">
    <w:abstractNumId w:val="22"/>
  </w:num>
  <w:num w:numId="29">
    <w:abstractNumId w:val="33"/>
  </w:num>
  <w:num w:numId="30">
    <w:abstractNumId w:val="21"/>
  </w:num>
  <w:num w:numId="31">
    <w:abstractNumId w:val="10"/>
  </w:num>
  <w:num w:numId="32">
    <w:abstractNumId w:val="9"/>
  </w:num>
  <w:num w:numId="33">
    <w:abstractNumId w:val="14"/>
  </w:num>
  <w:num w:numId="34">
    <w:abstractNumId w:val="1"/>
  </w:num>
  <w:num w:numId="35">
    <w:abstractNumId w:val="25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0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907"/>
    <w:rsid w:val="000254AD"/>
    <w:rsid w:val="00034D7A"/>
    <w:rsid w:val="00053717"/>
    <w:rsid w:val="00071E89"/>
    <w:rsid w:val="0008325A"/>
    <w:rsid w:val="00085C89"/>
    <w:rsid w:val="000875D3"/>
    <w:rsid w:val="00093A5D"/>
    <w:rsid w:val="000A5A81"/>
    <w:rsid w:val="000D3BD3"/>
    <w:rsid w:val="000F4331"/>
    <w:rsid w:val="00106A38"/>
    <w:rsid w:val="00157EE6"/>
    <w:rsid w:val="001B33FD"/>
    <w:rsid w:val="001B6168"/>
    <w:rsid w:val="001C436A"/>
    <w:rsid w:val="001D666F"/>
    <w:rsid w:val="001E05EF"/>
    <w:rsid w:val="002516E9"/>
    <w:rsid w:val="002527ED"/>
    <w:rsid w:val="0027679E"/>
    <w:rsid w:val="002D2401"/>
    <w:rsid w:val="002D67BC"/>
    <w:rsid w:val="002F03F9"/>
    <w:rsid w:val="00325ABD"/>
    <w:rsid w:val="00335C2A"/>
    <w:rsid w:val="00353B82"/>
    <w:rsid w:val="003861D6"/>
    <w:rsid w:val="0039535A"/>
    <w:rsid w:val="003D478D"/>
    <w:rsid w:val="003D6AA8"/>
    <w:rsid w:val="003E4395"/>
    <w:rsid w:val="00404D04"/>
    <w:rsid w:val="004067BB"/>
    <w:rsid w:val="00416F05"/>
    <w:rsid w:val="0044120D"/>
    <w:rsid w:val="00453D12"/>
    <w:rsid w:val="004938AB"/>
    <w:rsid w:val="00504DA6"/>
    <w:rsid w:val="0051010A"/>
    <w:rsid w:val="00513B83"/>
    <w:rsid w:val="00562450"/>
    <w:rsid w:val="00565B00"/>
    <w:rsid w:val="00565B02"/>
    <w:rsid w:val="00585555"/>
    <w:rsid w:val="005A1812"/>
    <w:rsid w:val="005A737C"/>
    <w:rsid w:val="005D3CE1"/>
    <w:rsid w:val="005F78E2"/>
    <w:rsid w:val="00605D35"/>
    <w:rsid w:val="0067180F"/>
    <w:rsid w:val="006812A5"/>
    <w:rsid w:val="006B54BA"/>
    <w:rsid w:val="006C3B6B"/>
    <w:rsid w:val="00721131"/>
    <w:rsid w:val="00724782"/>
    <w:rsid w:val="00737159"/>
    <w:rsid w:val="00747A0B"/>
    <w:rsid w:val="00762F6E"/>
    <w:rsid w:val="00780CE1"/>
    <w:rsid w:val="007934A1"/>
    <w:rsid w:val="00796FC1"/>
    <w:rsid w:val="007B3952"/>
    <w:rsid w:val="007C7FFE"/>
    <w:rsid w:val="007E592A"/>
    <w:rsid w:val="00817EF3"/>
    <w:rsid w:val="00831E9D"/>
    <w:rsid w:val="00854731"/>
    <w:rsid w:val="008671BC"/>
    <w:rsid w:val="00892D64"/>
    <w:rsid w:val="008A3582"/>
    <w:rsid w:val="008A5644"/>
    <w:rsid w:val="008B6466"/>
    <w:rsid w:val="008C242A"/>
    <w:rsid w:val="00907B41"/>
    <w:rsid w:val="00922182"/>
    <w:rsid w:val="0095146B"/>
    <w:rsid w:val="00957396"/>
    <w:rsid w:val="009643A9"/>
    <w:rsid w:val="00993921"/>
    <w:rsid w:val="009A2B4D"/>
    <w:rsid w:val="009D0907"/>
    <w:rsid w:val="009E2BB8"/>
    <w:rsid w:val="009E59DB"/>
    <w:rsid w:val="00A23458"/>
    <w:rsid w:val="00A60232"/>
    <w:rsid w:val="00A72848"/>
    <w:rsid w:val="00A8267A"/>
    <w:rsid w:val="00AC0ACF"/>
    <w:rsid w:val="00AD186D"/>
    <w:rsid w:val="00B24189"/>
    <w:rsid w:val="00B2455B"/>
    <w:rsid w:val="00B82CBA"/>
    <w:rsid w:val="00BA1E22"/>
    <w:rsid w:val="00BA38C7"/>
    <w:rsid w:val="00BC1409"/>
    <w:rsid w:val="00BE245F"/>
    <w:rsid w:val="00C219E9"/>
    <w:rsid w:val="00C31756"/>
    <w:rsid w:val="00C40BCC"/>
    <w:rsid w:val="00C4460F"/>
    <w:rsid w:val="00C56558"/>
    <w:rsid w:val="00C967E4"/>
    <w:rsid w:val="00CB1D24"/>
    <w:rsid w:val="00CC6CB2"/>
    <w:rsid w:val="00CC702D"/>
    <w:rsid w:val="00CD3E31"/>
    <w:rsid w:val="00CD5E02"/>
    <w:rsid w:val="00CF76FD"/>
    <w:rsid w:val="00D00FC5"/>
    <w:rsid w:val="00D01C4F"/>
    <w:rsid w:val="00D22774"/>
    <w:rsid w:val="00D52929"/>
    <w:rsid w:val="00D74B18"/>
    <w:rsid w:val="00D974B9"/>
    <w:rsid w:val="00DB66AD"/>
    <w:rsid w:val="00DC1724"/>
    <w:rsid w:val="00DD0129"/>
    <w:rsid w:val="00DE4912"/>
    <w:rsid w:val="00E020F9"/>
    <w:rsid w:val="00E176DC"/>
    <w:rsid w:val="00E20228"/>
    <w:rsid w:val="00E23D10"/>
    <w:rsid w:val="00E34C49"/>
    <w:rsid w:val="00E70067"/>
    <w:rsid w:val="00EB2AB5"/>
    <w:rsid w:val="00ED3406"/>
    <w:rsid w:val="00ED4649"/>
    <w:rsid w:val="00ED467F"/>
    <w:rsid w:val="00EE1D87"/>
    <w:rsid w:val="00F94D9A"/>
    <w:rsid w:val="00FA599B"/>
    <w:rsid w:val="00FB59B0"/>
    <w:rsid w:val="00FD062E"/>
    <w:rsid w:val="00F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CF"/>
  </w:style>
  <w:style w:type="paragraph" w:styleId="1">
    <w:name w:val="heading 1"/>
    <w:basedOn w:val="a"/>
    <w:next w:val="a"/>
    <w:link w:val="10"/>
    <w:uiPriority w:val="99"/>
    <w:qFormat/>
    <w:rsid w:val="009D09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090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CharAttribute1">
    <w:name w:val="CharAttribute1"/>
    <w:rsid w:val="009D0907"/>
    <w:rPr>
      <w:rFonts w:ascii="Times New Roman" w:eastAsia="Gulim" w:hAnsi="Gulim"/>
      <w:sz w:val="28"/>
    </w:rPr>
  </w:style>
  <w:style w:type="table" w:styleId="a3">
    <w:name w:val="Table Grid"/>
    <w:basedOn w:val="a1"/>
    <w:uiPriority w:val="59"/>
    <w:rsid w:val="009D09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rsid w:val="009D0907"/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link w:val="a5"/>
    <w:uiPriority w:val="34"/>
    <w:qFormat/>
    <w:rsid w:val="009D0907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99"/>
    <w:qFormat/>
    <w:locked/>
    <w:rsid w:val="009D0907"/>
    <w:rPr>
      <w:rFonts w:eastAsiaTheme="minorHAnsi"/>
      <w:lang w:eastAsia="en-US"/>
    </w:rPr>
  </w:style>
  <w:style w:type="character" w:customStyle="1" w:styleId="95">
    <w:name w:val="Основной текст (9)5"/>
    <w:basedOn w:val="a0"/>
    <w:rsid w:val="009D090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CharAttribute484">
    <w:name w:val="CharAttribute484"/>
    <w:uiPriority w:val="99"/>
    <w:rsid w:val="009D0907"/>
    <w:rPr>
      <w:rFonts w:ascii="Times New Roman" w:eastAsia="Times New Roman"/>
      <w:i/>
      <w:sz w:val="28"/>
    </w:rPr>
  </w:style>
  <w:style w:type="paragraph" w:styleId="a6">
    <w:name w:val="No Spacing"/>
    <w:link w:val="a7"/>
    <w:uiPriority w:val="1"/>
    <w:qFormat/>
    <w:rsid w:val="009D090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9D090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9D090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9D090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9D090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9D0907"/>
    <w:rPr>
      <w:rFonts w:ascii="Times New Roman" w:eastAsia="Times New Roman"/>
      <w:i/>
      <w:sz w:val="22"/>
    </w:rPr>
  </w:style>
  <w:style w:type="paragraph" w:styleId="a8">
    <w:name w:val="Normal (Web)"/>
    <w:basedOn w:val="a"/>
    <w:uiPriority w:val="99"/>
    <w:unhideWhenUsed/>
    <w:rsid w:val="009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0">
    <w:name w:val="ParaAttribute0"/>
    <w:rsid w:val="009D090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9D090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9D090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9D090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9D0907"/>
    <w:rPr>
      <w:rFonts w:ascii="Times New Roman" w:eastAsia="Times New Roman"/>
      <w:sz w:val="28"/>
    </w:rPr>
  </w:style>
  <w:style w:type="character" w:customStyle="1" w:styleId="CharAttribute301">
    <w:name w:val="CharAttribute301"/>
    <w:rsid w:val="009D090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D090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D0907"/>
    <w:rPr>
      <w:rFonts w:ascii="Times New Roman" w:eastAsia="Times New Roman"/>
      <w:sz w:val="28"/>
    </w:rPr>
  </w:style>
  <w:style w:type="character" w:customStyle="1" w:styleId="CharAttribute305">
    <w:name w:val="CharAttribute305"/>
    <w:rsid w:val="009D0907"/>
    <w:rPr>
      <w:rFonts w:ascii="Times New Roman" w:eastAsia="Times New Roman"/>
      <w:sz w:val="28"/>
    </w:rPr>
  </w:style>
  <w:style w:type="character" w:customStyle="1" w:styleId="CharAttribute8">
    <w:name w:val="CharAttribute8"/>
    <w:rsid w:val="009D090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uiPriority w:val="99"/>
    <w:rsid w:val="009D090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Буллит"/>
    <w:basedOn w:val="a"/>
    <w:link w:val="aa"/>
    <w:rsid w:val="009D090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a">
    <w:name w:val="Буллит Знак"/>
    <w:basedOn w:val="a0"/>
    <w:link w:val="a9"/>
    <w:rsid w:val="009D090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b">
    <w:name w:val="Subtitle"/>
    <w:basedOn w:val="a"/>
    <w:next w:val="a"/>
    <w:link w:val="ac"/>
    <w:qFormat/>
    <w:rsid w:val="009D0907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rsid w:val="009D09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9D09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D0907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9D09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D0907"/>
    <w:rPr>
      <w:rFonts w:eastAsiaTheme="minorHAnsi"/>
      <w:lang w:eastAsia="en-US"/>
    </w:rPr>
  </w:style>
  <w:style w:type="paragraph" w:customStyle="1" w:styleId="Default">
    <w:name w:val="Default"/>
    <w:rsid w:val="009D090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rsid w:val="009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uiPriority w:val="99"/>
    <w:rsid w:val="009D0907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9D0907"/>
    <w:rPr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9D09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9D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9D0907"/>
    <w:rPr>
      <w:color w:val="0000FF"/>
      <w:u w:val="single"/>
    </w:rPr>
  </w:style>
  <w:style w:type="paragraph" w:customStyle="1" w:styleId="s22">
    <w:name w:val="s_22"/>
    <w:basedOn w:val="a"/>
    <w:rsid w:val="009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D0907"/>
  </w:style>
  <w:style w:type="character" w:customStyle="1" w:styleId="CharAttribute501">
    <w:name w:val="CharAttribute501"/>
    <w:uiPriority w:val="99"/>
    <w:rsid w:val="000F4331"/>
    <w:rPr>
      <w:rFonts w:ascii="Times New Roman" w:eastAsia="Times New Roman"/>
      <w:i/>
      <w:sz w:val="28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D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qFormat/>
    <w:rsid w:val="002D67BC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2D67B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8">
    <w:name w:val="Body Text Indent"/>
    <w:basedOn w:val="a"/>
    <w:link w:val="af9"/>
    <w:unhideWhenUsed/>
    <w:rsid w:val="001E05E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1E05EF"/>
  </w:style>
  <w:style w:type="paragraph" w:customStyle="1" w:styleId="ParaAttribute38">
    <w:name w:val="ParaAttribute38"/>
    <w:rsid w:val="001B33F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C219E9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C219E9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ED4649"/>
    <w:rPr>
      <w:rFonts w:ascii="Times New Roman" w:eastAsia="Times New Roman"/>
      <w:sz w:val="28"/>
    </w:rPr>
  </w:style>
  <w:style w:type="character" w:customStyle="1" w:styleId="CharAttribute512">
    <w:name w:val="CharAttribute512"/>
    <w:rsid w:val="00ED4649"/>
    <w:rPr>
      <w:rFonts w:ascii="Times New Roman" w:eastAsia="Times New Roman"/>
      <w:sz w:val="28"/>
    </w:rPr>
  </w:style>
  <w:style w:type="character" w:customStyle="1" w:styleId="CharAttribute504">
    <w:name w:val="CharAttribute504"/>
    <w:rsid w:val="00ED4649"/>
    <w:rPr>
      <w:rFonts w:ascii="Times New Roman" w:eastAsia="Times New Roman"/>
      <w:sz w:val="28"/>
    </w:rPr>
  </w:style>
  <w:style w:type="paragraph" w:customStyle="1" w:styleId="ParaAttribute7">
    <w:name w:val="ParaAttribute7"/>
    <w:rsid w:val="00ED464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ED464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ED464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c5">
    <w:name w:val="c5"/>
    <w:basedOn w:val="a"/>
    <w:rsid w:val="00ED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D4649"/>
  </w:style>
  <w:style w:type="character" w:customStyle="1" w:styleId="c17">
    <w:name w:val="c17"/>
    <w:basedOn w:val="a0"/>
    <w:rsid w:val="00ED4649"/>
  </w:style>
  <w:style w:type="paragraph" w:customStyle="1" w:styleId="ConsPlusNormal">
    <w:name w:val="ConsPlusNormal"/>
    <w:rsid w:val="00ED46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ED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D4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944A-3949-4778-B071-8048CF62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23</Pages>
  <Words>8483</Words>
  <Characters>48359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41</cp:revision>
  <cp:lastPrinted>2021-09-20T13:34:00Z</cp:lastPrinted>
  <dcterms:created xsi:type="dcterms:W3CDTF">2021-06-15T07:04:00Z</dcterms:created>
  <dcterms:modified xsi:type="dcterms:W3CDTF">2022-10-28T11:55:00Z</dcterms:modified>
</cp:coreProperties>
</file>