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64" w:rsidRPr="00714064" w:rsidRDefault="00714064" w:rsidP="00714064">
      <w:pPr>
        <w:pStyle w:val="h2-first"/>
        <w:jc w:val="center"/>
        <w:rPr>
          <w:rFonts w:cs="Times New Roman"/>
          <w:sz w:val="24"/>
          <w:szCs w:val="24"/>
        </w:rPr>
      </w:pPr>
      <w:r w:rsidRPr="00714064">
        <w:rPr>
          <w:rFonts w:cs="Times New Roman"/>
          <w:sz w:val="24"/>
          <w:szCs w:val="24"/>
        </w:rPr>
        <w:t xml:space="preserve">3.2 КАЛЕНДАРНЫЙ  УЧЕБНЫЙ  ГРАФИК  МКОУ </w:t>
      </w:r>
      <w:r w:rsidR="00946414">
        <w:rPr>
          <w:rFonts w:cs="Times New Roman"/>
          <w:sz w:val="24"/>
          <w:szCs w:val="24"/>
        </w:rPr>
        <w:t xml:space="preserve"> ООШ  Д.  ПОДГОРЦЫ (ПРИЛОЖЕНИЕ 5</w:t>
      </w:r>
      <w:r w:rsidRPr="00714064">
        <w:rPr>
          <w:rFonts w:cs="Times New Roman"/>
          <w:sz w:val="24"/>
          <w:szCs w:val="24"/>
        </w:rPr>
        <w:t>)</w:t>
      </w:r>
    </w:p>
    <w:p w:rsidR="00714064" w:rsidRPr="00714064" w:rsidRDefault="00714064" w:rsidP="00714064">
      <w:pPr>
        <w:pStyle w:val="body"/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>К</w:t>
      </w:r>
      <w:r w:rsidRPr="007F5450">
        <w:rPr>
          <w:rFonts w:cs="Times New Roman"/>
          <w:sz w:val="24"/>
          <w:szCs w:val="24"/>
        </w:rPr>
        <w:t>аленда</w:t>
      </w:r>
      <w:r>
        <w:rPr>
          <w:rFonts w:cs="Times New Roman"/>
          <w:sz w:val="24"/>
          <w:szCs w:val="24"/>
        </w:rPr>
        <w:t xml:space="preserve">рный учебный график реализации ООП ООО МКОУ ООШ д. Подгорцы </w:t>
      </w:r>
      <w:r w:rsidRPr="007F5450">
        <w:rPr>
          <w:rFonts w:cs="Times New Roman"/>
          <w:sz w:val="24"/>
          <w:szCs w:val="24"/>
        </w:rPr>
        <w:t>составляется в соответствии с Федеральным законом «Об образовании в Росси</w:t>
      </w:r>
      <w:r>
        <w:rPr>
          <w:rFonts w:cs="Times New Roman"/>
          <w:sz w:val="24"/>
          <w:szCs w:val="24"/>
        </w:rPr>
        <w:t xml:space="preserve">йской Федерации» (п. 10, ст. 2), </w:t>
      </w:r>
      <w:r w:rsidRPr="00714064">
        <w:rPr>
          <w:rFonts w:cs="Times New Roman"/>
          <w:sz w:val="24"/>
          <w:szCs w:val="24"/>
        </w:rPr>
        <w:t xml:space="preserve">  с учётом требований </w:t>
      </w:r>
      <w:proofErr w:type="spellStart"/>
      <w:r w:rsidRPr="00714064">
        <w:rPr>
          <w:rFonts w:cs="Times New Roman"/>
          <w:sz w:val="24"/>
          <w:szCs w:val="24"/>
        </w:rPr>
        <w:t>СанПиН</w:t>
      </w:r>
      <w:proofErr w:type="spellEnd"/>
      <w:r w:rsidRPr="00714064">
        <w:rPr>
          <w:rFonts w:cs="Times New Roman"/>
          <w:sz w:val="24"/>
          <w:szCs w:val="24"/>
        </w:rPr>
        <w:t xml:space="preserve">  и мнения участников образовательных отношений.</w:t>
      </w:r>
    </w:p>
    <w:p w:rsidR="00946414" w:rsidRPr="00C02CDD" w:rsidRDefault="00714064" w:rsidP="00946414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>
        <w:rPr>
          <w:rFonts w:ascii="Times New Roman" w:hAnsi="Times New Roman" w:cs="Times New Roman"/>
          <w:sz w:val="24"/>
          <w:szCs w:val="24"/>
        </w:rPr>
        <w:t xml:space="preserve"> в 5-9 классах </w:t>
      </w:r>
      <w:r w:rsidRPr="00714064">
        <w:rPr>
          <w:rFonts w:ascii="Times New Roman" w:hAnsi="Times New Roman" w:cs="Times New Roman"/>
          <w:sz w:val="24"/>
          <w:szCs w:val="24"/>
        </w:rPr>
        <w:t xml:space="preserve"> проходят в одну смену  по расписанию, составленному заместителем директора по УВР  и утвержденному директором школы. Начало занятий  в 8.00. 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414">
        <w:rPr>
          <w:rFonts w:ascii="Times New Roman" w:hAnsi="Times New Roman" w:cs="Times New Roman"/>
          <w:sz w:val="24"/>
          <w:szCs w:val="24"/>
        </w:rPr>
        <w:t xml:space="preserve">– 45 минут. </w:t>
      </w:r>
      <w:r w:rsidR="00946414"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перемен </w:t>
      </w:r>
      <w:r w:rsidR="00946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 1 и 2 уроком и 4 и 5 уроком  10 мин., подвижная </w:t>
      </w:r>
      <w:r w:rsidR="00946414"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перемена после 2 урока 20 мин.</w:t>
      </w:r>
      <w:r w:rsidR="00946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Большая   перемена после 3 урока – 20 мин.</w:t>
      </w:r>
    </w:p>
    <w:p w:rsidR="00714064" w:rsidRPr="00714064" w:rsidRDefault="00714064" w:rsidP="00946414">
      <w:pPr>
        <w:spacing w:after="0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 Занятия проводятся по учебному плану на 2022 -2023   учебный год, согласованному с  начальником  УО администрации Юрьянского района.</w:t>
      </w:r>
    </w:p>
    <w:p w:rsidR="00714064" w:rsidRPr="00714064" w:rsidRDefault="00714064" w:rsidP="00714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Периоды обучения –  четверти. Продолжительность  1 четверти  - 8  недель,   2 четверти  – 8 недель, 3 четверти  – 10 недель,  4 четверти  – 8 недель. </w:t>
      </w:r>
    </w:p>
    <w:p w:rsidR="00714064" w:rsidRPr="00714064" w:rsidRDefault="00714064" w:rsidP="00714064">
      <w:pPr>
        <w:tabs>
          <w:tab w:val="left" w:pos="3960"/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 Учебный год начинается  01  сентября 2022 года и заканчивается 31 августа 2023 года. </w:t>
      </w:r>
    </w:p>
    <w:p w:rsidR="00714064" w:rsidRPr="00714064" w:rsidRDefault="00714064" w:rsidP="00714064">
      <w:pPr>
        <w:tabs>
          <w:tab w:val="left" w:pos="3960"/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Занятия заканчиваются в 1 - 8   классах – 31  мая,   в 9 классе  – по приказу Министерства  образования Кировской области.                                     </w:t>
      </w:r>
    </w:p>
    <w:p w:rsidR="00714064" w:rsidRPr="00714064" w:rsidRDefault="00714064" w:rsidP="00714064">
      <w:pPr>
        <w:tabs>
          <w:tab w:val="left" w:pos="3960"/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 xml:space="preserve">В течение года проводятся каникулы. Сроки и продолжительность каникул: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8"/>
        <w:gridCol w:w="2579"/>
        <w:gridCol w:w="2578"/>
        <w:gridCol w:w="2579"/>
      </w:tblGrid>
      <w:tr w:rsidR="00714064" w:rsidRPr="00714064" w:rsidTr="00BA1D63"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714064" w:rsidRPr="00714064" w:rsidTr="00BA1D63"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06. 11.2022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714064" w:rsidRPr="00714064" w:rsidTr="00BA1D63"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714064" w:rsidRPr="00714064" w:rsidTr="00BA1D63"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714064" w:rsidRPr="00714064" w:rsidTr="00BA1D63">
        <w:trPr>
          <w:trHeight w:val="537"/>
        </w:trPr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714064" w:rsidRPr="00714064" w:rsidTr="00BA1D63"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</w:p>
        </w:tc>
        <w:tc>
          <w:tcPr>
            <w:tcW w:w="2578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57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sz w:val="24"/>
                <w:szCs w:val="24"/>
              </w:rPr>
              <w:t>13  недель</w:t>
            </w:r>
          </w:p>
        </w:tc>
      </w:tr>
    </w:tbl>
    <w:p w:rsidR="00714064" w:rsidRPr="00714064" w:rsidRDefault="00714064" w:rsidP="007140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064">
        <w:rPr>
          <w:rFonts w:ascii="Times New Roman" w:hAnsi="Times New Roman" w:cs="Times New Roman"/>
          <w:sz w:val="24"/>
          <w:szCs w:val="24"/>
        </w:rPr>
        <w:t>Внеклассная работа  и внеурочная деятельность проводятся  после уроков  по расписанию.</w:t>
      </w:r>
    </w:p>
    <w:p w:rsidR="00714064" w:rsidRPr="00714064" w:rsidRDefault="00714064" w:rsidP="00714064">
      <w:pPr>
        <w:tabs>
          <w:tab w:val="left" w:pos="3960"/>
          <w:tab w:val="left" w:pos="7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уроков и перемен для 5</w:t>
      </w:r>
      <w:r w:rsidRPr="0071406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Pr="00714064">
        <w:rPr>
          <w:rFonts w:ascii="Times New Roman" w:hAnsi="Times New Roman" w:cs="Times New Roman"/>
          <w:b/>
          <w:sz w:val="24"/>
          <w:szCs w:val="24"/>
        </w:rPr>
        <w:t xml:space="preserve">  классов:</w:t>
      </w:r>
    </w:p>
    <w:tbl>
      <w:tblPr>
        <w:tblStyle w:val="a3"/>
        <w:tblW w:w="0" w:type="auto"/>
        <w:tblLook w:val="04A0"/>
      </w:tblPr>
      <w:tblGrid>
        <w:gridCol w:w="5069"/>
        <w:gridCol w:w="5069"/>
      </w:tblGrid>
      <w:tr w:rsidR="00714064" w:rsidRPr="00714064" w:rsidTr="00714064">
        <w:tc>
          <w:tcPr>
            <w:tcW w:w="506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5069" w:type="dxa"/>
          </w:tcPr>
          <w:p w:rsidR="00714064" w:rsidRPr="00714064" w:rsidRDefault="00714064" w:rsidP="00BA1D63">
            <w:pPr>
              <w:tabs>
                <w:tab w:val="left" w:pos="3960"/>
                <w:tab w:val="left" w:pos="7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06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14.35</w:t>
            </w:r>
          </w:p>
        </w:tc>
      </w:tr>
      <w:tr w:rsidR="00946414" w:rsidRPr="00714064" w:rsidTr="00714064"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5069" w:type="dxa"/>
          </w:tcPr>
          <w:p w:rsidR="00946414" w:rsidRPr="001A097D" w:rsidRDefault="00946414" w:rsidP="00C3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15.30</w:t>
            </w:r>
          </w:p>
        </w:tc>
      </w:tr>
    </w:tbl>
    <w:p w:rsidR="00714064" w:rsidRPr="00714064" w:rsidRDefault="00714064" w:rsidP="00714064">
      <w:pPr>
        <w:tabs>
          <w:tab w:val="left" w:pos="3960"/>
          <w:tab w:val="left" w:pos="7395"/>
        </w:tabs>
        <w:rPr>
          <w:rFonts w:ascii="Times New Roman" w:hAnsi="Times New Roman" w:cs="Times New Roman"/>
          <w:sz w:val="24"/>
          <w:szCs w:val="24"/>
        </w:rPr>
      </w:pPr>
    </w:p>
    <w:p w:rsidR="00714064" w:rsidRPr="00140618" w:rsidRDefault="00714064" w:rsidP="00714064">
      <w:pPr>
        <w:tabs>
          <w:tab w:val="left" w:pos="3960"/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</w:p>
    <w:p w:rsidR="007B207A" w:rsidRPr="00714064" w:rsidRDefault="007B207A" w:rsidP="00714064"/>
    <w:sectPr w:rsidR="007B207A" w:rsidRPr="00714064" w:rsidSect="0071406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14064"/>
    <w:rsid w:val="00714064"/>
    <w:rsid w:val="007B207A"/>
    <w:rsid w:val="00817699"/>
    <w:rsid w:val="0094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714064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table" w:styleId="a3">
    <w:name w:val="Table Grid"/>
    <w:basedOn w:val="a1"/>
    <w:uiPriority w:val="59"/>
    <w:rsid w:val="00714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2-first">
    <w:name w:val="h2-first"/>
    <w:basedOn w:val="a"/>
    <w:uiPriority w:val="99"/>
    <w:rsid w:val="00714064"/>
    <w:pPr>
      <w:keepNext/>
      <w:suppressAutoHyphens/>
      <w:autoSpaceDE w:val="0"/>
      <w:autoSpaceDN w:val="0"/>
      <w:adjustRightInd w:val="0"/>
      <w:spacing w:before="113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2022-06-29T10:06:00Z</dcterms:created>
  <dcterms:modified xsi:type="dcterms:W3CDTF">2022-10-11T07:39:00Z</dcterms:modified>
</cp:coreProperties>
</file>