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911" w:rsidRPr="00EB3590" w:rsidRDefault="00654E05" w:rsidP="00DB5551">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-565785</wp:posOffset>
            </wp:positionH>
            <wp:positionV relativeFrom="paragraph">
              <wp:posOffset>250190</wp:posOffset>
            </wp:positionV>
            <wp:extent cx="6429375" cy="8953500"/>
            <wp:effectExtent l="19050" t="0" r="9525" b="0"/>
            <wp:wrapThrough wrapText="bothSides">
              <wp:wrapPolygon edited="0">
                <wp:start x="-64" y="0"/>
                <wp:lineTo x="-64" y="21554"/>
                <wp:lineTo x="21632" y="21554"/>
                <wp:lineTo x="21632" y="0"/>
                <wp:lineTo x="-64" y="0"/>
              </wp:wrapPolygon>
            </wp:wrapThrough>
            <wp:docPr id="1" name="Рисунок 1" descr="C:\Users\Школа\Desktop\картины\СИП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картины\СИПР.jpeg"/>
                    <pic:cNvPicPr>
                      <a:picLocks noChangeAspect="1" noChangeArrowheads="1"/>
                    </pic:cNvPicPr>
                  </pic:nvPicPr>
                  <pic:blipFill>
                    <a:blip r:embed="rId6" cstate="print"/>
                    <a:srcRect/>
                    <a:stretch>
                      <a:fillRect/>
                    </a:stretch>
                  </pic:blipFill>
                  <pic:spPr bwMode="auto">
                    <a:xfrm>
                      <a:off x="0" y="0"/>
                      <a:ext cx="6429375" cy="8953500"/>
                    </a:xfrm>
                    <a:prstGeom prst="rect">
                      <a:avLst/>
                    </a:prstGeom>
                    <a:noFill/>
                    <a:ln w="9525">
                      <a:noFill/>
                      <a:miter lim="800000"/>
                      <a:headEnd/>
                      <a:tailEnd/>
                    </a:ln>
                  </pic:spPr>
                </pic:pic>
              </a:graphicData>
            </a:graphic>
          </wp:anchor>
        </w:drawing>
      </w:r>
    </w:p>
    <w:p w:rsidR="00654E05" w:rsidRDefault="00654E05">
      <w:pPr>
        <w:rPr>
          <w:rFonts w:ascii="Times New Roman" w:hAnsi="Times New Roman" w:cs="Times New Roman"/>
          <w:sz w:val="24"/>
          <w:szCs w:val="24"/>
        </w:rPr>
      </w:pPr>
      <w:r>
        <w:rPr>
          <w:rFonts w:ascii="Times New Roman" w:hAnsi="Times New Roman" w:cs="Times New Roman"/>
          <w:sz w:val="24"/>
          <w:szCs w:val="24"/>
        </w:rPr>
        <w:br w:type="page"/>
      </w:r>
    </w:p>
    <w:p w:rsidR="00B05323" w:rsidRDefault="00B05323" w:rsidP="00F6755B">
      <w:pPr>
        <w:spacing w:after="0"/>
        <w:jc w:val="center"/>
        <w:rPr>
          <w:rFonts w:ascii="Times New Roman" w:hAnsi="Times New Roman" w:cs="Times New Roman"/>
          <w:sz w:val="24"/>
          <w:szCs w:val="24"/>
        </w:rPr>
      </w:pPr>
    </w:p>
    <w:p w:rsidR="00610A63" w:rsidRPr="00677AC5" w:rsidRDefault="00DF2BAF" w:rsidP="00677AC5">
      <w:pPr>
        <w:spacing w:after="0" w:line="240" w:lineRule="auto"/>
        <w:ind w:firstLine="708"/>
        <w:jc w:val="both"/>
        <w:rPr>
          <w:rFonts w:ascii="Times New Roman" w:hAnsi="Times New Roman" w:cs="Times New Roman"/>
          <w:sz w:val="24"/>
          <w:szCs w:val="24"/>
        </w:rPr>
      </w:pPr>
      <w:proofErr w:type="gramStart"/>
      <w:r w:rsidRPr="00677AC5">
        <w:rPr>
          <w:rFonts w:ascii="Times New Roman" w:hAnsi="Times New Roman" w:cs="Times New Roman"/>
          <w:sz w:val="24"/>
          <w:szCs w:val="24"/>
        </w:rPr>
        <w:t xml:space="preserve">Специальная индивидуальная программа развития (СИПР) разработана на основе </w:t>
      </w:r>
      <w:r w:rsidR="001454D9" w:rsidRPr="00677AC5">
        <w:rPr>
          <w:rFonts w:ascii="Times New Roman" w:hAnsi="Times New Roman" w:cs="Times New Roman"/>
          <w:sz w:val="24"/>
          <w:szCs w:val="24"/>
        </w:rPr>
        <w:t xml:space="preserve">АООП НОО (вариант 6.4) </w:t>
      </w:r>
      <w:r w:rsidR="001454D9" w:rsidRPr="00677AC5">
        <w:rPr>
          <w:rFonts w:ascii="Times New Roman" w:hAnsi="Times New Roman" w:cs="Times New Roman"/>
          <w:b/>
          <w:bCs/>
          <w:i/>
          <w:iCs/>
          <w:sz w:val="24"/>
          <w:szCs w:val="24"/>
        </w:rPr>
        <w:t xml:space="preserve"> </w:t>
      </w:r>
      <w:r w:rsidR="00F50B68" w:rsidRPr="00677AC5">
        <w:rPr>
          <w:rFonts w:ascii="Times New Roman" w:hAnsi="Times New Roman" w:cs="Times New Roman"/>
          <w:bCs/>
          <w:iCs/>
          <w:sz w:val="24"/>
          <w:szCs w:val="24"/>
        </w:rPr>
        <w:t xml:space="preserve">для </w:t>
      </w:r>
      <w:r w:rsidRPr="00677AC5">
        <w:rPr>
          <w:rFonts w:ascii="Times New Roman" w:hAnsi="Times New Roman" w:cs="Times New Roman"/>
          <w:bCs/>
          <w:iCs/>
          <w:sz w:val="24"/>
          <w:szCs w:val="24"/>
        </w:rPr>
        <w:t>обучающихся</w:t>
      </w:r>
      <w:r w:rsidR="00677AC5" w:rsidRPr="00677AC5">
        <w:rPr>
          <w:rFonts w:ascii="Times New Roman" w:hAnsi="Times New Roman" w:cs="Times New Roman"/>
          <w:bCs/>
          <w:iCs/>
          <w:sz w:val="24"/>
          <w:szCs w:val="24"/>
        </w:rPr>
        <w:t>, для которых</w:t>
      </w:r>
      <w:r w:rsidR="00677AC5">
        <w:rPr>
          <w:rFonts w:ascii="Times New Roman" w:hAnsi="Times New Roman" w:cs="Times New Roman"/>
          <w:sz w:val="24"/>
          <w:szCs w:val="24"/>
        </w:rPr>
        <w:t xml:space="preserve"> </w:t>
      </w:r>
      <w:r w:rsidR="00677AC5" w:rsidRPr="00677AC5">
        <w:rPr>
          <w:rFonts w:ascii="Times New Roman" w:hAnsi="Times New Roman" w:cs="Times New Roman"/>
          <w:sz w:val="24"/>
          <w:szCs w:val="24"/>
        </w:rPr>
        <w:t xml:space="preserve">  характерно  сочетание  нарушений  интеллектуального  развития  с  нарушениями   опорно-двигательного  аппарата,  расстройствами  </w:t>
      </w:r>
      <w:proofErr w:type="spellStart"/>
      <w:r w:rsidR="00677AC5" w:rsidRPr="00677AC5">
        <w:rPr>
          <w:rFonts w:ascii="Times New Roman" w:hAnsi="Times New Roman" w:cs="Times New Roman"/>
          <w:sz w:val="24"/>
          <w:szCs w:val="24"/>
        </w:rPr>
        <w:t>аутистического</w:t>
      </w:r>
      <w:proofErr w:type="spellEnd"/>
      <w:r w:rsidR="00677AC5" w:rsidRPr="00677AC5">
        <w:rPr>
          <w:rFonts w:ascii="Times New Roman" w:hAnsi="Times New Roman" w:cs="Times New Roman"/>
          <w:sz w:val="24"/>
          <w:szCs w:val="24"/>
        </w:rPr>
        <w:t xml:space="preserve">  спектра  и  эмоционально-волевой  сферы,  выраженными  в  различной  степени  и  сочетающимися в разных вариантах.</w:t>
      </w:r>
      <w:proofErr w:type="gramEnd"/>
      <w:r w:rsidR="00677AC5" w:rsidRPr="00677AC5">
        <w:rPr>
          <w:rFonts w:ascii="Times New Roman" w:hAnsi="Times New Roman" w:cs="Times New Roman"/>
          <w:sz w:val="24"/>
          <w:szCs w:val="24"/>
        </w:rPr>
        <w:t xml:space="preserve"> </w:t>
      </w:r>
      <w:r w:rsidR="00677AC5">
        <w:rPr>
          <w:rFonts w:ascii="Times New Roman" w:hAnsi="Times New Roman" w:cs="Times New Roman"/>
          <w:sz w:val="24"/>
          <w:szCs w:val="24"/>
        </w:rPr>
        <w:t xml:space="preserve"> Программа разработана  </w:t>
      </w:r>
      <w:r w:rsidRPr="00677AC5">
        <w:rPr>
          <w:rFonts w:ascii="Times New Roman" w:hAnsi="Times New Roman" w:cs="Times New Roman"/>
          <w:sz w:val="24"/>
          <w:szCs w:val="24"/>
        </w:rPr>
        <w:t xml:space="preserve">в соответствии с ФГОС для </w:t>
      </w:r>
      <w:proofErr w:type="gramStart"/>
      <w:r w:rsidRPr="00677AC5">
        <w:rPr>
          <w:rFonts w:ascii="Times New Roman" w:hAnsi="Times New Roman" w:cs="Times New Roman"/>
          <w:sz w:val="24"/>
          <w:szCs w:val="24"/>
        </w:rPr>
        <w:t>обучающихся</w:t>
      </w:r>
      <w:proofErr w:type="gramEnd"/>
      <w:r w:rsidRPr="00677AC5">
        <w:rPr>
          <w:rFonts w:ascii="Times New Roman" w:hAnsi="Times New Roman" w:cs="Times New Roman"/>
          <w:sz w:val="24"/>
          <w:szCs w:val="24"/>
        </w:rPr>
        <w:t xml:space="preserve"> </w:t>
      </w:r>
      <w:r w:rsidR="004E5DC3" w:rsidRPr="00677AC5">
        <w:rPr>
          <w:rFonts w:ascii="Times New Roman" w:hAnsi="Times New Roman" w:cs="Times New Roman"/>
          <w:sz w:val="24"/>
          <w:szCs w:val="24"/>
        </w:rPr>
        <w:t xml:space="preserve"> с ОВЗ. </w:t>
      </w:r>
      <w:r w:rsidR="001454D9" w:rsidRPr="00677AC5">
        <w:rPr>
          <w:rFonts w:ascii="Times New Roman" w:hAnsi="Times New Roman" w:cs="Times New Roman"/>
          <w:sz w:val="24"/>
          <w:szCs w:val="24"/>
        </w:rPr>
        <w:t>Программа</w:t>
      </w:r>
      <w:r w:rsidRPr="00677AC5">
        <w:rPr>
          <w:rFonts w:ascii="Times New Roman" w:hAnsi="Times New Roman" w:cs="Times New Roman"/>
          <w:sz w:val="24"/>
          <w:szCs w:val="24"/>
        </w:rPr>
        <w:t xml:space="preserve"> нацелена на образование ребенка с ТМНР, проживающего дома</w:t>
      </w:r>
      <w:r w:rsidR="001454D9" w:rsidRPr="00677AC5">
        <w:rPr>
          <w:rFonts w:ascii="Times New Roman" w:hAnsi="Times New Roman" w:cs="Times New Roman"/>
          <w:sz w:val="24"/>
          <w:szCs w:val="24"/>
        </w:rPr>
        <w:t xml:space="preserve">, </w:t>
      </w:r>
      <w:r w:rsidRPr="00677AC5">
        <w:rPr>
          <w:rFonts w:ascii="Times New Roman" w:hAnsi="Times New Roman" w:cs="Times New Roman"/>
          <w:sz w:val="24"/>
          <w:szCs w:val="24"/>
        </w:rPr>
        <w:t xml:space="preserve"> с учетом его </w:t>
      </w:r>
      <w:r w:rsidRPr="00677AC5">
        <w:rPr>
          <w:rFonts w:ascii="Times New Roman" w:hAnsi="Times New Roman" w:cs="Times New Roman"/>
          <w:i/>
          <w:iCs/>
          <w:sz w:val="24"/>
          <w:szCs w:val="24"/>
        </w:rPr>
        <w:t>особых образовательных потребностей</w:t>
      </w:r>
      <w:r w:rsidR="00610A63" w:rsidRPr="00677AC5">
        <w:rPr>
          <w:rFonts w:ascii="Times New Roman" w:hAnsi="Times New Roman" w:cs="Times New Roman"/>
          <w:i/>
          <w:iCs/>
          <w:sz w:val="24"/>
          <w:szCs w:val="24"/>
        </w:rPr>
        <w:t>.</w:t>
      </w:r>
    </w:p>
    <w:p w:rsidR="00F6755B" w:rsidRPr="00677AC5" w:rsidRDefault="00610A63" w:rsidP="00677AC5">
      <w:pPr>
        <w:spacing w:after="0" w:line="240" w:lineRule="auto"/>
        <w:ind w:firstLine="709"/>
        <w:jc w:val="both"/>
        <w:rPr>
          <w:rFonts w:ascii="Times New Roman" w:hAnsi="Times New Roman" w:cs="Times New Roman"/>
          <w:iCs/>
          <w:sz w:val="24"/>
          <w:szCs w:val="24"/>
        </w:rPr>
      </w:pPr>
      <w:r w:rsidRPr="00677AC5">
        <w:rPr>
          <w:rFonts w:ascii="Times New Roman" w:hAnsi="Times New Roman" w:cs="Times New Roman"/>
          <w:iCs/>
          <w:sz w:val="24"/>
          <w:szCs w:val="24"/>
        </w:rPr>
        <w:t xml:space="preserve">Цель программы: </w:t>
      </w:r>
      <w:r w:rsidR="00DF2BAF" w:rsidRPr="00677AC5">
        <w:rPr>
          <w:rFonts w:ascii="Times New Roman" w:hAnsi="Times New Roman" w:cs="Times New Roman"/>
          <w:iCs/>
          <w:sz w:val="24"/>
          <w:szCs w:val="24"/>
        </w:rPr>
        <w:t xml:space="preserve">  </w:t>
      </w:r>
      <w:r w:rsidRPr="00677AC5">
        <w:rPr>
          <w:rFonts w:ascii="Times New Roman" w:hAnsi="Times New Roman" w:cs="Times New Roman"/>
          <w:iCs/>
          <w:sz w:val="24"/>
          <w:szCs w:val="24"/>
        </w:rPr>
        <w:t>построение образовательного процесса для ребёнка с ОВЗ  в соответствии с его реальными возможностями, исходя из особенностей его развития и  образовательных потребностей.</w:t>
      </w:r>
    </w:p>
    <w:p w:rsidR="00F6755B" w:rsidRDefault="00F6755B" w:rsidP="001C7433">
      <w:pPr>
        <w:spacing w:after="0" w:line="240" w:lineRule="auto"/>
        <w:rPr>
          <w:rFonts w:ascii="Times New Roman" w:hAnsi="Times New Roman" w:cs="Times New Roman"/>
        </w:rPr>
      </w:pPr>
    </w:p>
    <w:p w:rsidR="00F6755B" w:rsidRDefault="00F6755B" w:rsidP="001C7433">
      <w:pPr>
        <w:shd w:val="clear" w:color="auto" w:fill="FFFFFF"/>
        <w:spacing w:after="0" w:line="240" w:lineRule="auto"/>
        <w:ind w:right="5"/>
        <w:jc w:val="both"/>
        <w:rPr>
          <w:rFonts w:ascii="Times New Roman" w:hAnsi="Times New Roman" w:cs="Times New Roman"/>
          <w:b/>
          <w:sz w:val="24"/>
          <w:szCs w:val="24"/>
        </w:rPr>
      </w:pPr>
      <w:r>
        <w:rPr>
          <w:rFonts w:ascii="Times New Roman" w:hAnsi="Times New Roman" w:cs="Times New Roman"/>
          <w:b/>
          <w:sz w:val="24"/>
          <w:szCs w:val="24"/>
        </w:rPr>
        <w:t>СВЕДЕНИЯ О РЕБЕНКЕ</w:t>
      </w:r>
    </w:p>
    <w:p w:rsidR="00F6755B" w:rsidRPr="00DC0C1C" w:rsidRDefault="00F6755B" w:rsidP="001C7433">
      <w:pPr>
        <w:shd w:val="clear" w:color="auto" w:fill="FFFFFF"/>
        <w:spacing w:after="0" w:line="240" w:lineRule="auto"/>
        <w:ind w:right="5"/>
        <w:jc w:val="both"/>
        <w:rPr>
          <w:rFonts w:ascii="Times New Roman" w:hAnsi="Times New Roman" w:cs="Times New Roman"/>
          <w:b/>
          <w:sz w:val="24"/>
          <w:szCs w:val="24"/>
        </w:rPr>
      </w:pPr>
    </w:p>
    <w:p w:rsidR="00F6755B" w:rsidRPr="00DC0C1C" w:rsidRDefault="00F6755B" w:rsidP="001C7433">
      <w:pPr>
        <w:spacing w:after="0" w:line="240" w:lineRule="auto"/>
        <w:rPr>
          <w:rFonts w:ascii="Times New Roman" w:hAnsi="Times New Roman" w:cs="Times New Roman"/>
          <w:sz w:val="24"/>
          <w:szCs w:val="24"/>
        </w:rPr>
      </w:pPr>
      <w:r w:rsidRPr="00FC3509">
        <w:rPr>
          <w:rFonts w:ascii="Times New Roman" w:hAnsi="Times New Roman" w:cs="Times New Roman"/>
          <w:b/>
          <w:sz w:val="24"/>
          <w:szCs w:val="24"/>
        </w:rPr>
        <w:t>Ф.И.О</w:t>
      </w:r>
      <w:r>
        <w:rPr>
          <w:rFonts w:ascii="Times New Roman" w:hAnsi="Times New Roman" w:cs="Times New Roman"/>
          <w:sz w:val="24"/>
          <w:szCs w:val="24"/>
        </w:rPr>
        <w:t>.</w:t>
      </w:r>
      <w:r w:rsidR="001454D9">
        <w:rPr>
          <w:rFonts w:ascii="Times New Roman" w:hAnsi="Times New Roman" w:cs="Times New Roman"/>
          <w:sz w:val="24"/>
          <w:szCs w:val="24"/>
        </w:rPr>
        <w:t>: Лаптев Александр Игоревич</w:t>
      </w:r>
    </w:p>
    <w:p w:rsidR="00F6755B" w:rsidRPr="00FC3509" w:rsidRDefault="00F6755B" w:rsidP="001C7433">
      <w:pPr>
        <w:spacing w:after="0" w:line="240" w:lineRule="auto"/>
        <w:rPr>
          <w:rFonts w:ascii="Times New Roman" w:hAnsi="Times New Roman" w:cs="Times New Roman"/>
          <w:b/>
          <w:sz w:val="24"/>
          <w:szCs w:val="24"/>
        </w:rPr>
      </w:pPr>
      <w:r w:rsidRPr="00FC3509">
        <w:rPr>
          <w:rFonts w:ascii="Times New Roman" w:hAnsi="Times New Roman" w:cs="Times New Roman"/>
          <w:b/>
          <w:sz w:val="24"/>
          <w:szCs w:val="24"/>
        </w:rPr>
        <w:t>Дата рождени</w:t>
      </w:r>
      <w:r w:rsidR="00FC3509" w:rsidRPr="00FC3509">
        <w:rPr>
          <w:rFonts w:ascii="Times New Roman" w:hAnsi="Times New Roman" w:cs="Times New Roman"/>
          <w:b/>
          <w:sz w:val="24"/>
          <w:szCs w:val="24"/>
        </w:rPr>
        <w:t>я</w:t>
      </w:r>
      <w:r w:rsidR="001454D9">
        <w:rPr>
          <w:rFonts w:ascii="Times New Roman" w:hAnsi="Times New Roman" w:cs="Times New Roman"/>
          <w:b/>
          <w:sz w:val="24"/>
          <w:szCs w:val="24"/>
        </w:rPr>
        <w:t xml:space="preserve">: </w:t>
      </w:r>
      <w:r w:rsidR="00FC3509" w:rsidRPr="00FC3509">
        <w:rPr>
          <w:rFonts w:ascii="Times New Roman" w:hAnsi="Times New Roman" w:cs="Times New Roman"/>
          <w:b/>
          <w:sz w:val="24"/>
          <w:szCs w:val="24"/>
        </w:rPr>
        <w:t xml:space="preserve"> </w:t>
      </w:r>
      <w:r w:rsidR="00D71592">
        <w:rPr>
          <w:rFonts w:ascii="Times New Roman" w:hAnsi="Times New Roman" w:cs="Times New Roman"/>
          <w:sz w:val="24"/>
          <w:szCs w:val="24"/>
        </w:rPr>
        <w:t>19.04</w:t>
      </w:r>
      <w:r w:rsidR="003A1F04" w:rsidRPr="003A1F04">
        <w:rPr>
          <w:rFonts w:ascii="Times New Roman" w:hAnsi="Times New Roman" w:cs="Times New Roman"/>
          <w:sz w:val="24"/>
          <w:szCs w:val="24"/>
        </w:rPr>
        <w:t>.</w:t>
      </w:r>
      <w:r w:rsidR="00D71592">
        <w:rPr>
          <w:rFonts w:ascii="Times New Roman" w:hAnsi="Times New Roman" w:cs="Times New Roman"/>
          <w:sz w:val="24"/>
          <w:szCs w:val="24"/>
        </w:rPr>
        <w:t xml:space="preserve"> </w:t>
      </w:r>
      <w:r w:rsidR="003A1F04" w:rsidRPr="003A1F04">
        <w:rPr>
          <w:rFonts w:ascii="Times New Roman" w:hAnsi="Times New Roman" w:cs="Times New Roman"/>
          <w:sz w:val="24"/>
          <w:szCs w:val="24"/>
        </w:rPr>
        <w:t>200</w:t>
      </w:r>
      <w:r w:rsidR="00D71592">
        <w:rPr>
          <w:rFonts w:ascii="Times New Roman" w:hAnsi="Times New Roman" w:cs="Times New Roman"/>
          <w:sz w:val="24"/>
          <w:szCs w:val="24"/>
        </w:rPr>
        <w:t>8</w:t>
      </w:r>
    </w:p>
    <w:p w:rsidR="00F6755B" w:rsidRPr="00DC0C1C" w:rsidRDefault="00F6755B" w:rsidP="001C7433">
      <w:pPr>
        <w:spacing w:after="0" w:line="240" w:lineRule="auto"/>
        <w:rPr>
          <w:rFonts w:ascii="Times New Roman" w:hAnsi="Times New Roman" w:cs="Times New Roman"/>
          <w:sz w:val="24"/>
          <w:szCs w:val="24"/>
        </w:rPr>
      </w:pPr>
      <w:r w:rsidRPr="00FC3509">
        <w:rPr>
          <w:rFonts w:ascii="Times New Roman" w:hAnsi="Times New Roman" w:cs="Times New Roman"/>
          <w:b/>
          <w:sz w:val="24"/>
          <w:szCs w:val="24"/>
        </w:rPr>
        <w:t>Домашний адре</w:t>
      </w:r>
      <w:r w:rsidR="00B05323" w:rsidRPr="00FC3509">
        <w:rPr>
          <w:rFonts w:ascii="Times New Roman" w:hAnsi="Times New Roman" w:cs="Times New Roman"/>
          <w:b/>
          <w:sz w:val="24"/>
          <w:szCs w:val="24"/>
        </w:rPr>
        <w:t>с</w:t>
      </w:r>
      <w:r w:rsidR="001454D9">
        <w:rPr>
          <w:rFonts w:ascii="Times New Roman" w:hAnsi="Times New Roman" w:cs="Times New Roman"/>
          <w:b/>
          <w:sz w:val="24"/>
          <w:szCs w:val="24"/>
        </w:rPr>
        <w:t xml:space="preserve">: </w:t>
      </w:r>
      <w:r w:rsidR="001454D9">
        <w:rPr>
          <w:rFonts w:ascii="Times New Roman" w:hAnsi="Times New Roman" w:cs="Times New Roman"/>
          <w:sz w:val="24"/>
          <w:szCs w:val="24"/>
        </w:rPr>
        <w:t>д. П</w:t>
      </w:r>
      <w:r w:rsidR="001454D9" w:rsidRPr="001454D9">
        <w:rPr>
          <w:rFonts w:ascii="Times New Roman" w:hAnsi="Times New Roman" w:cs="Times New Roman"/>
          <w:sz w:val="24"/>
          <w:szCs w:val="24"/>
        </w:rPr>
        <w:t>одгорцы</w:t>
      </w:r>
      <w:r w:rsidR="001454D9">
        <w:rPr>
          <w:rFonts w:ascii="Times New Roman" w:hAnsi="Times New Roman" w:cs="Times New Roman"/>
          <w:sz w:val="24"/>
          <w:szCs w:val="24"/>
        </w:rPr>
        <w:t xml:space="preserve">, ул. </w:t>
      </w:r>
      <w:proofErr w:type="gramStart"/>
      <w:r w:rsidR="001454D9">
        <w:rPr>
          <w:rFonts w:ascii="Times New Roman" w:hAnsi="Times New Roman" w:cs="Times New Roman"/>
          <w:sz w:val="24"/>
          <w:szCs w:val="24"/>
        </w:rPr>
        <w:t>Кольцевая</w:t>
      </w:r>
      <w:proofErr w:type="gramEnd"/>
      <w:r w:rsidR="001454D9">
        <w:rPr>
          <w:rFonts w:ascii="Times New Roman" w:hAnsi="Times New Roman" w:cs="Times New Roman"/>
          <w:sz w:val="24"/>
          <w:szCs w:val="24"/>
        </w:rPr>
        <w:t>,</w:t>
      </w:r>
      <w:r w:rsidR="00FC6FA4">
        <w:rPr>
          <w:rFonts w:ascii="Times New Roman" w:hAnsi="Times New Roman" w:cs="Times New Roman"/>
          <w:sz w:val="24"/>
          <w:szCs w:val="24"/>
        </w:rPr>
        <w:t xml:space="preserve"> </w:t>
      </w:r>
      <w:r w:rsidR="001454D9">
        <w:rPr>
          <w:rFonts w:ascii="Times New Roman" w:hAnsi="Times New Roman" w:cs="Times New Roman"/>
          <w:sz w:val="24"/>
          <w:szCs w:val="24"/>
        </w:rPr>
        <w:t xml:space="preserve"> 4-6</w:t>
      </w:r>
      <w:r w:rsidR="001454D9" w:rsidRPr="001454D9">
        <w:rPr>
          <w:rFonts w:ascii="Times New Roman" w:hAnsi="Times New Roman" w:cs="Times New Roman"/>
          <w:sz w:val="24"/>
          <w:szCs w:val="24"/>
        </w:rPr>
        <w:t xml:space="preserve"> </w:t>
      </w:r>
    </w:p>
    <w:p w:rsidR="00F6755B" w:rsidRPr="00FC3509" w:rsidRDefault="00F6755B" w:rsidP="001C7433">
      <w:pPr>
        <w:spacing w:after="0" w:line="240" w:lineRule="auto"/>
        <w:rPr>
          <w:rFonts w:ascii="Times New Roman" w:hAnsi="Times New Roman" w:cs="Times New Roman"/>
          <w:b/>
          <w:sz w:val="24"/>
          <w:szCs w:val="24"/>
        </w:rPr>
      </w:pPr>
      <w:r w:rsidRPr="00FC3509">
        <w:rPr>
          <w:rFonts w:ascii="Times New Roman" w:hAnsi="Times New Roman" w:cs="Times New Roman"/>
          <w:b/>
          <w:sz w:val="24"/>
          <w:szCs w:val="24"/>
        </w:rPr>
        <w:t>Сведения о родителях:</w:t>
      </w:r>
    </w:p>
    <w:p w:rsidR="00F6755B" w:rsidRPr="00DC0C1C" w:rsidRDefault="00B05323" w:rsidP="001C7433">
      <w:pPr>
        <w:spacing w:after="0" w:line="240" w:lineRule="auto"/>
        <w:rPr>
          <w:rFonts w:ascii="Times New Roman" w:hAnsi="Times New Roman" w:cs="Times New Roman"/>
          <w:sz w:val="24"/>
          <w:szCs w:val="24"/>
        </w:rPr>
      </w:pPr>
      <w:r>
        <w:rPr>
          <w:rFonts w:ascii="Times New Roman" w:hAnsi="Times New Roman" w:cs="Times New Roman"/>
          <w:sz w:val="24"/>
          <w:szCs w:val="24"/>
        </w:rPr>
        <w:t>Мать</w:t>
      </w:r>
      <w:r w:rsidR="00FC6FA4">
        <w:rPr>
          <w:rFonts w:ascii="Times New Roman" w:hAnsi="Times New Roman" w:cs="Times New Roman"/>
          <w:sz w:val="24"/>
          <w:szCs w:val="24"/>
        </w:rPr>
        <w:t xml:space="preserve">: </w:t>
      </w:r>
      <w:r>
        <w:rPr>
          <w:rFonts w:ascii="Times New Roman" w:hAnsi="Times New Roman" w:cs="Times New Roman"/>
          <w:sz w:val="24"/>
          <w:szCs w:val="24"/>
        </w:rPr>
        <w:t xml:space="preserve">  </w:t>
      </w:r>
      <w:r w:rsidR="00FC6FA4">
        <w:rPr>
          <w:rFonts w:ascii="Times New Roman" w:hAnsi="Times New Roman" w:cs="Times New Roman"/>
          <w:sz w:val="24"/>
          <w:szCs w:val="24"/>
        </w:rPr>
        <w:t>Лаптева Елена Николаевна</w:t>
      </w:r>
    </w:p>
    <w:p w:rsidR="00F6755B" w:rsidRPr="00DC0C1C" w:rsidRDefault="00B05323" w:rsidP="001C7433">
      <w:pPr>
        <w:spacing w:after="0" w:line="240" w:lineRule="auto"/>
        <w:rPr>
          <w:rFonts w:ascii="Times New Roman" w:hAnsi="Times New Roman" w:cs="Times New Roman"/>
          <w:sz w:val="24"/>
          <w:szCs w:val="24"/>
        </w:rPr>
      </w:pPr>
      <w:r>
        <w:rPr>
          <w:rFonts w:ascii="Times New Roman" w:hAnsi="Times New Roman" w:cs="Times New Roman"/>
          <w:sz w:val="24"/>
          <w:szCs w:val="24"/>
        </w:rPr>
        <w:t>Отец</w:t>
      </w:r>
      <w:r w:rsidR="00FC6FA4">
        <w:rPr>
          <w:rFonts w:ascii="Times New Roman" w:hAnsi="Times New Roman" w:cs="Times New Roman"/>
          <w:sz w:val="24"/>
          <w:szCs w:val="24"/>
        </w:rPr>
        <w:t xml:space="preserve">: </w:t>
      </w:r>
      <w:r>
        <w:rPr>
          <w:rFonts w:ascii="Times New Roman" w:hAnsi="Times New Roman" w:cs="Times New Roman"/>
          <w:sz w:val="24"/>
          <w:szCs w:val="24"/>
        </w:rPr>
        <w:t xml:space="preserve">  </w:t>
      </w:r>
      <w:r w:rsidR="00FC6FA4">
        <w:rPr>
          <w:rFonts w:ascii="Times New Roman" w:hAnsi="Times New Roman" w:cs="Times New Roman"/>
          <w:sz w:val="24"/>
          <w:szCs w:val="24"/>
        </w:rPr>
        <w:t>Лаптев Игорь Александрович</w:t>
      </w:r>
    </w:p>
    <w:p w:rsidR="00F6755B" w:rsidRPr="00FC3509" w:rsidRDefault="00F6755B" w:rsidP="001C7433">
      <w:pPr>
        <w:spacing w:after="0" w:line="240" w:lineRule="auto"/>
        <w:rPr>
          <w:rFonts w:ascii="Times New Roman" w:hAnsi="Times New Roman" w:cs="Times New Roman"/>
          <w:b/>
          <w:sz w:val="24"/>
          <w:szCs w:val="24"/>
        </w:rPr>
      </w:pPr>
      <w:r w:rsidRPr="00FC3509">
        <w:rPr>
          <w:rFonts w:ascii="Times New Roman" w:hAnsi="Times New Roman" w:cs="Times New Roman"/>
          <w:b/>
          <w:sz w:val="24"/>
          <w:szCs w:val="24"/>
        </w:rPr>
        <w:t>Выписка из ана</w:t>
      </w:r>
      <w:r w:rsidR="00B05323" w:rsidRPr="00FC3509">
        <w:rPr>
          <w:rFonts w:ascii="Times New Roman" w:hAnsi="Times New Roman" w:cs="Times New Roman"/>
          <w:b/>
          <w:sz w:val="24"/>
          <w:szCs w:val="24"/>
        </w:rPr>
        <w:t>мнеза</w:t>
      </w:r>
    </w:p>
    <w:p w:rsidR="00B05323" w:rsidRDefault="00B05323" w:rsidP="001C74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навыков продуктивной коммуникации, </w:t>
      </w:r>
    </w:p>
    <w:p w:rsidR="00B05323" w:rsidRDefault="00B05323" w:rsidP="001C7433">
      <w:pPr>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-консультация родителей по вопросам взаимодействия с ребенком и его социальной адаптации,</w:t>
      </w:r>
    </w:p>
    <w:p w:rsidR="00B05323" w:rsidRDefault="00B05323" w:rsidP="001C7433">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продуктивного взаимодействия,навыков самообслуживания,</w:t>
      </w:r>
    </w:p>
    <w:p w:rsidR="00B05323" w:rsidRDefault="00B05323" w:rsidP="001C7433">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предметно-</w:t>
      </w:r>
      <w:r w:rsidR="003A1F04">
        <w:rPr>
          <w:rFonts w:ascii="Times New Roman" w:hAnsi="Times New Roman" w:cs="Times New Roman"/>
          <w:sz w:val="24"/>
          <w:szCs w:val="24"/>
        </w:rPr>
        <w:t xml:space="preserve">практической, </w:t>
      </w:r>
      <w:bookmarkStart w:id="0" w:name="_GoBack"/>
      <w:bookmarkEnd w:id="0"/>
      <w:r w:rsidR="003A1F04">
        <w:rPr>
          <w:rFonts w:ascii="Times New Roman" w:hAnsi="Times New Roman" w:cs="Times New Roman"/>
          <w:sz w:val="24"/>
          <w:szCs w:val="24"/>
        </w:rPr>
        <w:t>конструктивной</w:t>
      </w:r>
      <w:r>
        <w:rPr>
          <w:rFonts w:ascii="Times New Roman" w:hAnsi="Times New Roman" w:cs="Times New Roman"/>
          <w:sz w:val="24"/>
          <w:szCs w:val="24"/>
        </w:rPr>
        <w:t xml:space="preserve"> деятельности</w:t>
      </w:r>
      <w:r w:rsidR="00C62BFC">
        <w:rPr>
          <w:rFonts w:ascii="Times New Roman" w:hAnsi="Times New Roman" w:cs="Times New Roman"/>
          <w:sz w:val="24"/>
          <w:szCs w:val="24"/>
        </w:rPr>
        <w:t xml:space="preserve"> на элементарном учебном материале,</w:t>
      </w:r>
    </w:p>
    <w:p w:rsidR="001454D9" w:rsidRDefault="00C62BFC" w:rsidP="001C7433">
      <w:pPr>
        <w:spacing w:after="0" w:line="240" w:lineRule="auto"/>
        <w:rPr>
          <w:rFonts w:ascii="Times New Roman" w:hAnsi="Times New Roman" w:cs="Times New Roman"/>
          <w:sz w:val="24"/>
          <w:szCs w:val="24"/>
        </w:rPr>
      </w:pPr>
      <w:r>
        <w:rPr>
          <w:rFonts w:ascii="Times New Roman" w:hAnsi="Times New Roman" w:cs="Times New Roman"/>
          <w:sz w:val="24"/>
          <w:szCs w:val="24"/>
        </w:rPr>
        <w:t>-обогащение опыта восприятия</w:t>
      </w:r>
    </w:p>
    <w:p w:rsidR="001454D9" w:rsidRDefault="001454D9" w:rsidP="001454D9">
      <w:pPr>
        <w:spacing w:after="0" w:line="240" w:lineRule="auto"/>
        <w:rPr>
          <w:rFonts w:ascii="Times New Roman" w:hAnsi="Times New Roman" w:cs="Times New Roman"/>
          <w:sz w:val="24"/>
          <w:szCs w:val="24"/>
        </w:rPr>
      </w:pPr>
    </w:p>
    <w:p w:rsidR="00F6755B" w:rsidRPr="00DC0C1C" w:rsidRDefault="001454D9" w:rsidP="001454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ПСИХОЛОГО-ПЕДАГОГИЧЕСКАЯ</w:t>
      </w:r>
      <w:r w:rsidR="00F6755B">
        <w:rPr>
          <w:rFonts w:ascii="Times New Roman" w:hAnsi="Times New Roman" w:cs="Times New Roman"/>
          <w:b/>
          <w:sz w:val="24"/>
          <w:szCs w:val="24"/>
        </w:rPr>
        <w:t xml:space="preserve"> ХАРАКТЕРИСТИКА</w:t>
      </w:r>
    </w:p>
    <w:p w:rsidR="00EF75E2" w:rsidRPr="0079714E" w:rsidRDefault="001454D9" w:rsidP="001C7433">
      <w:pPr>
        <w:autoSpaceDE w:val="0"/>
        <w:autoSpaceDN w:val="0"/>
        <w:adjustRightInd w:val="0"/>
        <w:spacing w:after="0" w:line="240" w:lineRule="auto"/>
        <w:ind w:firstLine="567"/>
        <w:jc w:val="both"/>
        <w:rPr>
          <w:rFonts w:ascii="Times New Roman" w:eastAsia="Andale Sans UI" w:hAnsi="Times New Roman"/>
          <w:kern w:val="1"/>
          <w:sz w:val="24"/>
          <w:szCs w:val="24"/>
        </w:rPr>
      </w:pPr>
      <w:proofErr w:type="gramStart"/>
      <w:r>
        <w:rPr>
          <w:rFonts w:ascii="Times New Roman" w:eastAsia="Andale Sans UI" w:hAnsi="Times New Roman"/>
          <w:kern w:val="1"/>
          <w:sz w:val="24"/>
          <w:szCs w:val="24"/>
        </w:rPr>
        <w:t xml:space="preserve">Лаптев Александр проживает в д. Подгорцы, находящейся на территории </w:t>
      </w:r>
      <w:proofErr w:type="spellStart"/>
      <w:r>
        <w:rPr>
          <w:rFonts w:ascii="Times New Roman" w:eastAsia="Andale Sans UI" w:hAnsi="Times New Roman"/>
          <w:kern w:val="1"/>
          <w:sz w:val="24"/>
          <w:szCs w:val="24"/>
        </w:rPr>
        <w:t>Подгорцевского</w:t>
      </w:r>
      <w:proofErr w:type="spellEnd"/>
      <w:r>
        <w:rPr>
          <w:rFonts w:ascii="Times New Roman" w:eastAsia="Andale Sans UI" w:hAnsi="Times New Roman"/>
          <w:kern w:val="1"/>
          <w:sz w:val="24"/>
          <w:szCs w:val="24"/>
        </w:rPr>
        <w:t xml:space="preserve"> сельского поселения.</w:t>
      </w:r>
      <w:proofErr w:type="gramEnd"/>
      <w:r>
        <w:rPr>
          <w:rFonts w:ascii="Times New Roman" w:eastAsia="Andale Sans UI" w:hAnsi="Times New Roman"/>
          <w:kern w:val="1"/>
          <w:sz w:val="24"/>
          <w:szCs w:val="24"/>
        </w:rPr>
        <w:t xml:space="preserve">  Мальчик проживает в многоквартирном доме, в благоустроенной двухкомнатной квартире, находящейся на втором этаже. </w:t>
      </w:r>
      <w:r w:rsidR="00204809" w:rsidRPr="0079714E">
        <w:rPr>
          <w:rFonts w:ascii="Times New Roman" w:eastAsia="Andale Sans UI" w:hAnsi="Times New Roman"/>
          <w:kern w:val="1"/>
          <w:sz w:val="24"/>
          <w:szCs w:val="24"/>
        </w:rPr>
        <w:t xml:space="preserve">Семья </w:t>
      </w:r>
      <w:r w:rsidR="00C62BFC" w:rsidRPr="0079714E">
        <w:rPr>
          <w:rFonts w:ascii="Times New Roman" w:eastAsia="Andale Sans UI" w:hAnsi="Times New Roman"/>
          <w:kern w:val="1"/>
          <w:sz w:val="24"/>
          <w:szCs w:val="24"/>
        </w:rPr>
        <w:t xml:space="preserve">полная, состоит из </w:t>
      </w:r>
      <w:r>
        <w:rPr>
          <w:rFonts w:ascii="Times New Roman" w:eastAsia="Andale Sans UI" w:hAnsi="Times New Roman"/>
          <w:kern w:val="1"/>
          <w:sz w:val="24"/>
          <w:szCs w:val="24"/>
        </w:rPr>
        <w:t>5-и</w:t>
      </w:r>
      <w:r w:rsidR="00204809" w:rsidRPr="0079714E">
        <w:rPr>
          <w:rFonts w:ascii="Times New Roman" w:eastAsia="Andale Sans UI" w:hAnsi="Times New Roman"/>
          <w:kern w:val="1"/>
          <w:sz w:val="24"/>
          <w:szCs w:val="24"/>
        </w:rPr>
        <w:t xml:space="preserve"> человек. </w:t>
      </w:r>
      <w:r>
        <w:rPr>
          <w:rFonts w:ascii="Times New Roman" w:eastAsia="Andale Sans UI" w:hAnsi="Times New Roman"/>
          <w:kern w:val="1"/>
          <w:sz w:val="24"/>
          <w:szCs w:val="24"/>
        </w:rPr>
        <w:t xml:space="preserve">Есть старшие сестра и брат. Родители работают. </w:t>
      </w:r>
      <w:r w:rsidR="00204809" w:rsidRPr="0079714E">
        <w:rPr>
          <w:rFonts w:ascii="Times New Roman" w:eastAsia="Andale Sans UI" w:hAnsi="Times New Roman"/>
          <w:kern w:val="1"/>
          <w:sz w:val="24"/>
          <w:szCs w:val="24"/>
        </w:rPr>
        <w:t xml:space="preserve">Семья благополучная, </w:t>
      </w:r>
      <w:r w:rsidR="00EF75E2" w:rsidRPr="0079714E">
        <w:rPr>
          <w:rFonts w:ascii="Times New Roman" w:eastAsia="Andale Sans UI" w:hAnsi="Times New Roman"/>
          <w:kern w:val="1"/>
          <w:sz w:val="24"/>
          <w:szCs w:val="24"/>
        </w:rPr>
        <w:t>атмосфера в семье благоприятная</w:t>
      </w:r>
      <w:r w:rsidR="00204809" w:rsidRPr="0079714E">
        <w:rPr>
          <w:rFonts w:ascii="Times New Roman" w:eastAsia="Andale Sans UI" w:hAnsi="Times New Roman"/>
          <w:kern w:val="1"/>
          <w:sz w:val="24"/>
          <w:szCs w:val="24"/>
        </w:rPr>
        <w:t xml:space="preserve">.  В воспитании </w:t>
      </w:r>
      <w:r>
        <w:rPr>
          <w:rFonts w:ascii="Times New Roman" w:eastAsia="Andale Sans UI" w:hAnsi="Times New Roman"/>
          <w:kern w:val="1"/>
          <w:sz w:val="24"/>
          <w:szCs w:val="24"/>
        </w:rPr>
        <w:t>ребёнка</w:t>
      </w:r>
      <w:r w:rsidR="00204809" w:rsidRPr="0079714E">
        <w:rPr>
          <w:rFonts w:ascii="Times New Roman" w:eastAsia="Andale Sans UI" w:hAnsi="Times New Roman"/>
          <w:kern w:val="1"/>
          <w:sz w:val="24"/>
          <w:szCs w:val="24"/>
        </w:rPr>
        <w:t xml:space="preserve"> большую помощь оказывает бабушка.</w:t>
      </w:r>
      <w:r>
        <w:rPr>
          <w:rFonts w:ascii="Times New Roman" w:eastAsia="Andale Sans UI" w:hAnsi="Times New Roman"/>
          <w:kern w:val="1"/>
          <w:sz w:val="24"/>
          <w:szCs w:val="24"/>
        </w:rPr>
        <w:t xml:space="preserve"> Она</w:t>
      </w:r>
      <w:r w:rsidR="00204809" w:rsidRPr="0079714E">
        <w:rPr>
          <w:rFonts w:ascii="Times New Roman" w:eastAsia="Andale Sans UI" w:hAnsi="Times New Roman"/>
          <w:kern w:val="1"/>
          <w:sz w:val="24"/>
          <w:szCs w:val="24"/>
        </w:rPr>
        <w:t xml:space="preserve"> заботливо и доброжелательно относится к </w:t>
      </w:r>
      <w:r>
        <w:rPr>
          <w:rFonts w:ascii="Times New Roman" w:eastAsia="Andale Sans UI" w:hAnsi="Times New Roman"/>
          <w:kern w:val="1"/>
          <w:sz w:val="24"/>
          <w:szCs w:val="24"/>
        </w:rPr>
        <w:t>внуку</w:t>
      </w:r>
      <w:r w:rsidR="00204809" w:rsidRPr="0079714E">
        <w:rPr>
          <w:rFonts w:ascii="Times New Roman" w:eastAsia="Andale Sans UI" w:hAnsi="Times New Roman"/>
          <w:kern w:val="1"/>
          <w:sz w:val="24"/>
          <w:szCs w:val="24"/>
        </w:rPr>
        <w:t>, заинтересов</w:t>
      </w:r>
      <w:r w:rsidR="00EF75E2" w:rsidRPr="0079714E">
        <w:rPr>
          <w:rFonts w:ascii="Times New Roman" w:eastAsia="Andale Sans UI" w:hAnsi="Times New Roman"/>
          <w:kern w:val="1"/>
          <w:sz w:val="24"/>
          <w:szCs w:val="24"/>
        </w:rPr>
        <w:t>ана в успешном развитии ребенка</w:t>
      </w:r>
      <w:r w:rsidR="00204809" w:rsidRPr="0079714E">
        <w:rPr>
          <w:rFonts w:ascii="Times New Roman" w:eastAsia="Andale Sans UI" w:hAnsi="Times New Roman"/>
          <w:kern w:val="1"/>
          <w:sz w:val="24"/>
          <w:szCs w:val="24"/>
        </w:rPr>
        <w:t xml:space="preserve">. </w:t>
      </w:r>
    </w:p>
    <w:p w:rsidR="00204809" w:rsidRPr="0079714E" w:rsidRDefault="001454D9" w:rsidP="001C7433">
      <w:pPr>
        <w:autoSpaceDE w:val="0"/>
        <w:autoSpaceDN w:val="0"/>
        <w:adjustRightInd w:val="0"/>
        <w:spacing w:after="0" w:line="240" w:lineRule="auto"/>
        <w:ind w:firstLine="567"/>
        <w:jc w:val="both"/>
        <w:rPr>
          <w:rFonts w:ascii="Times New Roman" w:eastAsia="Calibri" w:hAnsi="Times New Roman" w:cs="Times New Roman"/>
          <w:iCs/>
          <w:sz w:val="24"/>
          <w:szCs w:val="24"/>
        </w:rPr>
      </w:pPr>
      <w:r>
        <w:rPr>
          <w:rFonts w:ascii="Times New Roman" w:eastAsia="Calibri" w:hAnsi="Times New Roman" w:cs="Times New Roman"/>
          <w:iCs/>
          <w:sz w:val="24"/>
          <w:szCs w:val="24"/>
        </w:rPr>
        <w:t>Александр</w:t>
      </w:r>
      <w:r w:rsidR="00EF75E2" w:rsidRPr="0079714E">
        <w:rPr>
          <w:rFonts w:ascii="Times New Roman" w:eastAsia="Calibri" w:hAnsi="Times New Roman" w:cs="Times New Roman"/>
          <w:iCs/>
          <w:sz w:val="24"/>
          <w:szCs w:val="24"/>
        </w:rPr>
        <w:t xml:space="preserve"> </w:t>
      </w:r>
      <w:r w:rsidR="001C7433">
        <w:rPr>
          <w:rFonts w:ascii="Times New Roman" w:eastAsia="Calibri" w:hAnsi="Times New Roman" w:cs="Times New Roman"/>
          <w:iCs/>
          <w:sz w:val="24"/>
          <w:szCs w:val="24"/>
        </w:rPr>
        <w:t xml:space="preserve">не может ходить, говорить, обслуживать себя, </w:t>
      </w:r>
      <w:r w:rsidR="00204809" w:rsidRPr="0079714E">
        <w:rPr>
          <w:rFonts w:ascii="Times New Roman" w:eastAsia="Calibri" w:hAnsi="Times New Roman" w:cs="Times New Roman"/>
          <w:iCs/>
          <w:sz w:val="24"/>
          <w:szCs w:val="24"/>
        </w:rPr>
        <w:t>не владеет сведениями о себе. Не сразу</w:t>
      </w:r>
      <w:r w:rsidR="00EF75E2" w:rsidRPr="0079714E">
        <w:rPr>
          <w:rFonts w:ascii="Times New Roman" w:eastAsia="Calibri" w:hAnsi="Times New Roman" w:cs="Times New Roman"/>
          <w:iCs/>
          <w:sz w:val="24"/>
          <w:szCs w:val="24"/>
        </w:rPr>
        <w:t xml:space="preserve"> реагирует на своё имя, </w:t>
      </w:r>
      <w:r w:rsidR="001C7433">
        <w:rPr>
          <w:rFonts w:ascii="Times New Roman" w:eastAsia="Calibri" w:hAnsi="Times New Roman" w:cs="Times New Roman"/>
          <w:iCs/>
          <w:sz w:val="24"/>
          <w:szCs w:val="24"/>
        </w:rPr>
        <w:t>но  членов своей семьи различает. Знает бабушку, отца, мать.</w:t>
      </w:r>
      <w:r w:rsidR="00204809" w:rsidRPr="0079714E">
        <w:rPr>
          <w:rFonts w:ascii="Times New Roman" w:eastAsia="Calibri" w:hAnsi="Times New Roman" w:cs="Times New Roman"/>
          <w:iCs/>
          <w:sz w:val="24"/>
          <w:szCs w:val="24"/>
        </w:rPr>
        <w:t xml:space="preserve"> </w:t>
      </w:r>
      <w:r w:rsidR="00204809" w:rsidRPr="0079714E">
        <w:rPr>
          <w:rFonts w:ascii="Times New Roman" w:hAnsi="Times New Roman"/>
          <w:sz w:val="24"/>
          <w:szCs w:val="24"/>
        </w:rPr>
        <w:t xml:space="preserve">Понимает обращённую речь ограниченно (ситуативно). </w:t>
      </w:r>
      <w:r w:rsidR="00204809" w:rsidRPr="0079714E">
        <w:rPr>
          <w:rFonts w:ascii="Times New Roman" w:eastAsia="Calibri" w:hAnsi="Times New Roman" w:cs="Times New Roman"/>
          <w:iCs/>
          <w:sz w:val="24"/>
          <w:szCs w:val="24"/>
        </w:rPr>
        <w:t>Уровень актуального развития очень низкий.</w:t>
      </w:r>
    </w:p>
    <w:p w:rsidR="00204809" w:rsidRPr="0079714E" w:rsidRDefault="00204809" w:rsidP="001C7433">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79714E">
        <w:rPr>
          <w:rFonts w:ascii="Times New Roman" w:eastAsia="Calibri" w:hAnsi="Times New Roman" w:cs="Times New Roman"/>
          <w:iCs/>
          <w:sz w:val="24"/>
          <w:szCs w:val="24"/>
        </w:rPr>
        <w:t>Работоспособность низкая, утомляемость высокая.</w:t>
      </w:r>
    </w:p>
    <w:p w:rsidR="00204809" w:rsidRDefault="00204809" w:rsidP="001C7433">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79714E">
        <w:rPr>
          <w:rFonts w:ascii="Times New Roman" w:eastAsia="Andale Sans UI" w:hAnsi="Times New Roman"/>
          <w:kern w:val="1"/>
          <w:sz w:val="24"/>
          <w:szCs w:val="24"/>
        </w:rPr>
        <w:t xml:space="preserve">Мальчик </w:t>
      </w:r>
      <w:r w:rsidRPr="0079714E">
        <w:rPr>
          <w:rFonts w:ascii="Times New Roman" w:eastAsia="TimesNewRoman" w:hAnsi="Times New Roman" w:cs="Times New Roman"/>
          <w:sz w:val="24"/>
          <w:szCs w:val="24"/>
        </w:rPr>
        <w:t>самостоятельно  передвигается на четвереньках,</w:t>
      </w:r>
      <w:r w:rsidR="00EF75E2" w:rsidRPr="0079714E">
        <w:rPr>
          <w:rFonts w:ascii="Times New Roman" w:eastAsia="Andale Sans UI" w:hAnsi="Times New Roman"/>
          <w:kern w:val="1"/>
          <w:sz w:val="24"/>
          <w:szCs w:val="24"/>
        </w:rPr>
        <w:t xml:space="preserve"> </w:t>
      </w:r>
      <w:r w:rsidR="00677AC5">
        <w:rPr>
          <w:rFonts w:ascii="Times New Roman" w:eastAsia="Andale Sans UI" w:hAnsi="Times New Roman"/>
          <w:kern w:val="1"/>
          <w:sz w:val="24"/>
          <w:szCs w:val="24"/>
        </w:rPr>
        <w:t xml:space="preserve">ползает, может слезть с </w:t>
      </w:r>
      <w:proofErr w:type="spellStart"/>
      <w:r w:rsidR="00677AC5">
        <w:rPr>
          <w:rFonts w:ascii="Times New Roman" w:eastAsia="Andale Sans UI" w:hAnsi="Times New Roman"/>
          <w:kern w:val="1"/>
          <w:sz w:val="24"/>
          <w:szCs w:val="24"/>
        </w:rPr>
        <w:t>кресла-каляски</w:t>
      </w:r>
      <w:proofErr w:type="spellEnd"/>
      <w:r w:rsidR="00677AC5">
        <w:rPr>
          <w:rFonts w:ascii="Times New Roman" w:eastAsia="Andale Sans UI" w:hAnsi="Times New Roman"/>
          <w:kern w:val="1"/>
          <w:sz w:val="24"/>
          <w:szCs w:val="24"/>
        </w:rPr>
        <w:t xml:space="preserve">, залезть на диван, но </w:t>
      </w:r>
      <w:r w:rsidRPr="0079714E">
        <w:rPr>
          <w:rFonts w:ascii="Times New Roman" w:eastAsia="Andale Sans UI" w:hAnsi="Times New Roman"/>
          <w:kern w:val="1"/>
          <w:sz w:val="24"/>
          <w:szCs w:val="24"/>
        </w:rPr>
        <w:t xml:space="preserve"> хватательные функции рук</w:t>
      </w:r>
      <w:r w:rsidR="00677AC5">
        <w:rPr>
          <w:rFonts w:ascii="Times New Roman" w:eastAsia="Andale Sans UI" w:hAnsi="Times New Roman"/>
          <w:kern w:val="1"/>
          <w:sz w:val="24"/>
          <w:szCs w:val="24"/>
        </w:rPr>
        <w:t xml:space="preserve"> развиты плохо.</w:t>
      </w:r>
      <w:r w:rsidR="00882560">
        <w:rPr>
          <w:rFonts w:ascii="Times New Roman" w:eastAsia="Andale Sans UI" w:hAnsi="Times New Roman"/>
          <w:kern w:val="1"/>
          <w:sz w:val="24"/>
          <w:szCs w:val="24"/>
        </w:rPr>
        <w:t xml:space="preserve"> Отсутствуют элементарные предметные действия (захват, удержание, отпускание). </w:t>
      </w:r>
      <w:r w:rsidRPr="0079714E">
        <w:rPr>
          <w:rFonts w:ascii="Times New Roman" w:hAnsi="Times New Roman" w:cs="Times New Roman"/>
          <w:sz w:val="24"/>
          <w:szCs w:val="24"/>
        </w:rPr>
        <w:t>Карандаш, ручку не держит. Ведущая рука не определена.</w:t>
      </w:r>
      <w:r w:rsidR="001C7433">
        <w:rPr>
          <w:rFonts w:ascii="Times New Roman" w:hAnsi="Times New Roman" w:cs="Times New Roman"/>
          <w:sz w:val="24"/>
          <w:szCs w:val="24"/>
        </w:rPr>
        <w:t xml:space="preserve"> </w:t>
      </w:r>
      <w:r w:rsidR="00EF75E2" w:rsidRPr="0079714E">
        <w:rPr>
          <w:rFonts w:ascii="Times New Roman" w:eastAsia="TimesNewRoman" w:hAnsi="Times New Roman" w:cs="Times New Roman"/>
          <w:sz w:val="24"/>
          <w:szCs w:val="24"/>
        </w:rPr>
        <w:t>Д</w:t>
      </w:r>
      <w:r w:rsidR="001C7433">
        <w:rPr>
          <w:rFonts w:ascii="Times New Roman" w:eastAsia="TimesNewRoman" w:hAnsi="Times New Roman" w:cs="Times New Roman"/>
          <w:sz w:val="24"/>
          <w:szCs w:val="24"/>
        </w:rPr>
        <w:t>аже с помощью взрослого</w:t>
      </w:r>
      <w:r w:rsidRPr="0079714E">
        <w:rPr>
          <w:rFonts w:ascii="Times New Roman" w:eastAsia="TimesNewRoman" w:hAnsi="Times New Roman" w:cs="Times New Roman"/>
          <w:sz w:val="24"/>
          <w:szCs w:val="24"/>
        </w:rPr>
        <w:t xml:space="preserve"> не различает пространственн</w:t>
      </w:r>
      <w:r w:rsidR="004E75DC">
        <w:rPr>
          <w:rFonts w:ascii="Times New Roman" w:eastAsia="TimesNewRoman" w:hAnsi="Times New Roman" w:cs="Times New Roman"/>
          <w:sz w:val="24"/>
          <w:szCs w:val="24"/>
        </w:rPr>
        <w:t>ых отношений (</w:t>
      </w:r>
      <w:proofErr w:type="gramStart"/>
      <w:r w:rsidR="004E75DC">
        <w:rPr>
          <w:rFonts w:ascii="Times New Roman" w:eastAsia="TimesNewRoman" w:hAnsi="Times New Roman" w:cs="Times New Roman"/>
          <w:sz w:val="24"/>
          <w:szCs w:val="24"/>
        </w:rPr>
        <w:t>право-лево</w:t>
      </w:r>
      <w:proofErr w:type="gramEnd"/>
      <w:r w:rsidR="004E75DC">
        <w:rPr>
          <w:rFonts w:ascii="Times New Roman" w:eastAsia="TimesNewRoman" w:hAnsi="Times New Roman" w:cs="Times New Roman"/>
          <w:sz w:val="24"/>
          <w:szCs w:val="24"/>
        </w:rPr>
        <w:t>, верх-</w:t>
      </w:r>
      <w:r w:rsidRPr="0079714E">
        <w:rPr>
          <w:rFonts w:ascii="Times New Roman" w:eastAsia="TimesNewRoman" w:hAnsi="Times New Roman" w:cs="Times New Roman"/>
          <w:sz w:val="24"/>
          <w:szCs w:val="24"/>
        </w:rPr>
        <w:t>низ).</w:t>
      </w:r>
      <w:r w:rsidR="001C7433">
        <w:rPr>
          <w:rFonts w:ascii="Times New Roman" w:eastAsia="TimesNewRoman" w:hAnsi="Times New Roman" w:cs="Times New Roman"/>
          <w:sz w:val="24"/>
          <w:szCs w:val="24"/>
        </w:rPr>
        <w:t xml:space="preserve"> Зрение ослабленное, слух обострён. Воспринимает только звуковые, яркие игрушки. </w:t>
      </w:r>
      <w:r w:rsidR="00882560">
        <w:rPr>
          <w:rFonts w:ascii="Times New Roman" w:eastAsia="TimesNewRoman" w:hAnsi="Times New Roman" w:cs="Times New Roman"/>
          <w:sz w:val="24"/>
          <w:szCs w:val="24"/>
        </w:rPr>
        <w:t xml:space="preserve">Взгляд на предмете удерживает в течение 1-2 секунд. </w:t>
      </w:r>
    </w:p>
    <w:p w:rsidR="00882560" w:rsidRPr="0079714E" w:rsidRDefault="00882560" w:rsidP="001C7433">
      <w:pPr>
        <w:autoSpaceDE w:val="0"/>
        <w:autoSpaceDN w:val="0"/>
        <w:adjustRightInd w:val="0"/>
        <w:spacing w:after="0" w:line="240" w:lineRule="auto"/>
        <w:ind w:firstLine="567"/>
        <w:jc w:val="both"/>
        <w:rPr>
          <w:rFonts w:ascii="Times New Roman" w:eastAsia="TimesNewRoman" w:hAnsi="Times New Roman" w:cs="Times New Roman"/>
          <w:sz w:val="24"/>
          <w:szCs w:val="24"/>
        </w:rPr>
      </w:pPr>
      <w:r>
        <w:rPr>
          <w:rFonts w:ascii="Times New Roman" w:eastAsia="TimesNewRoman" w:hAnsi="Times New Roman" w:cs="Times New Roman"/>
          <w:sz w:val="24"/>
          <w:szCs w:val="24"/>
        </w:rPr>
        <w:t>Негативно реагирует (плачет) на шум, громкие звуки, на изменение положения тела. Иногда наблюдается негативная реакция (плач, крик) на прикосновение человека, соприкосновение с разными по фактуре поверхностями, разными материалами.</w:t>
      </w:r>
    </w:p>
    <w:p w:rsidR="00204809" w:rsidRPr="0079714E" w:rsidRDefault="00204809" w:rsidP="001C7433">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79714E">
        <w:rPr>
          <w:rFonts w:ascii="Times New Roman" w:eastAsia="Calibri" w:hAnsi="Times New Roman" w:cs="Times New Roman"/>
          <w:iCs/>
          <w:sz w:val="24"/>
          <w:szCs w:val="24"/>
        </w:rPr>
        <w:t>Особенности внимания</w:t>
      </w:r>
      <w:r w:rsidRPr="0079714E">
        <w:rPr>
          <w:rFonts w:ascii="Times New Roman" w:eastAsia="Calibri" w:hAnsi="Times New Roman" w:cs="Times New Roman"/>
          <w:sz w:val="24"/>
          <w:szCs w:val="24"/>
        </w:rPr>
        <w:t>: кратковременное, неустойчивое, не может концентрировать взгляд на предмете дольше нескольких секунд.</w:t>
      </w:r>
    </w:p>
    <w:p w:rsidR="00204809" w:rsidRPr="0079714E" w:rsidRDefault="00204809" w:rsidP="001C7433">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79714E">
        <w:rPr>
          <w:rFonts w:ascii="Times New Roman" w:eastAsia="Calibri" w:hAnsi="Times New Roman" w:cs="Times New Roman"/>
          <w:iCs/>
          <w:sz w:val="24"/>
          <w:szCs w:val="24"/>
        </w:rPr>
        <w:lastRenderedPageBreak/>
        <w:t>Особенности памяти: кратковременная, небольшой объём.</w:t>
      </w:r>
    </w:p>
    <w:p w:rsidR="00204809" w:rsidRPr="0079714E" w:rsidRDefault="00204809" w:rsidP="001C7433">
      <w:pPr>
        <w:autoSpaceDE w:val="0"/>
        <w:autoSpaceDN w:val="0"/>
        <w:adjustRightInd w:val="0"/>
        <w:spacing w:after="0" w:line="240" w:lineRule="auto"/>
        <w:ind w:firstLine="567"/>
        <w:jc w:val="both"/>
        <w:rPr>
          <w:rFonts w:ascii="Times New Roman" w:eastAsia="TimesNewRoman" w:hAnsi="Times New Roman" w:cs="Times New Roman"/>
          <w:sz w:val="24"/>
          <w:szCs w:val="24"/>
        </w:rPr>
      </w:pPr>
      <w:r w:rsidRPr="0079714E">
        <w:rPr>
          <w:rFonts w:ascii="Times New Roman" w:eastAsia="Calibri" w:hAnsi="Times New Roman" w:cs="Times New Roman"/>
          <w:iCs/>
          <w:sz w:val="24"/>
          <w:szCs w:val="24"/>
        </w:rPr>
        <w:t>Особенности мышления: не развито, не может переносить полученные знания в новые условия.</w:t>
      </w:r>
    </w:p>
    <w:p w:rsidR="00ED1F66" w:rsidRPr="0079714E" w:rsidRDefault="00204809" w:rsidP="001C7433">
      <w:pPr>
        <w:pStyle w:val="a5"/>
        <w:rPr>
          <w:color w:val="auto"/>
        </w:rPr>
      </w:pPr>
      <w:r w:rsidRPr="0079714E">
        <w:rPr>
          <w:color w:val="auto"/>
        </w:rPr>
        <w:tab/>
        <w:t>Эмоциональное</w:t>
      </w:r>
      <w:r w:rsidR="001C7433">
        <w:rPr>
          <w:color w:val="auto"/>
        </w:rPr>
        <w:t xml:space="preserve"> состояние не</w:t>
      </w:r>
      <w:r w:rsidRPr="0079714E">
        <w:rPr>
          <w:color w:val="auto"/>
        </w:rPr>
        <w:t>устойчивое.</w:t>
      </w:r>
      <w:r w:rsidR="001C7433">
        <w:rPr>
          <w:color w:val="auto"/>
        </w:rPr>
        <w:t xml:space="preserve"> </w:t>
      </w:r>
      <w:r w:rsidR="00882560">
        <w:rPr>
          <w:color w:val="auto"/>
        </w:rPr>
        <w:t xml:space="preserve">Александр часто кричит. Этому может способствовать звук бегущей воды, слушание знакомых детских песен. </w:t>
      </w:r>
      <w:r w:rsidR="001C7433">
        <w:rPr>
          <w:color w:val="auto"/>
        </w:rPr>
        <w:t xml:space="preserve"> </w:t>
      </w:r>
      <w:r w:rsidRPr="0079714E">
        <w:rPr>
          <w:rFonts w:eastAsia="Andale Sans UI"/>
          <w:color w:val="auto"/>
          <w:kern w:val="1"/>
        </w:rPr>
        <w:t>Учебное поведение не сформировано.</w:t>
      </w:r>
      <w:r w:rsidRPr="0079714E">
        <w:rPr>
          <w:rFonts w:eastAsia="Andale Sans UI"/>
          <w:color w:val="auto"/>
          <w:kern w:val="1"/>
        </w:rPr>
        <w:tab/>
        <w:t>Навыки самообслуживания не сформированы. Требуется постоянный контроль и постоянная помощь</w:t>
      </w:r>
      <w:r w:rsidR="00ED1F66" w:rsidRPr="0079714E">
        <w:rPr>
          <w:color w:val="auto"/>
        </w:rPr>
        <w:t xml:space="preserve">. Мальчик </w:t>
      </w:r>
      <w:r w:rsidR="001C7433">
        <w:rPr>
          <w:color w:val="auto"/>
        </w:rPr>
        <w:t xml:space="preserve"> </w:t>
      </w:r>
      <w:r w:rsidR="00ED1F66" w:rsidRPr="0079714E">
        <w:rPr>
          <w:color w:val="auto"/>
        </w:rPr>
        <w:t xml:space="preserve">на </w:t>
      </w:r>
      <w:r w:rsidR="001C7433">
        <w:rPr>
          <w:color w:val="auto"/>
        </w:rPr>
        <w:t xml:space="preserve">контакт с незнакомым человеком не идёт, нервничает. </w:t>
      </w:r>
      <w:r w:rsidR="00ED1F66" w:rsidRPr="0079714E">
        <w:rPr>
          <w:color w:val="auto"/>
        </w:rPr>
        <w:t>Знания об окружающем мире ограничены рамками семьи. Знает слова, обозначающие части лица (глаза, нос), тела (рука, нога), простые действия (умываться, кушать, спать). Выполняет вербальные инструкции взрослых: «Садись!», «Покажи!», «Возьми!»</w:t>
      </w:r>
      <w:r w:rsidR="00AD14D4">
        <w:rPr>
          <w:color w:val="auto"/>
        </w:rPr>
        <w:t xml:space="preserve">. </w:t>
      </w:r>
      <w:r w:rsidR="00ED1F66" w:rsidRPr="0079714E">
        <w:rPr>
          <w:color w:val="auto"/>
        </w:rPr>
        <w:t xml:space="preserve"> О своих желаниях и потребностях сообщает, используя невербальные средства </w:t>
      </w:r>
      <w:r w:rsidR="00AD14D4">
        <w:rPr>
          <w:color w:val="auto"/>
        </w:rPr>
        <w:t xml:space="preserve"> </w:t>
      </w:r>
      <w:r w:rsidR="00ED1F66" w:rsidRPr="0079714E">
        <w:rPr>
          <w:color w:val="auto"/>
        </w:rPr>
        <w:t>(показывает на предмет, фиксирует взгляд на предмете, отворачивается, если не</w:t>
      </w:r>
      <w:r w:rsidR="00AD14D4">
        <w:rPr>
          <w:color w:val="auto"/>
        </w:rPr>
        <w:t xml:space="preserve"> согласен), издаёт звуки. </w:t>
      </w:r>
      <w:r w:rsidR="00ED1F66" w:rsidRPr="0079714E">
        <w:rPr>
          <w:color w:val="auto"/>
        </w:rPr>
        <w:t xml:space="preserve"> Самостоятельные навыки и умения по самообслу</w:t>
      </w:r>
      <w:r w:rsidR="004E75DC">
        <w:rPr>
          <w:color w:val="auto"/>
        </w:rPr>
        <w:t xml:space="preserve">живанию не сформированы, </w:t>
      </w:r>
      <w:r w:rsidR="00ED1F66" w:rsidRPr="0079714E">
        <w:rPr>
          <w:color w:val="auto"/>
        </w:rPr>
        <w:t xml:space="preserve"> во всех видах деятельности требуется постоянная помощь и уход со стороны взрослых.  </w:t>
      </w:r>
      <w:r w:rsidR="00882560">
        <w:rPr>
          <w:color w:val="auto"/>
        </w:rPr>
        <w:t xml:space="preserve">У мальчика отсутствует контроль выделений. Он пользуется </w:t>
      </w:r>
      <w:proofErr w:type="spellStart"/>
      <w:r w:rsidR="00882560">
        <w:rPr>
          <w:color w:val="auto"/>
        </w:rPr>
        <w:t>памперсами</w:t>
      </w:r>
      <w:proofErr w:type="spellEnd"/>
      <w:r w:rsidR="00882560">
        <w:rPr>
          <w:color w:val="auto"/>
        </w:rPr>
        <w:t xml:space="preserve">. Ест  с ложки только протёртую пищу. Самостоятельно ни есть, ни пить не может. </w:t>
      </w:r>
    </w:p>
    <w:p w:rsidR="00DF2BAF" w:rsidRDefault="00DF2BAF" w:rsidP="001C7433">
      <w:pPr>
        <w:spacing w:after="0" w:line="240" w:lineRule="auto"/>
        <w:ind w:firstLine="709"/>
        <w:jc w:val="both"/>
        <w:rPr>
          <w:rFonts w:ascii="Times New Roman" w:hAnsi="Times New Roman" w:cs="Times New Roman"/>
          <w:sz w:val="24"/>
          <w:szCs w:val="24"/>
        </w:rPr>
      </w:pPr>
      <w:r w:rsidRPr="00DF2BAF">
        <w:rPr>
          <w:rFonts w:ascii="Times New Roman" w:hAnsi="Times New Roman" w:cs="Times New Roman"/>
          <w:sz w:val="24"/>
          <w:szCs w:val="24"/>
        </w:rPr>
        <w:t>Соматическое состояние: ребенок ослаблен, часто боле</w:t>
      </w:r>
      <w:r w:rsidR="004E75DC">
        <w:rPr>
          <w:rFonts w:ascii="Times New Roman" w:hAnsi="Times New Roman" w:cs="Times New Roman"/>
          <w:sz w:val="24"/>
          <w:szCs w:val="24"/>
        </w:rPr>
        <w:t xml:space="preserve">ет простудными заболеваниями,  </w:t>
      </w:r>
      <w:proofErr w:type="gramStart"/>
      <w:r w:rsidR="004E75DC">
        <w:rPr>
          <w:rFonts w:ascii="Times New Roman" w:hAnsi="Times New Roman" w:cs="Times New Roman"/>
          <w:sz w:val="24"/>
          <w:szCs w:val="24"/>
        </w:rPr>
        <w:t>выражена</w:t>
      </w:r>
      <w:proofErr w:type="gramEnd"/>
      <w:r w:rsidR="004E75DC">
        <w:rPr>
          <w:rFonts w:ascii="Times New Roman" w:hAnsi="Times New Roman" w:cs="Times New Roman"/>
          <w:sz w:val="24"/>
          <w:szCs w:val="24"/>
        </w:rPr>
        <w:t xml:space="preserve"> </w:t>
      </w:r>
      <w:proofErr w:type="spellStart"/>
      <w:r w:rsidR="004E75DC">
        <w:rPr>
          <w:rFonts w:ascii="Times New Roman" w:hAnsi="Times New Roman" w:cs="Times New Roman"/>
          <w:sz w:val="24"/>
          <w:szCs w:val="24"/>
        </w:rPr>
        <w:t>метеочувствительность</w:t>
      </w:r>
      <w:proofErr w:type="spellEnd"/>
      <w:r w:rsidRPr="00DF2BAF">
        <w:rPr>
          <w:rFonts w:ascii="Times New Roman" w:hAnsi="Times New Roman" w:cs="Times New Roman"/>
          <w:sz w:val="24"/>
          <w:szCs w:val="24"/>
        </w:rPr>
        <w:t>.</w:t>
      </w:r>
    </w:p>
    <w:p w:rsidR="00AD14D4" w:rsidRPr="00DF2BAF" w:rsidRDefault="00AD14D4" w:rsidP="001C7433">
      <w:pPr>
        <w:spacing w:after="0" w:line="240" w:lineRule="auto"/>
        <w:ind w:firstLine="709"/>
        <w:jc w:val="both"/>
        <w:rPr>
          <w:rFonts w:ascii="Times New Roman" w:hAnsi="Times New Roman" w:cs="Times New Roman"/>
          <w:sz w:val="24"/>
          <w:szCs w:val="24"/>
        </w:rPr>
      </w:pPr>
    </w:p>
    <w:p w:rsidR="00204809" w:rsidRPr="00D71592" w:rsidRDefault="00D71592" w:rsidP="001C7433">
      <w:pPr>
        <w:suppressAutoHyphens/>
        <w:spacing w:after="0" w:line="240" w:lineRule="auto"/>
        <w:ind w:firstLine="567"/>
        <w:jc w:val="both"/>
        <w:rPr>
          <w:rFonts w:ascii="Times New Roman" w:eastAsia="Andale Sans UI" w:hAnsi="Times New Roman" w:cs="Times New Roman"/>
          <w:kern w:val="1"/>
          <w:sz w:val="28"/>
          <w:szCs w:val="28"/>
          <w:lang w:eastAsia="ar-SA"/>
        </w:rPr>
      </w:pPr>
      <w:r w:rsidRPr="00D71592">
        <w:rPr>
          <w:rFonts w:ascii="Times New Roman" w:hAnsi="Times New Roman" w:cs="Times New Roman"/>
          <w:sz w:val="24"/>
          <w:szCs w:val="24"/>
        </w:rPr>
        <w:t xml:space="preserve">Центральная </w:t>
      </w:r>
      <w:r>
        <w:rPr>
          <w:rFonts w:ascii="Times New Roman" w:hAnsi="Times New Roman" w:cs="Times New Roman"/>
          <w:sz w:val="24"/>
          <w:szCs w:val="24"/>
        </w:rPr>
        <w:t xml:space="preserve">психолого-медико-педагогическая комиссия  Кировской области  (№ 2315 от 1.10 2018) подтверждает, </w:t>
      </w:r>
      <w:r w:rsidR="00F50B68">
        <w:rPr>
          <w:rFonts w:ascii="Times New Roman" w:hAnsi="Times New Roman" w:cs="Times New Roman"/>
          <w:sz w:val="24"/>
          <w:szCs w:val="24"/>
        </w:rPr>
        <w:t xml:space="preserve">что Лаптев Александр относится к категории «обучающийся с ограниченными возможностями здоровья» и нуждается в создании условий для получения образования, коррекции нарушений развития и социальной адаптации на основе специальных педагогических подходов. </w:t>
      </w:r>
    </w:p>
    <w:p w:rsidR="00204809" w:rsidRDefault="00F50B68" w:rsidP="00204809">
      <w:pPr>
        <w:spacing w:after="0" w:line="240" w:lineRule="auto"/>
        <w:ind w:firstLine="567"/>
        <w:jc w:val="both"/>
        <w:rPr>
          <w:rFonts w:ascii="Times New Roman" w:hAnsi="Times New Roman" w:cs="Times New Roman"/>
          <w:sz w:val="24"/>
          <w:szCs w:val="24"/>
        </w:rPr>
      </w:pPr>
      <w:r w:rsidRPr="004E5DC3">
        <w:rPr>
          <w:rFonts w:ascii="Times New Roman" w:hAnsi="Times New Roman" w:cs="Times New Roman"/>
          <w:b/>
          <w:sz w:val="28"/>
          <w:szCs w:val="28"/>
        </w:rPr>
        <w:t xml:space="preserve">Рекомендации </w:t>
      </w:r>
      <w:r w:rsidR="00204809" w:rsidRPr="004E5DC3">
        <w:rPr>
          <w:rFonts w:ascii="Times New Roman" w:hAnsi="Times New Roman" w:cs="Times New Roman"/>
          <w:b/>
          <w:sz w:val="28"/>
          <w:szCs w:val="28"/>
        </w:rPr>
        <w:t xml:space="preserve"> ПМПК</w:t>
      </w:r>
      <w:r w:rsidRPr="00F50B68">
        <w:rPr>
          <w:rFonts w:ascii="Times New Roman" w:hAnsi="Times New Roman" w:cs="Times New Roman"/>
          <w:sz w:val="28"/>
          <w:szCs w:val="28"/>
        </w:rPr>
        <w:t>:</w:t>
      </w:r>
      <w:r>
        <w:rPr>
          <w:rFonts w:ascii="Times New Roman" w:hAnsi="Times New Roman" w:cs="Times New Roman"/>
          <w:sz w:val="28"/>
          <w:szCs w:val="28"/>
        </w:rPr>
        <w:t xml:space="preserve"> </w:t>
      </w:r>
      <w:r w:rsidR="004E5DC3">
        <w:rPr>
          <w:rFonts w:ascii="Times New Roman" w:hAnsi="Times New Roman" w:cs="Times New Roman"/>
          <w:sz w:val="28"/>
          <w:szCs w:val="28"/>
        </w:rPr>
        <w:t xml:space="preserve"> </w:t>
      </w:r>
      <w:r w:rsidR="004E5DC3" w:rsidRPr="004E5DC3">
        <w:rPr>
          <w:rFonts w:ascii="Times New Roman" w:hAnsi="Times New Roman" w:cs="Times New Roman"/>
          <w:sz w:val="24"/>
          <w:szCs w:val="24"/>
        </w:rPr>
        <w:t xml:space="preserve">необходимость </w:t>
      </w:r>
      <w:r w:rsidR="004E5DC3">
        <w:rPr>
          <w:rFonts w:ascii="Times New Roman" w:hAnsi="Times New Roman" w:cs="Times New Roman"/>
          <w:sz w:val="24"/>
          <w:szCs w:val="24"/>
        </w:rPr>
        <w:t xml:space="preserve">разработки специальной индивидуальной программы развития. </w:t>
      </w:r>
    </w:p>
    <w:p w:rsidR="004E5DC3" w:rsidRDefault="004E5DC3" w:rsidP="002048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Форма обучения: очная.</w:t>
      </w:r>
    </w:p>
    <w:p w:rsidR="004E5DC3" w:rsidRDefault="004E5DC3" w:rsidP="002048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Режим обучения: неполный рабочий день.</w:t>
      </w:r>
    </w:p>
    <w:p w:rsidR="004E5DC3" w:rsidRDefault="004E5DC3" w:rsidP="002048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Реализация образовательных программ с применением дистанционных образовательных технология не требуется.</w:t>
      </w:r>
    </w:p>
    <w:p w:rsidR="004E5DC3" w:rsidRDefault="004E5DC3" w:rsidP="002048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Требуютс</w:t>
      </w:r>
      <w:r w:rsidR="00EC7EE9">
        <w:rPr>
          <w:rFonts w:ascii="Times New Roman" w:hAnsi="Times New Roman" w:cs="Times New Roman"/>
          <w:sz w:val="24"/>
          <w:szCs w:val="24"/>
        </w:rPr>
        <w:t>я специальные средства обучения, учебная информация для зрительного восприятия.</w:t>
      </w:r>
    </w:p>
    <w:p w:rsidR="00EC7EE9" w:rsidRDefault="00EC7EE9" w:rsidP="002048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Требуется коррекционно-развивающая работа и психолого-педагогическая помощь учителя-логопеда, учителя-дефектолога, психолога. </w:t>
      </w:r>
    </w:p>
    <w:p w:rsidR="00EC7EE9" w:rsidRDefault="00EC7EE9" w:rsidP="002048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Наблюдение у специалистов медицинского профиля. </w:t>
      </w:r>
    </w:p>
    <w:p w:rsidR="004E5DC3" w:rsidRDefault="004E5DC3" w:rsidP="00204809">
      <w:pPr>
        <w:spacing w:after="0" w:line="240" w:lineRule="auto"/>
        <w:ind w:firstLine="567"/>
        <w:jc w:val="both"/>
        <w:rPr>
          <w:rFonts w:ascii="Times New Roman" w:hAnsi="Times New Roman" w:cs="Times New Roman"/>
          <w:sz w:val="24"/>
          <w:szCs w:val="24"/>
        </w:rPr>
      </w:pPr>
    </w:p>
    <w:p w:rsidR="00AD14D4" w:rsidRPr="00AD14D4" w:rsidRDefault="00204809" w:rsidP="00EF75E2">
      <w:pPr>
        <w:spacing w:after="0" w:line="240" w:lineRule="auto"/>
        <w:rPr>
          <w:rFonts w:ascii="Times New Roman" w:hAnsi="Times New Roman" w:cs="Times New Roman"/>
          <w:color w:val="000000" w:themeColor="text1"/>
          <w:sz w:val="28"/>
          <w:szCs w:val="28"/>
        </w:rPr>
      </w:pPr>
      <w:r w:rsidRPr="00AD14D4">
        <w:rPr>
          <w:rFonts w:ascii="Times New Roman" w:hAnsi="Times New Roman" w:cs="Times New Roman"/>
          <w:color w:val="000000" w:themeColor="text1"/>
          <w:sz w:val="28"/>
          <w:szCs w:val="28"/>
        </w:rPr>
        <w:t>ИПРА:</w:t>
      </w:r>
    </w:p>
    <w:p w:rsidR="00EF75E2" w:rsidRPr="00AD14D4" w:rsidRDefault="00204809" w:rsidP="00EF75E2">
      <w:pPr>
        <w:spacing w:after="0" w:line="240" w:lineRule="auto"/>
        <w:rPr>
          <w:rFonts w:ascii="Times New Roman" w:hAnsi="Times New Roman" w:cs="Times New Roman"/>
          <w:color w:val="000000" w:themeColor="text1"/>
          <w:sz w:val="24"/>
          <w:szCs w:val="24"/>
        </w:rPr>
      </w:pPr>
      <w:r w:rsidRPr="00AD14D4">
        <w:rPr>
          <w:rFonts w:ascii="Times New Roman" w:hAnsi="Times New Roman" w:cs="Times New Roman"/>
          <w:color w:val="000000" w:themeColor="text1"/>
          <w:sz w:val="28"/>
          <w:szCs w:val="28"/>
        </w:rPr>
        <w:t xml:space="preserve"> </w:t>
      </w:r>
      <w:r w:rsidR="00EF75E2" w:rsidRPr="00AD14D4">
        <w:rPr>
          <w:rFonts w:ascii="Times New Roman" w:hAnsi="Times New Roman" w:cs="Times New Roman"/>
          <w:color w:val="000000" w:themeColor="text1"/>
          <w:sz w:val="24"/>
          <w:szCs w:val="24"/>
        </w:rPr>
        <w:t xml:space="preserve">-развитие навыков продуктивной коммуникации, </w:t>
      </w:r>
    </w:p>
    <w:p w:rsidR="00EF75E2" w:rsidRPr="00AD14D4" w:rsidRDefault="00EF75E2" w:rsidP="00EF75E2">
      <w:pPr>
        <w:spacing w:after="0" w:line="240" w:lineRule="auto"/>
        <w:rPr>
          <w:rFonts w:ascii="Times New Roman" w:hAnsi="Times New Roman" w:cs="Times New Roman"/>
          <w:color w:val="000000" w:themeColor="text1"/>
          <w:sz w:val="24"/>
          <w:szCs w:val="24"/>
        </w:rPr>
      </w:pPr>
      <w:r w:rsidRPr="00AD14D4">
        <w:rPr>
          <w:rFonts w:ascii="Times New Roman" w:hAnsi="Times New Roman" w:cs="Times New Roman"/>
          <w:color w:val="000000" w:themeColor="text1"/>
          <w:sz w:val="24"/>
          <w:szCs w:val="24"/>
        </w:rPr>
        <w:t>-консультация родителей по вопросам взаимодействия с ребенком и его социальной адаптации,</w:t>
      </w:r>
    </w:p>
    <w:p w:rsidR="00EF75E2" w:rsidRDefault="00EF75E2" w:rsidP="00EF75E2">
      <w:pPr>
        <w:spacing w:after="0" w:line="240" w:lineRule="auto"/>
        <w:rPr>
          <w:rFonts w:ascii="Times New Roman" w:hAnsi="Times New Roman" w:cs="Times New Roman"/>
          <w:sz w:val="24"/>
          <w:szCs w:val="24"/>
        </w:rPr>
      </w:pPr>
      <w:r w:rsidRPr="00AD14D4">
        <w:rPr>
          <w:rFonts w:ascii="Times New Roman" w:hAnsi="Times New Roman" w:cs="Times New Roman"/>
          <w:color w:val="000000" w:themeColor="text1"/>
          <w:sz w:val="24"/>
          <w:szCs w:val="24"/>
        </w:rPr>
        <w:t>-формирование продуктивного взаимодействия, навыков</w:t>
      </w:r>
      <w:r>
        <w:rPr>
          <w:rFonts w:ascii="Times New Roman" w:hAnsi="Times New Roman" w:cs="Times New Roman"/>
          <w:sz w:val="24"/>
          <w:szCs w:val="24"/>
        </w:rPr>
        <w:t xml:space="preserve"> самообслуживания,</w:t>
      </w:r>
    </w:p>
    <w:p w:rsidR="00EF75E2" w:rsidRDefault="00EF75E2" w:rsidP="00EF75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-развитие </w:t>
      </w:r>
      <w:r w:rsidR="004E75DC">
        <w:rPr>
          <w:rFonts w:ascii="Times New Roman" w:hAnsi="Times New Roman" w:cs="Times New Roman"/>
          <w:sz w:val="24"/>
          <w:szCs w:val="24"/>
        </w:rPr>
        <w:t xml:space="preserve">предметно-практической, </w:t>
      </w:r>
      <w:r>
        <w:rPr>
          <w:rFonts w:ascii="Times New Roman" w:hAnsi="Times New Roman" w:cs="Times New Roman"/>
          <w:sz w:val="24"/>
          <w:szCs w:val="24"/>
        </w:rPr>
        <w:t>конструктивной деятельности на элементарном учебном материале,</w:t>
      </w:r>
    </w:p>
    <w:p w:rsidR="00F6755B" w:rsidRDefault="00EF75E2" w:rsidP="007971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-обогащение опыта восприятия</w:t>
      </w:r>
      <w:r w:rsidR="00AD14D4">
        <w:rPr>
          <w:rFonts w:ascii="Times New Roman" w:hAnsi="Times New Roman" w:cs="Times New Roman"/>
          <w:sz w:val="24"/>
          <w:szCs w:val="24"/>
        </w:rPr>
        <w:t xml:space="preserve">. </w:t>
      </w:r>
    </w:p>
    <w:p w:rsidR="004A3FE1" w:rsidRPr="00AD14D4" w:rsidRDefault="004A3FE1" w:rsidP="00AD14D4">
      <w:pPr>
        <w:spacing w:after="0" w:line="240" w:lineRule="auto"/>
        <w:rPr>
          <w:rFonts w:ascii="Times New Roman" w:eastAsia="Times New Roman" w:hAnsi="Times New Roman" w:cs="Times New Roman"/>
          <w:sz w:val="24"/>
          <w:szCs w:val="24"/>
          <w:lang w:eastAsia="ru-RU"/>
        </w:rPr>
      </w:pPr>
      <w:r w:rsidRPr="00FC3509">
        <w:rPr>
          <w:rFonts w:ascii="Times New Roman" w:eastAsia="Times New Roman" w:hAnsi="Times New Roman" w:cs="Times New Roman"/>
          <w:sz w:val="24"/>
          <w:szCs w:val="24"/>
          <w:lang w:eastAsia="ru-RU"/>
        </w:rPr>
        <w:t>Приоритетное содержание обучения и воспитания</w:t>
      </w:r>
      <w:r w:rsidR="00FC3509">
        <w:rPr>
          <w:rFonts w:ascii="Times New Roman" w:eastAsia="Times New Roman" w:hAnsi="Times New Roman" w:cs="Times New Roman"/>
          <w:sz w:val="24"/>
          <w:szCs w:val="24"/>
          <w:lang w:eastAsia="ru-RU"/>
        </w:rPr>
        <w:t>:</w:t>
      </w:r>
      <w:r w:rsidR="00AD14D4">
        <w:rPr>
          <w:rFonts w:ascii="Times New Roman" w:eastAsia="Times New Roman" w:hAnsi="Times New Roman" w:cs="Times New Roman"/>
          <w:sz w:val="24"/>
          <w:szCs w:val="24"/>
          <w:lang w:eastAsia="ru-RU"/>
        </w:rPr>
        <w:t xml:space="preserve">  </w:t>
      </w:r>
      <w:r w:rsidR="00FC3509" w:rsidRPr="00FC3509">
        <w:rPr>
          <w:rFonts w:ascii="Times New Roman" w:hAnsi="Times New Roman" w:cs="Times New Roman"/>
          <w:sz w:val="24"/>
          <w:szCs w:val="24"/>
        </w:rPr>
        <w:t>адаптивная физкультура</w:t>
      </w:r>
    </w:p>
    <w:p w:rsidR="00AD14D4" w:rsidRDefault="00AD14D4" w:rsidP="0079714E">
      <w:pPr>
        <w:spacing w:after="0"/>
        <w:jc w:val="center"/>
        <w:rPr>
          <w:rFonts w:ascii="Times New Roman" w:hAnsi="Times New Roman" w:cs="Times New Roman"/>
          <w:b/>
          <w:sz w:val="24"/>
          <w:szCs w:val="24"/>
        </w:rPr>
      </w:pPr>
    </w:p>
    <w:p w:rsidR="00F6755B" w:rsidRDefault="00F6755B" w:rsidP="0079714E">
      <w:pPr>
        <w:spacing w:after="0"/>
        <w:jc w:val="center"/>
        <w:rPr>
          <w:rFonts w:ascii="Times New Roman" w:hAnsi="Times New Roman" w:cs="Times New Roman"/>
          <w:b/>
          <w:sz w:val="24"/>
          <w:szCs w:val="24"/>
        </w:rPr>
      </w:pPr>
      <w:r w:rsidRPr="002D08F1">
        <w:rPr>
          <w:rFonts w:ascii="Times New Roman" w:hAnsi="Times New Roman" w:cs="Times New Roman"/>
          <w:b/>
          <w:sz w:val="24"/>
          <w:szCs w:val="24"/>
        </w:rPr>
        <w:t>ПОЯСНИТЕЛЬНАЯ ЗАПИСКА</w:t>
      </w:r>
    </w:p>
    <w:p w:rsidR="00F6755B" w:rsidRDefault="00F6755B" w:rsidP="00F6755B">
      <w:pPr>
        <w:spacing w:after="0"/>
        <w:ind w:firstLine="708"/>
        <w:jc w:val="both"/>
        <w:rPr>
          <w:rFonts w:ascii="Times New Roman" w:eastAsia="Times New Roman" w:hAnsi="Times New Roman" w:cs="Times New Roman"/>
          <w:kern w:val="36"/>
          <w:sz w:val="24"/>
          <w:szCs w:val="24"/>
          <w:lang w:eastAsia="ru-RU"/>
        </w:rPr>
      </w:pPr>
      <w:r>
        <w:rPr>
          <w:rFonts w:ascii="Times New Roman" w:hAnsi="Times New Roman" w:cs="Times New Roman"/>
          <w:sz w:val="24"/>
          <w:szCs w:val="24"/>
        </w:rPr>
        <w:t>Специальная индивидуальная программа развития  (далее СИПР) предназначена для проведения коррекционно-педагогической работы с</w:t>
      </w:r>
      <w:r w:rsidR="004E75DC">
        <w:rPr>
          <w:rFonts w:ascii="Times New Roman" w:hAnsi="Times New Roman" w:cs="Times New Roman"/>
          <w:sz w:val="24"/>
          <w:szCs w:val="24"/>
        </w:rPr>
        <w:t xml:space="preserve"> </w:t>
      </w:r>
      <w:proofErr w:type="gramStart"/>
      <w:r w:rsidR="004E75DC">
        <w:rPr>
          <w:rFonts w:ascii="Times New Roman" w:hAnsi="Times New Roman" w:cs="Times New Roman"/>
          <w:sz w:val="24"/>
          <w:szCs w:val="24"/>
        </w:rPr>
        <w:t>обучающимся</w:t>
      </w:r>
      <w:proofErr w:type="gramEnd"/>
      <w:r w:rsidR="004E75DC">
        <w:rPr>
          <w:rFonts w:ascii="Times New Roman" w:hAnsi="Times New Roman" w:cs="Times New Roman"/>
          <w:sz w:val="24"/>
          <w:szCs w:val="24"/>
        </w:rPr>
        <w:t xml:space="preserve"> </w:t>
      </w:r>
      <w:r w:rsidR="00ED72E5">
        <w:rPr>
          <w:rFonts w:ascii="Times New Roman" w:hAnsi="Times New Roman" w:cs="Times New Roman"/>
          <w:sz w:val="24"/>
          <w:szCs w:val="24"/>
        </w:rPr>
        <w:t xml:space="preserve"> </w:t>
      </w:r>
      <w:r>
        <w:rPr>
          <w:rFonts w:ascii="Times New Roman" w:hAnsi="Times New Roman" w:cs="Times New Roman"/>
          <w:sz w:val="24"/>
          <w:szCs w:val="24"/>
        </w:rPr>
        <w:t xml:space="preserve"> с  тяжелыми множественными нарушениями развития. СИПР </w:t>
      </w:r>
      <w:proofErr w:type="gramStart"/>
      <w:r>
        <w:rPr>
          <w:rFonts w:ascii="Times New Roman" w:hAnsi="Times New Roman" w:cs="Times New Roman"/>
          <w:sz w:val="24"/>
          <w:szCs w:val="24"/>
        </w:rPr>
        <w:t>составлена</w:t>
      </w:r>
      <w:proofErr w:type="gramEnd"/>
      <w:r>
        <w:rPr>
          <w:rFonts w:ascii="Times New Roman" w:hAnsi="Times New Roman" w:cs="Times New Roman"/>
          <w:sz w:val="24"/>
          <w:szCs w:val="24"/>
        </w:rPr>
        <w:t xml:space="preserve"> на основе </w:t>
      </w:r>
      <w:r w:rsidR="00AD14D4">
        <w:rPr>
          <w:rFonts w:ascii="Times New Roman" w:hAnsi="Times New Roman" w:cs="Times New Roman"/>
          <w:sz w:val="24"/>
          <w:szCs w:val="24"/>
        </w:rPr>
        <w:t xml:space="preserve">АООП НОО (вариант 6.4) </w:t>
      </w:r>
      <w:r w:rsidR="00AD14D4">
        <w:rPr>
          <w:rFonts w:ascii="Times New Roman" w:hAnsi="Times New Roman" w:cs="Times New Roman"/>
          <w:b/>
          <w:bCs/>
          <w:i/>
          <w:iCs/>
          <w:sz w:val="24"/>
          <w:szCs w:val="24"/>
        </w:rPr>
        <w:t xml:space="preserve"> </w:t>
      </w:r>
    </w:p>
    <w:p w:rsidR="0079714E" w:rsidRDefault="00F6755B" w:rsidP="0079714E">
      <w:pPr>
        <w:shd w:val="clear" w:color="auto" w:fill="FFFFFF"/>
        <w:spacing w:line="274" w:lineRule="exact"/>
        <w:ind w:right="5"/>
        <w:jc w:val="both"/>
        <w:rPr>
          <w:rFonts w:ascii="Times New Roman" w:hAnsi="Times New Roman" w:cs="Times New Roman"/>
          <w:sz w:val="24"/>
          <w:szCs w:val="24"/>
        </w:rPr>
      </w:pPr>
      <w:r w:rsidRPr="00DC0C1C">
        <w:rPr>
          <w:rFonts w:ascii="Times New Roman" w:hAnsi="Times New Roman" w:cs="Times New Roman"/>
          <w:sz w:val="24"/>
          <w:szCs w:val="24"/>
        </w:rPr>
        <w:t xml:space="preserve">Программа разработана в соответствии с </w:t>
      </w:r>
      <w:r>
        <w:rPr>
          <w:rFonts w:ascii="Times New Roman" w:hAnsi="Times New Roman" w:cs="Times New Roman"/>
          <w:sz w:val="24"/>
          <w:szCs w:val="24"/>
        </w:rPr>
        <w:t xml:space="preserve"> требованиями Федерального государственного образовательного стандарта  для детей с огран</w:t>
      </w:r>
      <w:r w:rsidR="00AD14D4">
        <w:rPr>
          <w:rFonts w:ascii="Times New Roman" w:hAnsi="Times New Roman" w:cs="Times New Roman"/>
          <w:sz w:val="24"/>
          <w:szCs w:val="24"/>
        </w:rPr>
        <w:t>иченными возможностями здоровья.</w:t>
      </w:r>
    </w:p>
    <w:p w:rsidR="00F6755B" w:rsidRDefault="00F6755B" w:rsidP="0079714E">
      <w:pPr>
        <w:shd w:val="clear" w:color="auto" w:fill="FFFFFF"/>
        <w:spacing w:after="0" w:line="240" w:lineRule="auto"/>
        <w:ind w:right="5"/>
        <w:jc w:val="both"/>
        <w:rPr>
          <w:rFonts w:ascii="Times New Roman" w:hAnsi="Times New Roman" w:cs="Times New Roman"/>
          <w:sz w:val="24"/>
          <w:szCs w:val="24"/>
        </w:rPr>
      </w:pPr>
      <w:r w:rsidRPr="008462C3">
        <w:rPr>
          <w:rFonts w:ascii="Times New Roman" w:hAnsi="Times New Roman" w:cs="Times New Roman"/>
          <w:b/>
          <w:sz w:val="24"/>
          <w:szCs w:val="24"/>
        </w:rPr>
        <w:lastRenderedPageBreak/>
        <w:t>Целью реализации СИПР</w:t>
      </w:r>
      <w:r>
        <w:rPr>
          <w:rFonts w:ascii="Times New Roman" w:hAnsi="Times New Roman" w:cs="Times New Roman"/>
          <w:sz w:val="24"/>
          <w:szCs w:val="24"/>
        </w:rPr>
        <w:t xml:space="preserve"> является достижение ребенком максимально возможной самостоятельности в решении повседневных жизненных задач, включение его в жизнь общества через индивидуальное поэтапное и планомерное расширение жизненного опыта и повседневных социальных контактов в доступных  пределах.</w:t>
      </w:r>
    </w:p>
    <w:p w:rsidR="00913632" w:rsidRPr="00FA592C" w:rsidRDefault="00913632" w:rsidP="0079714E">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Приоритетные коррекционные занятия:</w:t>
      </w:r>
    </w:p>
    <w:p w:rsidR="00913632" w:rsidRPr="00FA592C" w:rsidRDefault="00913632" w:rsidP="0079714E">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1. Базовые учебные действия.</w:t>
      </w:r>
    </w:p>
    <w:p w:rsidR="00913632" w:rsidRPr="00FA592C" w:rsidRDefault="00913632" w:rsidP="00FC3509">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2. Предметно-практические действия.</w:t>
      </w:r>
    </w:p>
    <w:p w:rsidR="0079714E" w:rsidRDefault="00913632" w:rsidP="00166A2C">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3. Навыки самообслуживания.</w:t>
      </w:r>
    </w:p>
    <w:p w:rsidR="005920F1" w:rsidRDefault="005920F1" w:rsidP="0079714E">
      <w:pPr>
        <w:spacing w:before="100" w:beforeAutospacing="1" w:after="0" w:line="240" w:lineRule="auto"/>
        <w:rPr>
          <w:rFonts w:ascii="Times New Roman" w:eastAsia="Times New Roman" w:hAnsi="Times New Roman" w:cs="Times New Roman"/>
          <w:sz w:val="24"/>
          <w:szCs w:val="24"/>
          <w:lang w:eastAsia="ru-RU"/>
        </w:rPr>
      </w:pPr>
    </w:p>
    <w:p w:rsidR="004E75DC" w:rsidRDefault="004E75DC" w:rsidP="0079714E">
      <w:pPr>
        <w:spacing w:after="0"/>
        <w:jc w:val="center"/>
        <w:rPr>
          <w:rFonts w:ascii="Times New Roman" w:hAnsi="Times New Roman" w:cs="Times New Roman"/>
          <w:b/>
          <w:sz w:val="24"/>
          <w:szCs w:val="24"/>
        </w:rPr>
      </w:pPr>
    </w:p>
    <w:p w:rsidR="0079714E" w:rsidRDefault="0079714E" w:rsidP="0079714E">
      <w:pPr>
        <w:spacing w:after="0"/>
        <w:jc w:val="center"/>
        <w:rPr>
          <w:rFonts w:ascii="Times New Roman" w:hAnsi="Times New Roman" w:cs="Times New Roman"/>
          <w:b/>
          <w:sz w:val="24"/>
          <w:szCs w:val="24"/>
        </w:rPr>
      </w:pPr>
      <w:r w:rsidRPr="004A16D6">
        <w:rPr>
          <w:rFonts w:ascii="Times New Roman" w:hAnsi="Times New Roman" w:cs="Times New Roman"/>
          <w:b/>
          <w:sz w:val="24"/>
          <w:szCs w:val="24"/>
        </w:rPr>
        <w:t>СОДЕРЖАНИЕ ПРОГРАММЫ</w:t>
      </w:r>
    </w:p>
    <w:p w:rsidR="004A16D6" w:rsidRDefault="004A16D6" w:rsidP="0079714E">
      <w:pPr>
        <w:spacing w:after="0"/>
        <w:jc w:val="center"/>
        <w:rPr>
          <w:rFonts w:ascii="Times New Roman" w:hAnsi="Times New Roman" w:cs="Times New Roman"/>
          <w:b/>
          <w:sz w:val="24"/>
          <w:szCs w:val="24"/>
        </w:rPr>
      </w:pPr>
    </w:p>
    <w:p w:rsidR="004A16D6" w:rsidRDefault="004A16D6" w:rsidP="0079714E">
      <w:pPr>
        <w:spacing w:after="0"/>
        <w:jc w:val="center"/>
        <w:rPr>
          <w:rFonts w:ascii="Times New Roman" w:hAnsi="Times New Roman" w:cs="Times New Roman"/>
          <w:b/>
          <w:sz w:val="28"/>
          <w:szCs w:val="28"/>
        </w:rPr>
      </w:pPr>
      <w:r w:rsidRPr="004A16D6">
        <w:rPr>
          <w:rFonts w:ascii="Times New Roman" w:hAnsi="Times New Roman" w:cs="Times New Roman"/>
          <w:b/>
          <w:sz w:val="28"/>
          <w:szCs w:val="28"/>
        </w:rPr>
        <w:t>Адаптивная физкультура</w:t>
      </w:r>
    </w:p>
    <w:p w:rsidR="00D26AA5" w:rsidRPr="00D26AA5" w:rsidRDefault="00D26AA5" w:rsidP="00D26AA5">
      <w:pPr>
        <w:shd w:val="clear" w:color="auto" w:fill="FFFFFF"/>
        <w:spacing w:after="171" w:line="240" w:lineRule="auto"/>
        <w:rPr>
          <w:rFonts w:ascii="Times New Roman" w:eastAsia="Times New Roman" w:hAnsi="Times New Roman" w:cs="Times New Roman"/>
          <w:color w:val="000000"/>
          <w:sz w:val="24"/>
          <w:szCs w:val="24"/>
        </w:rPr>
      </w:pPr>
      <w:r w:rsidRPr="00D26AA5">
        <w:rPr>
          <w:rFonts w:ascii="Times New Roman" w:eastAsia="Times New Roman" w:hAnsi="Times New Roman" w:cs="Times New Roman"/>
          <w:color w:val="000000"/>
          <w:sz w:val="24"/>
          <w:szCs w:val="24"/>
        </w:rPr>
        <w:t>В  программу включены следующие </w:t>
      </w:r>
      <w:r w:rsidRPr="00D26AA5">
        <w:rPr>
          <w:rFonts w:ascii="Times New Roman" w:eastAsia="Times New Roman" w:hAnsi="Times New Roman" w:cs="Times New Roman"/>
          <w:b/>
          <w:bCs/>
          <w:color w:val="000000"/>
          <w:sz w:val="24"/>
          <w:szCs w:val="24"/>
        </w:rPr>
        <w:t>разделы</w:t>
      </w:r>
      <w:r w:rsidRPr="00D26AA5">
        <w:rPr>
          <w:rFonts w:ascii="Times New Roman" w:eastAsia="Times New Roman" w:hAnsi="Times New Roman" w:cs="Times New Roman"/>
          <w:color w:val="000000"/>
          <w:sz w:val="24"/>
          <w:szCs w:val="24"/>
        </w:rPr>
        <w:t>: обще-развивающие и корригирующие упражнения, способствующие развитию умений и навыков, игры и игровые упражнения.</w:t>
      </w:r>
    </w:p>
    <w:p w:rsidR="004A16D6" w:rsidRPr="00AE6849" w:rsidRDefault="004A16D6" w:rsidP="004A16D6">
      <w:pPr>
        <w:pStyle w:val="20"/>
        <w:keepNext/>
        <w:keepLines/>
        <w:shd w:val="clear" w:color="auto" w:fill="auto"/>
        <w:spacing w:before="0" w:after="0" w:line="240" w:lineRule="auto"/>
        <w:ind w:right="79"/>
        <w:rPr>
          <w:rFonts w:ascii="Times New Roman" w:hAnsi="Times New Roman" w:cs="Times New Roman"/>
          <w:color w:val="000000"/>
          <w:sz w:val="24"/>
          <w:szCs w:val="24"/>
        </w:rPr>
      </w:pPr>
      <w:r w:rsidRPr="00AE6849">
        <w:rPr>
          <w:rFonts w:ascii="Times New Roman" w:hAnsi="Times New Roman" w:cs="Times New Roman"/>
          <w:i/>
          <w:sz w:val="24"/>
          <w:szCs w:val="24"/>
        </w:rPr>
        <w:t>Корригирующие упражнения.</w:t>
      </w:r>
    </w:p>
    <w:p w:rsidR="004A16D6" w:rsidRPr="00AE6849" w:rsidRDefault="004A16D6" w:rsidP="004A16D6">
      <w:pPr>
        <w:pStyle w:val="20"/>
        <w:keepNext/>
        <w:keepLines/>
        <w:shd w:val="clear" w:color="auto" w:fill="auto"/>
        <w:spacing w:before="0" w:after="0" w:line="240" w:lineRule="auto"/>
        <w:ind w:right="79"/>
        <w:rPr>
          <w:rFonts w:ascii="Times New Roman" w:hAnsi="Times New Roman" w:cs="Times New Roman"/>
          <w:b w:val="0"/>
          <w:color w:val="000000"/>
          <w:spacing w:val="0"/>
          <w:sz w:val="24"/>
          <w:szCs w:val="24"/>
        </w:rPr>
      </w:pPr>
      <w:r w:rsidRPr="00AE6849">
        <w:rPr>
          <w:rFonts w:ascii="Times New Roman" w:hAnsi="Times New Roman" w:cs="Times New Roman"/>
          <w:b w:val="0"/>
          <w:color w:val="000000"/>
          <w:spacing w:val="0"/>
          <w:sz w:val="24"/>
          <w:szCs w:val="24"/>
        </w:rPr>
        <w:t>Корригирующие упражнения</w:t>
      </w:r>
      <w:r w:rsidRPr="00AE6849">
        <w:rPr>
          <w:rFonts w:ascii="Times New Roman" w:hAnsi="Times New Roman" w:cs="Times New Roman"/>
          <w:color w:val="000000"/>
          <w:spacing w:val="0"/>
          <w:sz w:val="24"/>
          <w:szCs w:val="24"/>
        </w:rPr>
        <w:t xml:space="preserve"> - </w:t>
      </w:r>
      <w:r w:rsidRPr="00AE6849">
        <w:rPr>
          <w:rFonts w:ascii="Times New Roman" w:hAnsi="Times New Roman" w:cs="Times New Roman"/>
          <w:b w:val="0"/>
          <w:color w:val="000000"/>
          <w:spacing w:val="0"/>
          <w:sz w:val="24"/>
          <w:szCs w:val="24"/>
        </w:rPr>
        <w:t>это специальные упражнения, которые применяются с целью коррекции уже имеющейся деформации, то есть восстановительной функции и с целью профилактики дефектов осанки. К ним относятся: упражнения на восстановление гибкости и вытяжение позвоночника, упражнения на укрепление мышц спины.</w:t>
      </w:r>
    </w:p>
    <w:p w:rsidR="004A16D6" w:rsidRPr="00AE6849" w:rsidRDefault="004A16D6" w:rsidP="004A16D6">
      <w:pPr>
        <w:pStyle w:val="20"/>
        <w:keepNext/>
        <w:keepLines/>
        <w:shd w:val="clear" w:color="auto" w:fill="auto"/>
        <w:spacing w:before="0" w:after="0" w:line="240" w:lineRule="auto"/>
        <w:ind w:right="79"/>
        <w:rPr>
          <w:rFonts w:ascii="Times New Roman" w:hAnsi="Times New Roman" w:cs="Times New Roman"/>
          <w:b w:val="0"/>
          <w:color w:val="000000"/>
          <w:spacing w:val="0"/>
          <w:sz w:val="24"/>
          <w:szCs w:val="24"/>
        </w:rPr>
      </w:pPr>
      <w:r w:rsidRPr="00AE6849">
        <w:rPr>
          <w:rFonts w:ascii="Times New Roman" w:hAnsi="Times New Roman" w:cs="Times New Roman"/>
          <w:b w:val="0"/>
          <w:color w:val="000000"/>
          <w:spacing w:val="0"/>
          <w:sz w:val="24"/>
          <w:szCs w:val="24"/>
        </w:rPr>
        <w:t>Упражнения с гимнастической палкой. Удерживание гимнастической палки хватом сверху, снизу или сбоку перед собой, за головой. Выполнение поворотов и наклонов туловища, удерживая палку перед собой.</w:t>
      </w:r>
    </w:p>
    <w:p w:rsidR="004A16D6" w:rsidRPr="00AE6849" w:rsidRDefault="004A16D6" w:rsidP="004A16D6">
      <w:pPr>
        <w:autoSpaceDE w:val="0"/>
        <w:autoSpaceDN w:val="0"/>
        <w:adjustRightInd w:val="0"/>
        <w:spacing w:after="0" w:line="240" w:lineRule="auto"/>
        <w:rPr>
          <w:rFonts w:ascii="Times New Roman" w:hAnsi="Times New Roman" w:cs="Times New Roman"/>
          <w:b/>
          <w:bCs/>
          <w:i/>
          <w:iCs/>
          <w:sz w:val="24"/>
          <w:szCs w:val="24"/>
        </w:rPr>
      </w:pPr>
      <w:r w:rsidRPr="00AE6849">
        <w:rPr>
          <w:rFonts w:ascii="Times New Roman" w:hAnsi="Times New Roman" w:cs="Times New Roman"/>
          <w:b/>
          <w:bCs/>
          <w:i/>
          <w:iCs/>
          <w:sz w:val="24"/>
          <w:szCs w:val="24"/>
        </w:rPr>
        <w:t>Дыхательные упражнения.</w:t>
      </w:r>
    </w:p>
    <w:p w:rsidR="004A16D6" w:rsidRPr="00AE6849" w:rsidRDefault="004A16D6" w:rsidP="004A16D6">
      <w:pPr>
        <w:autoSpaceDE w:val="0"/>
        <w:autoSpaceDN w:val="0"/>
        <w:adjustRightInd w:val="0"/>
        <w:spacing w:after="0" w:line="240" w:lineRule="auto"/>
        <w:rPr>
          <w:rFonts w:ascii="Times New Roman" w:hAnsi="Times New Roman" w:cs="Times New Roman"/>
          <w:sz w:val="24"/>
          <w:szCs w:val="24"/>
        </w:rPr>
      </w:pPr>
      <w:r w:rsidRPr="00AE6849">
        <w:rPr>
          <w:rFonts w:ascii="Times New Roman" w:hAnsi="Times New Roman" w:cs="Times New Roman"/>
          <w:sz w:val="24"/>
          <w:szCs w:val="24"/>
        </w:rPr>
        <w:t>Произвольный вдох (выдох) через рот (нос), произвольный вдох через нос (рот), выдох через рот (нос).</w:t>
      </w:r>
    </w:p>
    <w:p w:rsidR="004A16D6" w:rsidRPr="00AE6849" w:rsidRDefault="004A16D6" w:rsidP="004A16D6">
      <w:pPr>
        <w:autoSpaceDE w:val="0"/>
        <w:autoSpaceDN w:val="0"/>
        <w:adjustRightInd w:val="0"/>
        <w:spacing w:after="0" w:line="240" w:lineRule="auto"/>
        <w:rPr>
          <w:rFonts w:ascii="Times New Roman" w:hAnsi="Times New Roman" w:cs="Times New Roman"/>
          <w:b/>
          <w:bCs/>
          <w:i/>
          <w:iCs/>
          <w:sz w:val="24"/>
          <w:szCs w:val="24"/>
        </w:rPr>
      </w:pPr>
      <w:r w:rsidRPr="00AE6849">
        <w:rPr>
          <w:rFonts w:ascii="Times New Roman" w:hAnsi="Times New Roman" w:cs="Times New Roman"/>
          <w:b/>
          <w:bCs/>
          <w:i/>
          <w:iCs/>
          <w:sz w:val="24"/>
          <w:szCs w:val="24"/>
        </w:rPr>
        <w:t>Общеразвивающие упражнения.</w:t>
      </w:r>
    </w:p>
    <w:p w:rsidR="004A16D6" w:rsidRPr="00AE6849" w:rsidRDefault="004A16D6" w:rsidP="004A16D6">
      <w:pPr>
        <w:autoSpaceDE w:val="0"/>
        <w:autoSpaceDN w:val="0"/>
        <w:adjustRightInd w:val="0"/>
        <w:spacing w:after="0" w:line="240" w:lineRule="auto"/>
        <w:rPr>
          <w:rFonts w:ascii="Times New Roman" w:hAnsi="Times New Roman" w:cs="Times New Roman"/>
          <w:color w:val="FF0000"/>
          <w:sz w:val="24"/>
          <w:szCs w:val="24"/>
        </w:rPr>
      </w:pPr>
      <w:r w:rsidRPr="00AE6849">
        <w:rPr>
          <w:rFonts w:ascii="Times New Roman" w:hAnsi="Times New Roman" w:cs="Times New Roman"/>
          <w:sz w:val="24"/>
          <w:szCs w:val="24"/>
        </w:rPr>
        <w:t xml:space="preserve">Одновременное (поочередное) сгибание (разгибание) пальцев. Сгибание пальцев в кулак на одной руке с одновременным разгибанием на другой руке. Круговые движения кистью. Сгибание фаланг пальцев.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Наклоны туловища вперед (в стороны, назад). Повороты туловища вправо (влево). Круговые движения прямыми руками </w:t>
      </w:r>
    </w:p>
    <w:p w:rsidR="004A16D6" w:rsidRPr="00AE6849" w:rsidRDefault="004A16D6" w:rsidP="004A16D6">
      <w:pPr>
        <w:autoSpaceDE w:val="0"/>
        <w:autoSpaceDN w:val="0"/>
        <w:adjustRightInd w:val="0"/>
        <w:spacing w:after="0" w:line="240" w:lineRule="auto"/>
        <w:rPr>
          <w:rFonts w:ascii="Times New Roman" w:hAnsi="Times New Roman" w:cs="Times New Roman"/>
          <w:b/>
          <w:bCs/>
          <w:i/>
          <w:iCs/>
          <w:sz w:val="24"/>
          <w:szCs w:val="24"/>
        </w:rPr>
      </w:pPr>
      <w:r w:rsidRPr="00AE6849">
        <w:rPr>
          <w:rFonts w:ascii="Times New Roman" w:hAnsi="Times New Roman" w:cs="Times New Roman"/>
          <w:b/>
          <w:bCs/>
          <w:i/>
          <w:iCs/>
          <w:sz w:val="24"/>
          <w:szCs w:val="24"/>
        </w:rPr>
        <w:t xml:space="preserve">Ползание, </w:t>
      </w:r>
      <w:proofErr w:type="spellStart"/>
      <w:r w:rsidRPr="00AE6849">
        <w:rPr>
          <w:rFonts w:ascii="Times New Roman" w:hAnsi="Times New Roman" w:cs="Times New Roman"/>
          <w:b/>
          <w:bCs/>
          <w:i/>
          <w:iCs/>
          <w:sz w:val="24"/>
          <w:szCs w:val="24"/>
        </w:rPr>
        <w:t>подлезание</w:t>
      </w:r>
      <w:proofErr w:type="spellEnd"/>
    </w:p>
    <w:p w:rsidR="004A16D6" w:rsidRPr="00AE6849" w:rsidRDefault="004A16D6" w:rsidP="004A16D6">
      <w:pPr>
        <w:autoSpaceDE w:val="0"/>
        <w:autoSpaceDN w:val="0"/>
        <w:adjustRightInd w:val="0"/>
        <w:spacing w:after="0" w:line="240" w:lineRule="auto"/>
        <w:rPr>
          <w:rFonts w:ascii="Times New Roman" w:hAnsi="Times New Roman" w:cs="Times New Roman"/>
          <w:sz w:val="24"/>
          <w:szCs w:val="24"/>
        </w:rPr>
      </w:pPr>
      <w:r w:rsidRPr="00AE6849">
        <w:rPr>
          <w:rFonts w:ascii="Times New Roman" w:hAnsi="Times New Roman" w:cs="Times New Roman"/>
          <w:sz w:val="24"/>
          <w:szCs w:val="24"/>
        </w:rPr>
        <w:t xml:space="preserve">Ползание на четвереньках. </w:t>
      </w:r>
      <w:proofErr w:type="spellStart"/>
      <w:r w:rsidRPr="00AE6849">
        <w:rPr>
          <w:rFonts w:ascii="Times New Roman" w:hAnsi="Times New Roman" w:cs="Times New Roman"/>
          <w:sz w:val="24"/>
          <w:szCs w:val="24"/>
        </w:rPr>
        <w:t>Подлезание</w:t>
      </w:r>
      <w:proofErr w:type="spellEnd"/>
      <w:r w:rsidRPr="00AE6849">
        <w:rPr>
          <w:rFonts w:ascii="Times New Roman" w:hAnsi="Times New Roman" w:cs="Times New Roman"/>
          <w:sz w:val="24"/>
          <w:szCs w:val="24"/>
        </w:rPr>
        <w:t xml:space="preserve"> под препятствия  на четвереньках.</w:t>
      </w:r>
    </w:p>
    <w:p w:rsidR="004A16D6" w:rsidRPr="00AE6849" w:rsidRDefault="004A16D6" w:rsidP="004A16D6">
      <w:pPr>
        <w:autoSpaceDE w:val="0"/>
        <w:autoSpaceDN w:val="0"/>
        <w:adjustRightInd w:val="0"/>
        <w:spacing w:after="0" w:line="240" w:lineRule="auto"/>
        <w:rPr>
          <w:rFonts w:ascii="Times New Roman" w:hAnsi="Times New Roman" w:cs="Times New Roman"/>
          <w:b/>
          <w:bCs/>
          <w:i/>
          <w:iCs/>
          <w:sz w:val="24"/>
          <w:szCs w:val="24"/>
        </w:rPr>
      </w:pPr>
      <w:r w:rsidRPr="00AE6849">
        <w:rPr>
          <w:rFonts w:ascii="Times New Roman" w:hAnsi="Times New Roman" w:cs="Times New Roman"/>
          <w:b/>
          <w:bCs/>
          <w:i/>
          <w:iCs/>
          <w:sz w:val="24"/>
          <w:szCs w:val="24"/>
        </w:rPr>
        <w:t xml:space="preserve">Передача предметов </w:t>
      </w:r>
    </w:p>
    <w:p w:rsidR="004A16D6" w:rsidRDefault="004A16D6" w:rsidP="004A16D6">
      <w:pPr>
        <w:spacing w:after="0" w:line="240" w:lineRule="auto"/>
        <w:rPr>
          <w:rFonts w:ascii="Times New Roman" w:hAnsi="Times New Roman" w:cs="Times New Roman"/>
          <w:sz w:val="24"/>
          <w:szCs w:val="24"/>
        </w:rPr>
      </w:pPr>
      <w:r w:rsidRPr="00AE6849">
        <w:rPr>
          <w:rFonts w:ascii="Times New Roman" w:hAnsi="Times New Roman" w:cs="Times New Roman"/>
          <w:sz w:val="24"/>
          <w:szCs w:val="24"/>
        </w:rPr>
        <w:t>Передача предметов из рук в руки.</w:t>
      </w:r>
    </w:p>
    <w:p w:rsidR="00D26AA5" w:rsidRPr="00D26AA5" w:rsidRDefault="004C03E2" w:rsidP="00D26A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«Музыка</w:t>
      </w:r>
      <w:r w:rsidR="00D26AA5" w:rsidRPr="00D26AA5">
        <w:rPr>
          <w:rFonts w:ascii="Times New Roman" w:hAnsi="Times New Roman" w:cs="Times New Roman"/>
          <w:b/>
          <w:sz w:val="28"/>
          <w:szCs w:val="28"/>
        </w:rPr>
        <w:t>»</w:t>
      </w:r>
    </w:p>
    <w:p w:rsidR="00D26AA5" w:rsidRPr="00D26AA5" w:rsidRDefault="00D26AA5" w:rsidP="00D26AA5">
      <w:pPr>
        <w:shd w:val="clear" w:color="auto" w:fill="FFFFFF"/>
        <w:spacing w:after="331" w:line="240" w:lineRule="auto"/>
        <w:rPr>
          <w:rFonts w:ascii="Times New Roman" w:eastAsia="Times New Roman" w:hAnsi="Times New Roman" w:cs="Times New Roman"/>
          <w:color w:val="000000"/>
          <w:sz w:val="24"/>
          <w:szCs w:val="24"/>
        </w:rPr>
      </w:pPr>
      <w:r w:rsidRPr="00D26AA5">
        <w:rPr>
          <w:rFonts w:ascii="Times New Roman" w:eastAsia="Times New Roman" w:hAnsi="Times New Roman" w:cs="Times New Roman"/>
          <w:color w:val="000000"/>
          <w:sz w:val="24"/>
          <w:szCs w:val="24"/>
        </w:rPr>
        <w:t>Программа предполагает работу по следующим разделам: «Слушание музыки», «Игра на музыкальных инструментах».</w:t>
      </w:r>
    </w:p>
    <w:p w:rsidR="00D26AA5" w:rsidRPr="00D26AA5" w:rsidRDefault="00D26AA5" w:rsidP="00D26AA5">
      <w:pPr>
        <w:shd w:val="clear" w:color="auto" w:fill="FFFFFF"/>
        <w:spacing w:after="331" w:line="240" w:lineRule="auto"/>
        <w:rPr>
          <w:rFonts w:ascii="Times New Roman" w:eastAsia="Times New Roman" w:hAnsi="Times New Roman" w:cs="Times New Roman"/>
          <w:color w:val="000000"/>
          <w:sz w:val="24"/>
          <w:szCs w:val="24"/>
        </w:rPr>
      </w:pPr>
      <w:r w:rsidRPr="00D26AA5">
        <w:rPr>
          <w:rFonts w:ascii="Times New Roman" w:eastAsia="Times New Roman" w:hAnsi="Times New Roman" w:cs="Times New Roman"/>
          <w:color w:val="000000"/>
          <w:sz w:val="24"/>
          <w:szCs w:val="24"/>
        </w:rPr>
        <w:t>Различение тихого и громкого звучания музыки. Узнавание знакомой песни. Узнавание колыбельной песни. Узнавание  веселой  музыки.</w:t>
      </w:r>
    </w:p>
    <w:p w:rsidR="00D26AA5" w:rsidRPr="00D26AA5" w:rsidRDefault="00D26AA5" w:rsidP="00D26AA5">
      <w:pPr>
        <w:shd w:val="clear" w:color="auto" w:fill="FFFFFF"/>
        <w:spacing w:after="331" w:line="240" w:lineRule="auto"/>
        <w:rPr>
          <w:rFonts w:ascii="Times New Roman" w:eastAsia="Times New Roman" w:hAnsi="Times New Roman" w:cs="Times New Roman"/>
          <w:color w:val="000000"/>
          <w:sz w:val="24"/>
          <w:szCs w:val="24"/>
        </w:rPr>
      </w:pPr>
      <w:r w:rsidRPr="00D26AA5">
        <w:rPr>
          <w:rFonts w:ascii="Times New Roman" w:eastAsia="Times New Roman" w:hAnsi="Times New Roman" w:cs="Times New Roman"/>
          <w:color w:val="000000"/>
          <w:sz w:val="24"/>
          <w:szCs w:val="24"/>
        </w:rPr>
        <w:t xml:space="preserve">Подражание характерным звукам животных во время звучания знакомой песни. Подпевание отдельных звуков (слогов, слов), повторяющихся звуков (слогов, слов). Подпевание повторяющихся интонаций припева песни.   </w:t>
      </w:r>
    </w:p>
    <w:p w:rsidR="00D26AA5" w:rsidRPr="00D26AA5" w:rsidRDefault="00D26AA5" w:rsidP="00D26AA5">
      <w:pPr>
        <w:shd w:val="clear" w:color="auto" w:fill="FFFFFF"/>
        <w:spacing w:after="331" w:line="240" w:lineRule="auto"/>
        <w:rPr>
          <w:rFonts w:ascii="Times New Roman" w:eastAsia="Times New Roman" w:hAnsi="Times New Roman" w:cs="Times New Roman"/>
          <w:color w:val="000000"/>
          <w:sz w:val="24"/>
          <w:szCs w:val="24"/>
        </w:rPr>
      </w:pPr>
      <w:r w:rsidRPr="00D26AA5">
        <w:rPr>
          <w:rFonts w:ascii="Times New Roman" w:eastAsia="Times New Roman" w:hAnsi="Times New Roman" w:cs="Times New Roman"/>
          <w:color w:val="000000"/>
          <w:sz w:val="24"/>
          <w:szCs w:val="24"/>
        </w:rPr>
        <w:t xml:space="preserve">  Узнавание  контрастных  по звучанию музыкальных инструментов. Освоение приемов игры на музыкальных инструментах, не имеющих звукоряд (погремушки, колокольчики, бубенцы); тихая (громкая) игра на музыкальном инструменте.</w:t>
      </w:r>
    </w:p>
    <w:p w:rsidR="004A16D6" w:rsidRPr="004A16D6" w:rsidRDefault="004A16D6" w:rsidP="0079714E">
      <w:pPr>
        <w:spacing w:after="0"/>
        <w:jc w:val="center"/>
        <w:rPr>
          <w:rFonts w:ascii="Times New Roman" w:hAnsi="Times New Roman" w:cs="Times New Roman"/>
          <w:b/>
          <w:sz w:val="24"/>
          <w:szCs w:val="24"/>
        </w:rPr>
      </w:pPr>
    </w:p>
    <w:p w:rsidR="004A16D6" w:rsidRPr="004A16D6" w:rsidRDefault="00C83160" w:rsidP="00D26AA5">
      <w:pPr>
        <w:spacing w:after="0" w:line="240" w:lineRule="auto"/>
        <w:ind w:firstLine="709"/>
        <w:jc w:val="center"/>
        <w:rPr>
          <w:rFonts w:ascii="Times New Roman" w:hAnsi="Times New Roman" w:cs="Times New Roman"/>
          <w:b/>
          <w:shd w:val="clear" w:color="auto" w:fill="FFFFFF"/>
        </w:rPr>
      </w:pPr>
      <w:r w:rsidRPr="004A16D6">
        <w:rPr>
          <w:rFonts w:ascii="Times New Roman" w:hAnsi="Times New Roman" w:cs="Times New Roman"/>
          <w:b/>
          <w:sz w:val="28"/>
          <w:szCs w:val="28"/>
        </w:rPr>
        <w:t>«</w:t>
      </w:r>
      <w:r w:rsidR="00D26AA5">
        <w:rPr>
          <w:rFonts w:ascii="Times New Roman" w:hAnsi="Times New Roman" w:cs="Times New Roman"/>
          <w:b/>
          <w:sz w:val="28"/>
          <w:szCs w:val="28"/>
        </w:rPr>
        <w:t>Общение</w:t>
      </w:r>
      <w:r w:rsidRPr="004A16D6">
        <w:rPr>
          <w:rFonts w:ascii="Times New Roman" w:hAnsi="Times New Roman" w:cs="Times New Roman"/>
          <w:b/>
          <w:sz w:val="28"/>
          <w:szCs w:val="28"/>
        </w:rPr>
        <w:t>»</w:t>
      </w:r>
    </w:p>
    <w:p w:rsidR="00D26AA5" w:rsidRPr="00D26AA5" w:rsidRDefault="00D26AA5" w:rsidP="00D26AA5">
      <w:pPr>
        <w:shd w:val="clear" w:color="auto" w:fill="FFFFFF"/>
        <w:spacing w:after="153" w:line="240" w:lineRule="auto"/>
        <w:rPr>
          <w:rFonts w:ascii="Times New Roman" w:eastAsia="Times New Roman" w:hAnsi="Times New Roman" w:cs="Times New Roman"/>
          <w:color w:val="000000"/>
          <w:sz w:val="24"/>
          <w:szCs w:val="24"/>
        </w:rPr>
      </w:pPr>
      <w:r w:rsidRPr="00D26AA5">
        <w:rPr>
          <w:rFonts w:ascii="Times New Roman" w:eastAsia="Times New Roman" w:hAnsi="Times New Roman" w:cs="Times New Roman"/>
          <w:color w:val="000000"/>
          <w:sz w:val="24"/>
          <w:szCs w:val="24"/>
        </w:rPr>
        <w:t>В программу включены следующие разделы:</w:t>
      </w:r>
    </w:p>
    <w:p w:rsidR="00D26AA5" w:rsidRPr="00D26AA5" w:rsidRDefault="00D26AA5" w:rsidP="00D26AA5">
      <w:pPr>
        <w:shd w:val="clear" w:color="auto" w:fill="FFFFFF"/>
        <w:spacing w:after="153" w:line="240" w:lineRule="auto"/>
        <w:rPr>
          <w:rFonts w:ascii="Times New Roman" w:eastAsia="Times New Roman" w:hAnsi="Times New Roman" w:cs="Times New Roman"/>
          <w:color w:val="000000"/>
          <w:sz w:val="24"/>
          <w:szCs w:val="24"/>
        </w:rPr>
      </w:pPr>
      <w:r w:rsidRPr="00D26AA5">
        <w:rPr>
          <w:rFonts w:ascii="Times New Roman" w:eastAsia="Times New Roman" w:hAnsi="Times New Roman" w:cs="Times New Roman"/>
          <w:color w:val="000000"/>
          <w:sz w:val="24"/>
          <w:szCs w:val="24"/>
        </w:rPr>
        <w:t>«Коммуникация». Установление зрительного контакта с взрослым. Реагирование на собственное имя. Приветствие собеседника. Привлечение внимания ребенка звучащими предметами, жестами, изображениями, речью. Выражение своих желаний с использованием взгляда, указательного жеста, изображения. Обращение с просьбой о помощи. Выражение согласия и несогласия. Выражение благодарности.</w:t>
      </w:r>
    </w:p>
    <w:p w:rsidR="00D26AA5" w:rsidRPr="00D26AA5" w:rsidRDefault="00D26AA5" w:rsidP="00D26AA5">
      <w:pPr>
        <w:shd w:val="clear" w:color="auto" w:fill="FFFFFF"/>
        <w:spacing w:after="153" w:line="240" w:lineRule="auto"/>
        <w:rPr>
          <w:rFonts w:ascii="Times New Roman" w:eastAsia="Times New Roman" w:hAnsi="Times New Roman" w:cs="Times New Roman"/>
          <w:color w:val="000000"/>
          <w:sz w:val="24"/>
          <w:szCs w:val="24"/>
        </w:rPr>
      </w:pPr>
      <w:r w:rsidRPr="00D26AA5">
        <w:rPr>
          <w:rFonts w:ascii="Times New Roman" w:eastAsia="Times New Roman" w:hAnsi="Times New Roman" w:cs="Times New Roman"/>
          <w:color w:val="000000"/>
          <w:sz w:val="24"/>
          <w:szCs w:val="24"/>
        </w:rPr>
        <w:t>«</w:t>
      </w:r>
      <w:proofErr w:type="spellStart"/>
      <w:r w:rsidRPr="00D26AA5">
        <w:rPr>
          <w:rFonts w:ascii="Times New Roman" w:eastAsia="Times New Roman" w:hAnsi="Times New Roman" w:cs="Times New Roman"/>
          <w:color w:val="000000"/>
          <w:sz w:val="24"/>
          <w:szCs w:val="24"/>
        </w:rPr>
        <w:t>Импрессивная</w:t>
      </w:r>
      <w:proofErr w:type="spellEnd"/>
      <w:r w:rsidRPr="00D26AA5">
        <w:rPr>
          <w:rFonts w:ascii="Times New Roman" w:eastAsia="Times New Roman" w:hAnsi="Times New Roman" w:cs="Times New Roman"/>
          <w:color w:val="000000"/>
          <w:sz w:val="24"/>
          <w:szCs w:val="24"/>
        </w:rPr>
        <w:t xml:space="preserve"> речь». Развитие речи средствами вербальной и невербальной коммуникации. </w:t>
      </w:r>
      <w:proofErr w:type="gramStart"/>
      <w:r w:rsidRPr="00D26AA5">
        <w:rPr>
          <w:rFonts w:ascii="Times New Roman" w:eastAsia="Times New Roman" w:hAnsi="Times New Roman" w:cs="Times New Roman"/>
          <w:color w:val="000000"/>
          <w:sz w:val="24"/>
          <w:szCs w:val="24"/>
        </w:rPr>
        <w:t>Понимание слов, обозначающих объекты, субъекты (предметы, материалы, люди, животные и т.д.).</w:t>
      </w:r>
      <w:proofErr w:type="gramEnd"/>
      <w:r w:rsidRPr="00D26AA5">
        <w:rPr>
          <w:rFonts w:ascii="Times New Roman" w:eastAsia="Times New Roman" w:hAnsi="Times New Roman" w:cs="Times New Roman"/>
          <w:color w:val="000000"/>
          <w:sz w:val="24"/>
          <w:szCs w:val="24"/>
        </w:rPr>
        <w:t xml:space="preserve">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w:t>
      </w:r>
    </w:p>
    <w:p w:rsidR="00D26AA5" w:rsidRPr="00D26AA5" w:rsidRDefault="00D26AA5" w:rsidP="00D26AA5">
      <w:pPr>
        <w:shd w:val="clear" w:color="auto" w:fill="FFFFFF"/>
        <w:spacing w:after="153" w:line="240" w:lineRule="auto"/>
        <w:rPr>
          <w:rFonts w:ascii="Times New Roman" w:eastAsia="Times New Roman" w:hAnsi="Times New Roman" w:cs="Times New Roman"/>
          <w:color w:val="000000"/>
          <w:sz w:val="24"/>
          <w:szCs w:val="24"/>
        </w:rPr>
      </w:pPr>
      <w:r w:rsidRPr="00D26AA5">
        <w:rPr>
          <w:rFonts w:ascii="Times New Roman" w:eastAsia="Times New Roman" w:hAnsi="Times New Roman" w:cs="Times New Roman"/>
          <w:color w:val="000000"/>
          <w:sz w:val="24"/>
          <w:szCs w:val="24"/>
        </w:rPr>
        <w:t>«Экспрессивная речь». Ознакомление со словом «хорошо», «плохо», жестом и символом. «Называние» слов категории «Семья». Узнавание (различение) имён членов семьи. Выражение благодарности с помощью жестов и мимики.</w:t>
      </w:r>
    </w:p>
    <w:p w:rsidR="004A16D6" w:rsidRPr="004A16D6" w:rsidRDefault="00D26AA5" w:rsidP="00D26AA5">
      <w:pPr>
        <w:jc w:val="center"/>
        <w:rPr>
          <w:rFonts w:ascii="Times New Roman" w:eastAsia="Times New Roman" w:hAnsi="Times New Roman" w:cs="Times New Roman"/>
          <w:color w:val="FF0000"/>
          <w:spacing w:val="2"/>
          <w:sz w:val="28"/>
          <w:szCs w:val="28"/>
          <w:lang w:eastAsia="ar-SA"/>
        </w:rPr>
      </w:pPr>
      <w:r w:rsidRPr="004A16D6">
        <w:rPr>
          <w:rFonts w:ascii="Times New Roman" w:eastAsia="Times New Roman" w:hAnsi="Times New Roman" w:cs="Times New Roman"/>
          <w:sz w:val="28"/>
          <w:szCs w:val="28"/>
          <w:lang w:eastAsia="ru-RU"/>
        </w:rPr>
        <w:t xml:space="preserve"> </w:t>
      </w:r>
      <w:r w:rsidR="00C83160" w:rsidRPr="004A16D6">
        <w:rPr>
          <w:rFonts w:ascii="Times New Roman" w:eastAsia="Times New Roman" w:hAnsi="Times New Roman" w:cs="Times New Roman"/>
          <w:sz w:val="28"/>
          <w:szCs w:val="28"/>
          <w:lang w:eastAsia="ru-RU"/>
        </w:rPr>
        <w:t>«</w:t>
      </w:r>
      <w:r w:rsidR="0079714E" w:rsidRPr="004A16D6">
        <w:rPr>
          <w:rFonts w:ascii="Times New Roman" w:eastAsia="Times New Roman" w:hAnsi="Times New Roman" w:cs="Times New Roman"/>
          <w:b/>
          <w:sz w:val="28"/>
          <w:szCs w:val="28"/>
          <w:lang w:eastAsia="ru-RU"/>
        </w:rPr>
        <w:t>Двигательное развитие</w:t>
      </w:r>
      <w:r w:rsidR="00C83160" w:rsidRPr="004A16D6">
        <w:rPr>
          <w:rFonts w:ascii="Times New Roman" w:eastAsia="Times New Roman" w:hAnsi="Times New Roman" w:cs="Times New Roman"/>
          <w:b/>
          <w:sz w:val="28"/>
          <w:szCs w:val="28"/>
          <w:lang w:eastAsia="ru-RU"/>
        </w:rPr>
        <w:t>»</w:t>
      </w:r>
    </w:p>
    <w:p w:rsidR="004A16D6" w:rsidRPr="00256EFA" w:rsidRDefault="004A16D6" w:rsidP="004A1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6EFA">
        <w:rPr>
          <w:rFonts w:ascii="Times New Roman" w:eastAsia="Times New Roman" w:hAnsi="Times New Roman" w:cs="Times New Roman"/>
          <w:sz w:val="24"/>
          <w:szCs w:val="24"/>
          <w:lang w:eastAsia="ru-RU"/>
        </w:rPr>
        <w:t>Хлопки в ладоши с изменением темпа;</w:t>
      </w:r>
    </w:p>
    <w:p w:rsidR="004A16D6" w:rsidRPr="00256EFA" w:rsidRDefault="004A16D6" w:rsidP="004A1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6EFA">
        <w:rPr>
          <w:rFonts w:ascii="Times New Roman" w:eastAsia="Times New Roman" w:hAnsi="Times New Roman" w:cs="Times New Roman"/>
          <w:sz w:val="24"/>
          <w:szCs w:val="24"/>
          <w:lang w:eastAsia="ru-RU"/>
        </w:rPr>
        <w:t xml:space="preserve">Выполнение движений пальцами рук: сгибать /разгибать фаланги пальцев; </w:t>
      </w:r>
    </w:p>
    <w:p w:rsidR="004A16D6" w:rsidRPr="00256EFA" w:rsidRDefault="004A16D6" w:rsidP="004A1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6EFA">
        <w:rPr>
          <w:rFonts w:ascii="Times New Roman" w:eastAsia="Times New Roman" w:hAnsi="Times New Roman" w:cs="Times New Roman"/>
          <w:sz w:val="24"/>
          <w:szCs w:val="24"/>
          <w:lang w:eastAsia="ru-RU"/>
        </w:rPr>
        <w:t>Выполнение движений пальцами рук: сгибать пальцы в кулак /разгибать;</w:t>
      </w:r>
    </w:p>
    <w:p w:rsidR="004A16D6" w:rsidRPr="00256EFA" w:rsidRDefault="004A16D6" w:rsidP="004A1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6EFA">
        <w:rPr>
          <w:rFonts w:ascii="Times New Roman" w:eastAsia="Times New Roman" w:hAnsi="Times New Roman" w:cs="Times New Roman"/>
          <w:sz w:val="24"/>
          <w:szCs w:val="24"/>
          <w:lang w:eastAsia="ru-RU"/>
        </w:rPr>
        <w:t>Выполнение движений плечами: вверх, вперед, назад, «круговые»;</w:t>
      </w:r>
    </w:p>
    <w:p w:rsidR="0079714E" w:rsidRPr="004A16D6" w:rsidRDefault="004A16D6" w:rsidP="004A16D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56EFA">
        <w:rPr>
          <w:rFonts w:ascii="Times New Roman" w:eastAsia="Times New Roman" w:hAnsi="Times New Roman" w:cs="Times New Roman"/>
          <w:sz w:val="24"/>
          <w:szCs w:val="24"/>
          <w:lang w:eastAsia="ru-RU"/>
        </w:rPr>
        <w:t xml:space="preserve">Изменение </w:t>
      </w:r>
      <w:proofErr w:type="gramStart"/>
      <w:r w:rsidRPr="00256EFA">
        <w:rPr>
          <w:rFonts w:ascii="Times New Roman" w:eastAsia="Times New Roman" w:hAnsi="Times New Roman" w:cs="Times New Roman"/>
          <w:sz w:val="24"/>
          <w:szCs w:val="24"/>
          <w:lang w:eastAsia="ru-RU"/>
        </w:rPr>
        <w:t>позы</w:t>
      </w:r>
      <w:proofErr w:type="gramEnd"/>
      <w:r w:rsidRPr="00256EFA">
        <w:rPr>
          <w:rFonts w:ascii="Times New Roman" w:eastAsia="Times New Roman" w:hAnsi="Times New Roman" w:cs="Times New Roman"/>
          <w:sz w:val="24"/>
          <w:szCs w:val="24"/>
          <w:lang w:eastAsia="ru-RU"/>
        </w:rPr>
        <w:t xml:space="preserve"> в положении сидя: поворот (вправо, влево), наклон</w:t>
      </w:r>
      <w:r>
        <w:rPr>
          <w:rFonts w:ascii="Times New Roman" w:eastAsia="Times New Roman" w:hAnsi="Times New Roman" w:cs="Times New Roman"/>
          <w:sz w:val="24"/>
          <w:szCs w:val="24"/>
          <w:lang w:eastAsia="ru-RU"/>
        </w:rPr>
        <w:t xml:space="preserve"> (вперед, назад, вправо, влево). </w:t>
      </w:r>
    </w:p>
    <w:p w:rsidR="00AD14D4" w:rsidRDefault="00AD14D4" w:rsidP="0079714E">
      <w:pPr>
        <w:spacing w:before="100" w:beforeAutospacing="1" w:after="0" w:line="240" w:lineRule="auto"/>
        <w:rPr>
          <w:rFonts w:ascii="Times New Roman" w:eastAsia="Times New Roman" w:hAnsi="Times New Roman" w:cs="Times New Roman"/>
          <w:sz w:val="24"/>
          <w:szCs w:val="24"/>
          <w:lang w:eastAsia="ru-RU"/>
        </w:rPr>
      </w:pPr>
    </w:p>
    <w:p w:rsidR="005920F1" w:rsidRDefault="005920F1" w:rsidP="00F6755B">
      <w:pPr>
        <w:spacing w:after="0"/>
        <w:jc w:val="center"/>
        <w:rPr>
          <w:rFonts w:ascii="Times New Roman" w:eastAsia="Times New Roman" w:hAnsi="Times New Roman" w:cs="Times New Roman"/>
          <w:b/>
          <w:kern w:val="36"/>
          <w:sz w:val="24"/>
          <w:szCs w:val="24"/>
          <w:lang w:eastAsia="ru-RU"/>
        </w:rPr>
      </w:pPr>
    </w:p>
    <w:p w:rsidR="00F6755B" w:rsidRDefault="00F6755B" w:rsidP="00F6755B">
      <w:pPr>
        <w:spacing w:after="0"/>
        <w:jc w:val="center"/>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ИНДИВИДУАЛЬНЫЙ УЧЕБНЫЙ ПЛАН</w:t>
      </w:r>
    </w:p>
    <w:p w:rsidR="004C03E2" w:rsidRDefault="004C03E2" w:rsidP="004C03E2">
      <w:pPr>
        <w:spacing w:after="0"/>
        <w:rPr>
          <w:rFonts w:ascii="Times New Roman" w:eastAsia="Times New Roman" w:hAnsi="Times New Roman" w:cs="Times New Roman"/>
          <w:b/>
          <w:kern w:val="36"/>
          <w:sz w:val="24"/>
          <w:szCs w:val="24"/>
          <w:lang w:eastAsia="ru-RU"/>
        </w:rPr>
      </w:pPr>
    </w:p>
    <w:p w:rsidR="00D26AA5" w:rsidRDefault="00D26AA5" w:rsidP="00F6755B">
      <w:pPr>
        <w:spacing w:after="0"/>
        <w:jc w:val="center"/>
        <w:rPr>
          <w:rFonts w:ascii="Times New Roman" w:eastAsia="Times New Roman" w:hAnsi="Times New Roman" w:cs="Times New Roman"/>
          <w:b/>
          <w:kern w:val="36"/>
          <w:sz w:val="24"/>
          <w:szCs w:val="24"/>
          <w:lang w:eastAsia="ru-RU"/>
        </w:rPr>
      </w:pPr>
    </w:p>
    <w:tbl>
      <w:tblPr>
        <w:tblStyle w:val="10"/>
        <w:tblW w:w="0" w:type="auto"/>
        <w:tblInd w:w="-885" w:type="dxa"/>
        <w:tblLook w:val="04A0"/>
      </w:tblPr>
      <w:tblGrid>
        <w:gridCol w:w="993"/>
        <w:gridCol w:w="3544"/>
        <w:gridCol w:w="3706"/>
        <w:gridCol w:w="2213"/>
      </w:tblGrid>
      <w:tr w:rsidR="00D26AA5" w:rsidRPr="00073C61" w:rsidTr="000548B2">
        <w:tc>
          <w:tcPr>
            <w:tcW w:w="993" w:type="dxa"/>
          </w:tcPr>
          <w:p w:rsidR="00D26AA5" w:rsidRPr="00073C61" w:rsidRDefault="00D26AA5" w:rsidP="000548B2">
            <w:pPr>
              <w:contextualSpacing/>
              <w:rPr>
                <w:rFonts w:ascii="Times New Roman" w:hAnsi="Times New Roman"/>
                <w:b/>
                <w:bCs/>
                <w:color w:val="000000"/>
                <w:sz w:val="24"/>
                <w:szCs w:val="24"/>
              </w:rPr>
            </w:pPr>
            <w:r w:rsidRPr="00073C61">
              <w:rPr>
                <w:rFonts w:ascii="Times New Roman" w:hAnsi="Times New Roman"/>
                <w:b/>
                <w:bCs/>
                <w:color w:val="000000"/>
                <w:sz w:val="24"/>
                <w:szCs w:val="24"/>
              </w:rPr>
              <w:t xml:space="preserve">№ </w:t>
            </w:r>
            <w:proofErr w:type="spellStart"/>
            <w:proofErr w:type="gramStart"/>
            <w:r w:rsidRPr="00073C61">
              <w:rPr>
                <w:rFonts w:ascii="Times New Roman" w:hAnsi="Times New Roman"/>
                <w:b/>
                <w:bCs/>
                <w:color w:val="000000"/>
                <w:sz w:val="24"/>
                <w:szCs w:val="24"/>
              </w:rPr>
              <w:t>п</w:t>
            </w:r>
            <w:proofErr w:type="spellEnd"/>
            <w:proofErr w:type="gramEnd"/>
            <w:r w:rsidRPr="00073C61">
              <w:rPr>
                <w:rFonts w:ascii="Times New Roman" w:hAnsi="Times New Roman"/>
                <w:b/>
                <w:bCs/>
                <w:color w:val="000000"/>
                <w:sz w:val="24"/>
                <w:szCs w:val="24"/>
              </w:rPr>
              <w:t>/</w:t>
            </w:r>
            <w:proofErr w:type="spellStart"/>
            <w:r w:rsidRPr="00073C61">
              <w:rPr>
                <w:rFonts w:ascii="Times New Roman" w:hAnsi="Times New Roman"/>
                <w:b/>
                <w:bCs/>
                <w:color w:val="000000"/>
                <w:sz w:val="24"/>
                <w:szCs w:val="24"/>
              </w:rPr>
              <w:t>п</w:t>
            </w:r>
            <w:proofErr w:type="spellEnd"/>
          </w:p>
        </w:tc>
        <w:tc>
          <w:tcPr>
            <w:tcW w:w="3544" w:type="dxa"/>
          </w:tcPr>
          <w:p w:rsidR="00D26AA5" w:rsidRPr="00073C61" w:rsidRDefault="00D26AA5" w:rsidP="000548B2">
            <w:pPr>
              <w:contextualSpacing/>
              <w:rPr>
                <w:rFonts w:ascii="Times New Roman" w:hAnsi="Times New Roman"/>
                <w:b/>
                <w:bCs/>
                <w:color w:val="000000"/>
                <w:sz w:val="24"/>
                <w:szCs w:val="24"/>
              </w:rPr>
            </w:pPr>
            <w:r w:rsidRPr="00073C61">
              <w:rPr>
                <w:rFonts w:ascii="Times New Roman" w:hAnsi="Times New Roman"/>
                <w:b/>
                <w:bCs/>
                <w:color w:val="000000"/>
                <w:sz w:val="24"/>
                <w:szCs w:val="24"/>
              </w:rPr>
              <w:t>Предметные области</w:t>
            </w:r>
          </w:p>
        </w:tc>
        <w:tc>
          <w:tcPr>
            <w:tcW w:w="3706" w:type="dxa"/>
          </w:tcPr>
          <w:p w:rsidR="00D26AA5" w:rsidRPr="00073C61" w:rsidRDefault="00D26AA5" w:rsidP="000548B2">
            <w:pPr>
              <w:contextualSpacing/>
              <w:rPr>
                <w:rFonts w:ascii="Times New Roman" w:hAnsi="Times New Roman"/>
                <w:b/>
                <w:bCs/>
                <w:color w:val="000000"/>
                <w:sz w:val="24"/>
                <w:szCs w:val="24"/>
              </w:rPr>
            </w:pPr>
            <w:r w:rsidRPr="00073C61">
              <w:rPr>
                <w:rFonts w:ascii="Times New Roman" w:hAnsi="Times New Roman"/>
                <w:b/>
                <w:bCs/>
                <w:color w:val="000000"/>
                <w:sz w:val="24"/>
                <w:szCs w:val="24"/>
              </w:rPr>
              <w:t>Учебные предметы</w:t>
            </w:r>
          </w:p>
        </w:tc>
        <w:tc>
          <w:tcPr>
            <w:tcW w:w="2213" w:type="dxa"/>
          </w:tcPr>
          <w:p w:rsidR="00D26AA5" w:rsidRPr="00073C61" w:rsidRDefault="00D26AA5" w:rsidP="000548B2">
            <w:pPr>
              <w:contextualSpacing/>
              <w:rPr>
                <w:rFonts w:ascii="Times New Roman" w:hAnsi="Times New Roman"/>
                <w:b/>
                <w:bCs/>
                <w:color w:val="000000"/>
                <w:sz w:val="24"/>
                <w:szCs w:val="24"/>
              </w:rPr>
            </w:pPr>
            <w:r w:rsidRPr="00073C61">
              <w:rPr>
                <w:rFonts w:ascii="Times New Roman" w:hAnsi="Times New Roman"/>
                <w:b/>
                <w:bCs/>
                <w:color w:val="000000"/>
                <w:sz w:val="24"/>
                <w:szCs w:val="24"/>
              </w:rPr>
              <w:t>Количество часов в неделю</w:t>
            </w:r>
          </w:p>
        </w:tc>
      </w:tr>
      <w:tr w:rsidR="00D26AA5" w:rsidRPr="00073C61" w:rsidTr="000548B2">
        <w:tc>
          <w:tcPr>
            <w:tcW w:w="993" w:type="dxa"/>
          </w:tcPr>
          <w:p w:rsidR="00D26AA5" w:rsidRPr="00073C61" w:rsidRDefault="00D26AA5" w:rsidP="000548B2">
            <w:pPr>
              <w:contextualSpacing/>
              <w:jc w:val="center"/>
              <w:rPr>
                <w:rFonts w:ascii="Times New Roman" w:hAnsi="Times New Roman"/>
                <w:bCs/>
                <w:color w:val="000000"/>
                <w:sz w:val="24"/>
                <w:szCs w:val="24"/>
              </w:rPr>
            </w:pPr>
            <w:r w:rsidRPr="00073C61">
              <w:rPr>
                <w:rFonts w:ascii="Times New Roman" w:hAnsi="Times New Roman"/>
                <w:bCs/>
                <w:color w:val="000000"/>
                <w:sz w:val="24"/>
                <w:szCs w:val="24"/>
              </w:rPr>
              <w:t>1.</w:t>
            </w:r>
          </w:p>
        </w:tc>
        <w:tc>
          <w:tcPr>
            <w:tcW w:w="3544" w:type="dxa"/>
          </w:tcPr>
          <w:p w:rsidR="00D26AA5" w:rsidRPr="00073C61" w:rsidRDefault="00D26AA5" w:rsidP="000548B2">
            <w:pPr>
              <w:contextualSpacing/>
              <w:rPr>
                <w:rFonts w:ascii="Times New Roman" w:hAnsi="Times New Roman"/>
                <w:bCs/>
                <w:color w:val="000000"/>
                <w:sz w:val="24"/>
                <w:szCs w:val="24"/>
              </w:rPr>
            </w:pPr>
            <w:r w:rsidRPr="00073C61">
              <w:rPr>
                <w:rFonts w:ascii="Times New Roman" w:hAnsi="Times New Roman"/>
                <w:bCs/>
                <w:color w:val="000000"/>
                <w:sz w:val="24"/>
                <w:szCs w:val="24"/>
              </w:rPr>
              <w:t>Искусство</w:t>
            </w:r>
          </w:p>
        </w:tc>
        <w:tc>
          <w:tcPr>
            <w:tcW w:w="3706" w:type="dxa"/>
          </w:tcPr>
          <w:p w:rsidR="00D26AA5" w:rsidRPr="00073C61" w:rsidRDefault="00D26AA5" w:rsidP="000548B2">
            <w:pPr>
              <w:contextualSpacing/>
              <w:rPr>
                <w:rFonts w:ascii="Times New Roman" w:hAnsi="Times New Roman"/>
                <w:bCs/>
                <w:color w:val="000000"/>
                <w:sz w:val="24"/>
                <w:szCs w:val="24"/>
              </w:rPr>
            </w:pPr>
            <w:r w:rsidRPr="00073C61">
              <w:rPr>
                <w:rFonts w:ascii="Times New Roman" w:hAnsi="Times New Roman"/>
                <w:bCs/>
                <w:color w:val="000000"/>
                <w:sz w:val="24"/>
                <w:szCs w:val="24"/>
              </w:rPr>
              <w:t xml:space="preserve">Музыка </w:t>
            </w:r>
          </w:p>
        </w:tc>
        <w:tc>
          <w:tcPr>
            <w:tcW w:w="2213" w:type="dxa"/>
          </w:tcPr>
          <w:p w:rsidR="00D26AA5" w:rsidRPr="00073C61" w:rsidRDefault="00D26AA5" w:rsidP="000548B2">
            <w:pPr>
              <w:contextualSpacing/>
              <w:jc w:val="center"/>
              <w:rPr>
                <w:rFonts w:ascii="Times New Roman" w:hAnsi="Times New Roman"/>
                <w:bCs/>
                <w:color w:val="000000"/>
                <w:sz w:val="24"/>
                <w:szCs w:val="24"/>
              </w:rPr>
            </w:pPr>
            <w:r w:rsidRPr="00073C61">
              <w:rPr>
                <w:rFonts w:ascii="Times New Roman" w:hAnsi="Times New Roman"/>
                <w:bCs/>
                <w:color w:val="000000"/>
                <w:sz w:val="24"/>
                <w:szCs w:val="24"/>
              </w:rPr>
              <w:t>1</w:t>
            </w:r>
          </w:p>
        </w:tc>
      </w:tr>
      <w:tr w:rsidR="00D26AA5" w:rsidRPr="00073C61" w:rsidTr="000548B2">
        <w:tc>
          <w:tcPr>
            <w:tcW w:w="993" w:type="dxa"/>
          </w:tcPr>
          <w:p w:rsidR="00D26AA5" w:rsidRPr="00073C61" w:rsidRDefault="00D26AA5" w:rsidP="000548B2">
            <w:pPr>
              <w:contextualSpacing/>
              <w:jc w:val="center"/>
              <w:rPr>
                <w:rFonts w:ascii="Times New Roman" w:hAnsi="Times New Roman"/>
                <w:bCs/>
                <w:color w:val="000000"/>
                <w:sz w:val="24"/>
                <w:szCs w:val="24"/>
              </w:rPr>
            </w:pPr>
            <w:r w:rsidRPr="00073C61">
              <w:rPr>
                <w:rFonts w:ascii="Times New Roman" w:hAnsi="Times New Roman"/>
                <w:bCs/>
                <w:color w:val="000000"/>
                <w:sz w:val="24"/>
                <w:szCs w:val="24"/>
              </w:rPr>
              <w:t>2.</w:t>
            </w:r>
          </w:p>
        </w:tc>
        <w:tc>
          <w:tcPr>
            <w:tcW w:w="3544" w:type="dxa"/>
          </w:tcPr>
          <w:p w:rsidR="00D26AA5" w:rsidRPr="00073C61" w:rsidRDefault="00D26AA5" w:rsidP="000548B2">
            <w:pPr>
              <w:contextualSpacing/>
              <w:rPr>
                <w:rFonts w:ascii="Times New Roman" w:hAnsi="Times New Roman"/>
                <w:bCs/>
                <w:color w:val="000000"/>
                <w:sz w:val="24"/>
                <w:szCs w:val="24"/>
              </w:rPr>
            </w:pPr>
            <w:r w:rsidRPr="00073C61">
              <w:rPr>
                <w:rFonts w:ascii="Times New Roman" w:hAnsi="Times New Roman"/>
                <w:bCs/>
                <w:color w:val="000000"/>
                <w:sz w:val="24"/>
                <w:szCs w:val="24"/>
              </w:rPr>
              <w:t>Физическая культура</w:t>
            </w:r>
          </w:p>
        </w:tc>
        <w:tc>
          <w:tcPr>
            <w:tcW w:w="3706" w:type="dxa"/>
          </w:tcPr>
          <w:p w:rsidR="00D26AA5" w:rsidRPr="00073C61" w:rsidRDefault="00D26AA5" w:rsidP="000548B2">
            <w:pPr>
              <w:contextualSpacing/>
              <w:rPr>
                <w:rFonts w:ascii="Times New Roman" w:hAnsi="Times New Roman"/>
                <w:bCs/>
                <w:color w:val="000000"/>
                <w:sz w:val="24"/>
                <w:szCs w:val="24"/>
              </w:rPr>
            </w:pPr>
            <w:r w:rsidRPr="00073C61">
              <w:rPr>
                <w:rFonts w:ascii="Times New Roman" w:hAnsi="Times New Roman"/>
                <w:bCs/>
                <w:color w:val="000000"/>
                <w:sz w:val="24"/>
                <w:szCs w:val="24"/>
              </w:rPr>
              <w:t>Адаптивная физкультура</w:t>
            </w:r>
          </w:p>
        </w:tc>
        <w:tc>
          <w:tcPr>
            <w:tcW w:w="2213" w:type="dxa"/>
          </w:tcPr>
          <w:p w:rsidR="00D26AA5" w:rsidRPr="00073C61" w:rsidRDefault="00D26AA5" w:rsidP="000548B2">
            <w:pPr>
              <w:contextualSpacing/>
              <w:jc w:val="center"/>
              <w:rPr>
                <w:rFonts w:ascii="Times New Roman" w:hAnsi="Times New Roman"/>
                <w:bCs/>
                <w:color w:val="000000"/>
                <w:sz w:val="24"/>
                <w:szCs w:val="24"/>
              </w:rPr>
            </w:pPr>
            <w:r w:rsidRPr="00073C61">
              <w:rPr>
                <w:rFonts w:ascii="Times New Roman" w:hAnsi="Times New Roman"/>
                <w:bCs/>
                <w:color w:val="000000"/>
                <w:sz w:val="24"/>
                <w:szCs w:val="24"/>
              </w:rPr>
              <w:t>2</w:t>
            </w:r>
          </w:p>
        </w:tc>
      </w:tr>
      <w:tr w:rsidR="00D26AA5" w:rsidRPr="00073C61" w:rsidTr="000548B2">
        <w:tc>
          <w:tcPr>
            <w:tcW w:w="993" w:type="dxa"/>
          </w:tcPr>
          <w:p w:rsidR="00D26AA5" w:rsidRPr="00073C61" w:rsidRDefault="00D26AA5" w:rsidP="000548B2">
            <w:pPr>
              <w:contextualSpacing/>
              <w:jc w:val="center"/>
              <w:rPr>
                <w:rFonts w:ascii="Times New Roman" w:hAnsi="Times New Roman"/>
                <w:bCs/>
                <w:color w:val="000000"/>
                <w:sz w:val="24"/>
                <w:szCs w:val="24"/>
              </w:rPr>
            </w:pPr>
            <w:r w:rsidRPr="00073C61">
              <w:rPr>
                <w:rFonts w:ascii="Times New Roman" w:hAnsi="Times New Roman"/>
                <w:bCs/>
                <w:color w:val="000000"/>
                <w:sz w:val="24"/>
                <w:szCs w:val="24"/>
              </w:rPr>
              <w:t>3.</w:t>
            </w:r>
          </w:p>
        </w:tc>
        <w:tc>
          <w:tcPr>
            <w:tcW w:w="3544" w:type="dxa"/>
          </w:tcPr>
          <w:p w:rsidR="00D26AA5" w:rsidRPr="00073C61" w:rsidRDefault="00D26AA5" w:rsidP="000548B2">
            <w:pPr>
              <w:contextualSpacing/>
              <w:rPr>
                <w:rFonts w:ascii="Times New Roman" w:hAnsi="Times New Roman"/>
                <w:bCs/>
                <w:color w:val="000000"/>
                <w:sz w:val="24"/>
                <w:szCs w:val="24"/>
              </w:rPr>
            </w:pPr>
            <w:r w:rsidRPr="00073C61">
              <w:rPr>
                <w:rFonts w:ascii="Times New Roman" w:hAnsi="Times New Roman"/>
                <w:bCs/>
                <w:color w:val="000000"/>
                <w:sz w:val="24"/>
                <w:szCs w:val="24"/>
              </w:rPr>
              <w:t>Язык и речевая практика</w:t>
            </w:r>
          </w:p>
        </w:tc>
        <w:tc>
          <w:tcPr>
            <w:tcW w:w="3706" w:type="dxa"/>
          </w:tcPr>
          <w:p w:rsidR="00D26AA5" w:rsidRPr="00073C61" w:rsidRDefault="00D26AA5" w:rsidP="000548B2">
            <w:pPr>
              <w:contextualSpacing/>
              <w:rPr>
                <w:rFonts w:ascii="Times New Roman" w:hAnsi="Times New Roman"/>
                <w:bCs/>
                <w:color w:val="000000"/>
                <w:sz w:val="24"/>
                <w:szCs w:val="24"/>
              </w:rPr>
            </w:pPr>
            <w:r w:rsidRPr="00073C61">
              <w:rPr>
                <w:rFonts w:ascii="Times New Roman" w:hAnsi="Times New Roman"/>
                <w:bCs/>
                <w:color w:val="000000"/>
                <w:sz w:val="24"/>
                <w:szCs w:val="24"/>
              </w:rPr>
              <w:t>Общение</w:t>
            </w:r>
          </w:p>
        </w:tc>
        <w:tc>
          <w:tcPr>
            <w:tcW w:w="2213" w:type="dxa"/>
          </w:tcPr>
          <w:p w:rsidR="00D26AA5" w:rsidRPr="00073C61" w:rsidRDefault="00D26AA5" w:rsidP="000548B2">
            <w:pPr>
              <w:contextualSpacing/>
              <w:jc w:val="center"/>
              <w:rPr>
                <w:rFonts w:ascii="Times New Roman" w:hAnsi="Times New Roman"/>
                <w:bCs/>
                <w:color w:val="000000"/>
                <w:sz w:val="24"/>
                <w:szCs w:val="24"/>
              </w:rPr>
            </w:pPr>
            <w:r w:rsidRPr="00073C61">
              <w:rPr>
                <w:rFonts w:ascii="Times New Roman" w:hAnsi="Times New Roman"/>
                <w:bCs/>
                <w:color w:val="000000"/>
                <w:sz w:val="24"/>
                <w:szCs w:val="24"/>
              </w:rPr>
              <w:t>2</w:t>
            </w:r>
          </w:p>
        </w:tc>
      </w:tr>
      <w:tr w:rsidR="00D26AA5" w:rsidRPr="00073C61" w:rsidTr="000548B2">
        <w:tc>
          <w:tcPr>
            <w:tcW w:w="993" w:type="dxa"/>
          </w:tcPr>
          <w:p w:rsidR="00D26AA5" w:rsidRPr="00073C61" w:rsidRDefault="00D26AA5" w:rsidP="000548B2">
            <w:pPr>
              <w:contextualSpacing/>
              <w:jc w:val="center"/>
              <w:rPr>
                <w:rFonts w:ascii="Times New Roman" w:hAnsi="Times New Roman"/>
                <w:bCs/>
                <w:color w:val="000000"/>
                <w:sz w:val="24"/>
                <w:szCs w:val="24"/>
              </w:rPr>
            </w:pPr>
            <w:r w:rsidRPr="00073C61">
              <w:rPr>
                <w:rFonts w:ascii="Times New Roman" w:hAnsi="Times New Roman"/>
                <w:bCs/>
                <w:color w:val="000000"/>
                <w:sz w:val="24"/>
                <w:szCs w:val="24"/>
              </w:rPr>
              <w:t>4.</w:t>
            </w:r>
          </w:p>
        </w:tc>
        <w:tc>
          <w:tcPr>
            <w:tcW w:w="3544" w:type="dxa"/>
          </w:tcPr>
          <w:p w:rsidR="00D26AA5" w:rsidRPr="00073C61" w:rsidRDefault="00D26AA5" w:rsidP="000548B2">
            <w:pPr>
              <w:contextualSpacing/>
              <w:rPr>
                <w:rFonts w:ascii="Times New Roman" w:hAnsi="Times New Roman"/>
                <w:bCs/>
                <w:color w:val="000000"/>
                <w:sz w:val="24"/>
                <w:szCs w:val="24"/>
              </w:rPr>
            </w:pPr>
            <w:proofErr w:type="spellStart"/>
            <w:r w:rsidRPr="00073C61">
              <w:rPr>
                <w:rFonts w:ascii="Times New Roman" w:hAnsi="Times New Roman"/>
                <w:bCs/>
                <w:color w:val="000000"/>
                <w:sz w:val="24"/>
                <w:szCs w:val="24"/>
              </w:rPr>
              <w:t>Коррекционно</w:t>
            </w:r>
            <w:proofErr w:type="spellEnd"/>
            <w:r w:rsidRPr="00073C61">
              <w:rPr>
                <w:rFonts w:ascii="Times New Roman" w:hAnsi="Times New Roman"/>
                <w:bCs/>
                <w:color w:val="000000"/>
                <w:sz w:val="24"/>
                <w:szCs w:val="24"/>
              </w:rPr>
              <w:t xml:space="preserve"> - развивающее занятие</w:t>
            </w:r>
          </w:p>
        </w:tc>
        <w:tc>
          <w:tcPr>
            <w:tcW w:w="3706" w:type="dxa"/>
          </w:tcPr>
          <w:p w:rsidR="00D26AA5" w:rsidRPr="00073C61" w:rsidRDefault="00D26AA5" w:rsidP="000548B2">
            <w:pPr>
              <w:contextualSpacing/>
              <w:rPr>
                <w:rFonts w:ascii="Times New Roman" w:hAnsi="Times New Roman"/>
                <w:bCs/>
                <w:color w:val="000000"/>
                <w:sz w:val="24"/>
                <w:szCs w:val="24"/>
              </w:rPr>
            </w:pPr>
            <w:r w:rsidRPr="00073C61">
              <w:rPr>
                <w:rFonts w:ascii="Times New Roman" w:hAnsi="Times New Roman"/>
                <w:bCs/>
                <w:color w:val="000000"/>
                <w:sz w:val="24"/>
                <w:szCs w:val="24"/>
              </w:rPr>
              <w:t>Двигательное развитие</w:t>
            </w:r>
          </w:p>
        </w:tc>
        <w:tc>
          <w:tcPr>
            <w:tcW w:w="2213" w:type="dxa"/>
          </w:tcPr>
          <w:p w:rsidR="00D26AA5" w:rsidRPr="00073C61" w:rsidRDefault="00D26AA5" w:rsidP="000548B2">
            <w:pPr>
              <w:contextualSpacing/>
              <w:jc w:val="center"/>
              <w:rPr>
                <w:rFonts w:ascii="Times New Roman" w:hAnsi="Times New Roman"/>
                <w:bCs/>
                <w:color w:val="000000"/>
                <w:sz w:val="24"/>
                <w:szCs w:val="24"/>
              </w:rPr>
            </w:pPr>
            <w:r w:rsidRPr="00073C61">
              <w:rPr>
                <w:rFonts w:ascii="Times New Roman" w:hAnsi="Times New Roman"/>
                <w:bCs/>
                <w:color w:val="000000"/>
                <w:sz w:val="24"/>
                <w:szCs w:val="24"/>
              </w:rPr>
              <w:t>1</w:t>
            </w:r>
          </w:p>
        </w:tc>
      </w:tr>
      <w:tr w:rsidR="00D26AA5" w:rsidRPr="00073C61" w:rsidTr="000548B2">
        <w:tc>
          <w:tcPr>
            <w:tcW w:w="993" w:type="dxa"/>
          </w:tcPr>
          <w:p w:rsidR="00D26AA5" w:rsidRPr="00073C61" w:rsidRDefault="00D26AA5" w:rsidP="000548B2">
            <w:pPr>
              <w:contextualSpacing/>
              <w:jc w:val="center"/>
              <w:rPr>
                <w:rFonts w:ascii="Times New Roman" w:hAnsi="Times New Roman"/>
                <w:bCs/>
                <w:color w:val="000000"/>
                <w:sz w:val="24"/>
                <w:szCs w:val="24"/>
              </w:rPr>
            </w:pPr>
          </w:p>
        </w:tc>
        <w:tc>
          <w:tcPr>
            <w:tcW w:w="3544" w:type="dxa"/>
          </w:tcPr>
          <w:p w:rsidR="00D26AA5" w:rsidRPr="00073C61" w:rsidRDefault="00D26AA5" w:rsidP="000548B2">
            <w:pPr>
              <w:contextualSpacing/>
              <w:rPr>
                <w:rFonts w:ascii="Times New Roman" w:hAnsi="Times New Roman"/>
                <w:bCs/>
                <w:color w:val="000000"/>
                <w:sz w:val="24"/>
                <w:szCs w:val="24"/>
              </w:rPr>
            </w:pPr>
          </w:p>
        </w:tc>
        <w:tc>
          <w:tcPr>
            <w:tcW w:w="3706" w:type="dxa"/>
          </w:tcPr>
          <w:p w:rsidR="00D26AA5" w:rsidRPr="00073C61" w:rsidRDefault="00D26AA5" w:rsidP="000548B2">
            <w:pPr>
              <w:contextualSpacing/>
              <w:rPr>
                <w:rFonts w:ascii="Times New Roman" w:hAnsi="Times New Roman"/>
                <w:b/>
                <w:bCs/>
                <w:color w:val="000000"/>
                <w:sz w:val="24"/>
                <w:szCs w:val="24"/>
              </w:rPr>
            </w:pPr>
            <w:r w:rsidRPr="00073C61">
              <w:rPr>
                <w:rFonts w:ascii="Times New Roman" w:hAnsi="Times New Roman"/>
                <w:b/>
                <w:bCs/>
                <w:color w:val="000000"/>
                <w:sz w:val="24"/>
                <w:szCs w:val="24"/>
              </w:rPr>
              <w:t>Итого в неделю:</w:t>
            </w:r>
          </w:p>
        </w:tc>
        <w:tc>
          <w:tcPr>
            <w:tcW w:w="2213" w:type="dxa"/>
          </w:tcPr>
          <w:p w:rsidR="00D26AA5" w:rsidRPr="00073C61" w:rsidRDefault="00D26AA5" w:rsidP="000548B2">
            <w:pPr>
              <w:contextualSpacing/>
              <w:jc w:val="center"/>
              <w:rPr>
                <w:rFonts w:ascii="Times New Roman" w:hAnsi="Times New Roman"/>
                <w:b/>
                <w:bCs/>
                <w:color w:val="000000"/>
                <w:sz w:val="24"/>
                <w:szCs w:val="24"/>
              </w:rPr>
            </w:pPr>
            <w:r w:rsidRPr="00073C61">
              <w:rPr>
                <w:rFonts w:ascii="Times New Roman" w:hAnsi="Times New Roman"/>
                <w:b/>
                <w:bCs/>
                <w:color w:val="000000"/>
                <w:sz w:val="24"/>
                <w:szCs w:val="24"/>
              </w:rPr>
              <w:t>6</w:t>
            </w:r>
          </w:p>
        </w:tc>
      </w:tr>
    </w:tbl>
    <w:p w:rsidR="00F6755B" w:rsidRDefault="00F6755B" w:rsidP="00F6755B">
      <w:pPr>
        <w:spacing w:after="0"/>
        <w:jc w:val="both"/>
        <w:rPr>
          <w:rFonts w:ascii="Times New Roman" w:hAnsi="Times New Roman" w:cs="Times New Roman"/>
          <w:b/>
          <w:sz w:val="24"/>
          <w:szCs w:val="24"/>
        </w:rPr>
      </w:pPr>
    </w:p>
    <w:p w:rsidR="00574490" w:rsidRPr="00BB478C" w:rsidRDefault="00574490" w:rsidP="00574490">
      <w:pPr>
        <w:spacing w:after="0"/>
        <w:jc w:val="both"/>
        <w:rPr>
          <w:rFonts w:ascii="Times New Roman" w:hAnsi="Times New Roman" w:cs="Times New Roman"/>
          <w:sz w:val="24"/>
          <w:szCs w:val="24"/>
        </w:rPr>
      </w:pPr>
      <w:r>
        <w:rPr>
          <w:rFonts w:ascii="Times New Roman" w:hAnsi="Times New Roman" w:cs="Times New Roman"/>
          <w:b/>
          <w:sz w:val="24"/>
          <w:szCs w:val="24"/>
        </w:rPr>
        <w:t xml:space="preserve">Форма организации коррекционной работы: </w:t>
      </w:r>
      <w:r>
        <w:rPr>
          <w:rFonts w:ascii="Times New Roman" w:hAnsi="Times New Roman" w:cs="Times New Roman"/>
          <w:sz w:val="24"/>
          <w:szCs w:val="24"/>
        </w:rPr>
        <w:t>индивидуальные зан</w:t>
      </w:r>
      <w:r w:rsidR="00073C61">
        <w:rPr>
          <w:rFonts w:ascii="Times New Roman" w:hAnsi="Times New Roman" w:cs="Times New Roman"/>
          <w:sz w:val="24"/>
          <w:szCs w:val="24"/>
        </w:rPr>
        <w:t>ятия с учителем  3</w:t>
      </w:r>
      <w:r w:rsidR="00407058">
        <w:rPr>
          <w:rFonts w:ascii="Times New Roman" w:hAnsi="Times New Roman" w:cs="Times New Roman"/>
          <w:sz w:val="24"/>
          <w:szCs w:val="24"/>
        </w:rPr>
        <w:t xml:space="preserve"> </w:t>
      </w:r>
      <w:r w:rsidR="00EF75E2">
        <w:rPr>
          <w:rFonts w:ascii="Times New Roman" w:hAnsi="Times New Roman" w:cs="Times New Roman"/>
          <w:sz w:val="24"/>
          <w:szCs w:val="24"/>
        </w:rPr>
        <w:t xml:space="preserve"> раза в неделю</w:t>
      </w:r>
      <w:r w:rsidR="00073C61">
        <w:rPr>
          <w:rFonts w:ascii="Times New Roman" w:hAnsi="Times New Roman" w:cs="Times New Roman"/>
          <w:sz w:val="24"/>
          <w:szCs w:val="24"/>
        </w:rPr>
        <w:t xml:space="preserve"> по два</w:t>
      </w:r>
      <w:r w:rsidR="00407058">
        <w:rPr>
          <w:rFonts w:ascii="Times New Roman" w:hAnsi="Times New Roman" w:cs="Times New Roman"/>
          <w:sz w:val="24"/>
          <w:szCs w:val="24"/>
        </w:rPr>
        <w:t xml:space="preserve"> урока в день продолжительностью </w:t>
      </w:r>
      <w:r w:rsidR="00EF75E2">
        <w:rPr>
          <w:rFonts w:ascii="Times New Roman" w:hAnsi="Times New Roman" w:cs="Times New Roman"/>
          <w:sz w:val="24"/>
          <w:szCs w:val="24"/>
        </w:rPr>
        <w:t xml:space="preserve"> по 20 </w:t>
      </w:r>
      <w:r>
        <w:rPr>
          <w:rFonts w:ascii="Times New Roman" w:hAnsi="Times New Roman" w:cs="Times New Roman"/>
          <w:sz w:val="24"/>
          <w:szCs w:val="24"/>
        </w:rPr>
        <w:t xml:space="preserve"> минут с обязательной динамической паузой 7-10 минут.</w:t>
      </w:r>
    </w:p>
    <w:p w:rsidR="00F6755B" w:rsidRDefault="00F6755B" w:rsidP="00F6755B">
      <w:pPr>
        <w:spacing w:after="0"/>
        <w:jc w:val="center"/>
        <w:rPr>
          <w:rFonts w:ascii="Times New Roman" w:hAnsi="Times New Roman" w:cs="Times New Roman"/>
          <w:b/>
          <w:sz w:val="24"/>
          <w:szCs w:val="24"/>
        </w:rPr>
      </w:pPr>
    </w:p>
    <w:p w:rsidR="00F6755B" w:rsidRDefault="00F6755B" w:rsidP="00F6755B">
      <w:pPr>
        <w:spacing w:after="0"/>
        <w:ind w:left="-567"/>
        <w:jc w:val="center"/>
        <w:rPr>
          <w:rFonts w:ascii="Times New Roman" w:hAnsi="Times New Roman" w:cs="Times New Roman"/>
          <w:b/>
          <w:sz w:val="24"/>
          <w:szCs w:val="24"/>
        </w:rPr>
      </w:pPr>
      <w:r w:rsidRPr="00B95523">
        <w:rPr>
          <w:rFonts w:ascii="Times New Roman" w:hAnsi="Times New Roman" w:cs="Times New Roman"/>
          <w:b/>
          <w:sz w:val="24"/>
          <w:szCs w:val="24"/>
        </w:rPr>
        <w:t xml:space="preserve">ОЖИДАЕМЫЕ РЕЗУЛЬТАТЫ РЕАЛИЗАЦИИ СПЕЦИАЛЬНОЙ ИНДИВИДУАЛЬНОЙ ОБРАЗОВАТЕЛЬНОЙ </w:t>
      </w:r>
      <w:r>
        <w:rPr>
          <w:rFonts w:ascii="Times New Roman" w:hAnsi="Times New Roman" w:cs="Times New Roman"/>
          <w:b/>
          <w:sz w:val="24"/>
          <w:szCs w:val="24"/>
        </w:rPr>
        <w:t xml:space="preserve"> П</w:t>
      </w:r>
      <w:r w:rsidRPr="00B95523">
        <w:rPr>
          <w:rFonts w:ascii="Times New Roman" w:hAnsi="Times New Roman" w:cs="Times New Roman"/>
          <w:b/>
          <w:sz w:val="24"/>
          <w:szCs w:val="24"/>
        </w:rPr>
        <w:t>РОГРАММЫ</w:t>
      </w:r>
    </w:p>
    <w:p w:rsidR="00F6755B" w:rsidRPr="00C83160" w:rsidRDefault="00F6755B" w:rsidP="00C83160">
      <w:pPr>
        <w:spacing w:after="0"/>
        <w:ind w:left="-567" w:firstLine="708"/>
        <w:jc w:val="both"/>
        <w:rPr>
          <w:rFonts w:ascii="Times New Roman" w:hAnsi="Times New Roman" w:cs="Times New Roman"/>
          <w:sz w:val="24"/>
          <w:szCs w:val="24"/>
        </w:rPr>
      </w:pPr>
      <w:r>
        <w:rPr>
          <w:rFonts w:ascii="Times New Roman" w:hAnsi="Times New Roman" w:cs="Times New Roman"/>
          <w:sz w:val="24"/>
          <w:szCs w:val="24"/>
        </w:rPr>
        <w:t xml:space="preserve">Система коррекционно-развивающих мероприятий, направленная на развитие познавательных процессов у ребенка с умеренной и тяжелой  степенью нарушения интеллекта, ТМНР будет способствовать улучшению психофизического состояния, формированию определенных умений и навыков, в зависимости от индивидуальных особенностей каждого </w:t>
      </w:r>
      <w:r>
        <w:rPr>
          <w:rFonts w:ascii="Times New Roman" w:hAnsi="Times New Roman" w:cs="Times New Roman"/>
          <w:sz w:val="24"/>
          <w:szCs w:val="24"/>
        </w:rPr>
        <w:lastRenderedPageBreak/>
        <w:t>ребенка. Основным ожидаемым результатом освоения СИПР является развитие жизненной компетенции ребенка с тяжелыми множественными нарушениями развития и умеренной и тяжелой степенью нарушения интеллекта.</w:t>
      </w:r>
    </w:p>
    <w:p w:rsidR="00F6755B" w:rsidRDefault="00F6755B" w:rsidP="00F6755B">
      <w:pPr>
        <w:spacing w:after="0"/>
        <w:ind w:left="-567"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Ожидаемые личностные результаты:</w:t>
      </w:r>
    </w:p>
    <w:p w:rsidR="00F6755B" w:rsidRDefault="00F6755B" w:rsidP="00F6755B">
      <w:pPr>
        <w:pStyle w:val="a4"/>
        <w:numPr>
          <w:ilvl w:val="0"/>
          <w:numId w:val="3"/>
        </w:numPr>
        <w:spacing w:after="0"/>
        <w:ind w:left="-567" w:hanging="1"/>
        <w:jc w:val="both"/>
        <w:rPr>
          <w:rFonts w:ascii="Times New Roman" w:hAnsi="Times New Roman" w:cs="Times New Roman"/>
          <w:sz w:val="24"/>
          <w:szCs w:val="24"/>
        </w:rPr>
      </w:pPr>
      <w:r w:rsidRPr="008B02D7">
        <w:rPr>
          <w:rFonts w:ascii="Times New Roman" w:hAnsi="Times New Roman" w:cs="Times New Roman"/>
          <w:sz w:val="24"/>
          <w:szCs w:val="24"/>
        </w:rPr>
        <w:t>Осознание своей принадлежности к определенному полу, осознание себя как «</w:t>
      </w:r>
      <w:r>
        <w:rPr>
          <w:rFonts w:ascii="Times New Roman" w:hAnsi="Times New Roman" w:cs="Times New Roman"/>
          <w:sz w:val="24"/>
          <w:szCs w:val="24"/>
        </w:rPr>
        <w:t>Я</w:t>
      </w:r>
      <w:r w:rsidR="0094401C">
        <w:rPr>
          <w:rFonts w:ascii="Times New Roman" w:hAnsi="Times New Roman" w:cs="Times New Roman"/>
          <w:sz w:val="24"/>
          <w:szCs w:val="24"/>
        </w:rPr>
        <w:t>»</w:t>
      </w:r>
      <w:r>
        <w:rPr>
          <w:rFonts w:ascii="Times New Roman" w:hAnsi="Times New Roman" w:cs="Times New Roman"/>
          <w:sz w:val="24"/>
          <w:szCs w:val="24"/>
        </w:rPr>
        <w:t>.</w:t>
      </w:r>
    </w:p>
    <w:p w:rsidR="00F6755B" w:rsidRDefault="00F6755B" w:rsidP="00F6755B">
      <w:pPr>
        <w:pStyle w:val="a4"/>
        <w:numPr>
          <w:ilvl w:val="0"/>
          <w:numId w:val="3"/>
        </w:numPr>
        <w:spacing w:after="0"/>
        <w:ind w:left="-567" w:hanging="1"/>
        <w:jc w:val="both"/>
        <w:rPr>
          <w:rFonts w:ascii="Times New Roman" w:hAnsi="Times New Roman" w:cs="Times New Roman"/>
          <w:sz w:val="24"/>
          <w:szCs w:val="24"/>
        </w:rPr>
      </w:pPr>
      <w:r w:rsidRPr="008B02D7">
        <w:rPr>
          <w:rFonts w:ascii="Times New Roman" w:hAnsi="Times New Roman" w:cs="Times New Roman"/>
          <w:sz w:val="24"/>
          <w:szCs w:val="24"/>
        </w:rPr>
        <w:t xml:space="preserve"> Эмоциональное </w:t>
      </w:r>
      <w:r>
        <w:rPr>
          <w:rFonts w:ascii="Times New Roman" w:hAnsi="Times New Roman" w:cs="Times New Roman"/>
          <w:sz w:val="24"/>
          <w:szCs w:val="24"/>
        </w:rPr>
        <w:t xml:space="preserve"> участие в процессе общения и совместной деятельности с педагогом.</w:t>
      </w:r>
    </w:p>
    <w:p w:rsidR="00546664" w:rsidRDefault="00F6755B" w:rsidP="00F6755B">
      <w:pPr>
        <w:pStyle w:val="a4"/>
        <w:numPr>
          <w:ilvl w:val="0"/>
          <w:numId w:val="3"/>
        </w:numPr>
        <w:spacing w:after="0"/>
        <w:ind w:left="-567" w:hanging="1"/>
        <w:jc w:val="both"/>
        <w:rPr>
          <w:rFonts w:ascii="Times New Roman" w:hAnsi="Times New Roman" w:cs="Times New Roman"/>
          <w:sz w:val="24"/>
          <w:szCs w:val="24"/>
        </w:rPr>
      </w:pPr>
      <w:r w:rsidRPr="00546664">
        <w:rPr>
          <w:rFonts w:ascii="Times New Roman" w:hAnsi="Times New Roman" w:cs="Times New Roman"/>
          <w:sz w:val="24"/>
          <w:szCs w:val="24"/>
        </w:rPr>
        <w:t xml:space="preserve">Уважительное отношение к окружающим, овладение начальными навыками адаптации в социуме; освоение доступных социальных </w:t>
      </w:r>
      <w:r w:rsidR="00695206" w:rsidRPr="00546664">
        <w:rPr>
          <w:rFonts w:ascii="Times New Roman" w:hAnsi="Times New Roman" w:cs="Times New Roman"/>
          <w:sz w:val="24"/>
          <w:szCs w:val="24"/>
        </w:rPr>
        <w:t xml:space="preserve">ролей </w:t>
      </w:r>
    </w:p>
    <w:p w:rsidR="00F6755B" w:rsidRPr="00546664" w:rsidRDefault="00F6755B" w:rsidP="00F6755B">
      <w:pPr>
        <w:pStyle w:val="a4"/>
        <w:numPr>
          <w:ilvl w:val="0"/>
          <w:numId w:val="3"/>
        </w:numPr>
        <w:spacing w:after="0"/>
        <w:ind w:left="-567" w:hanging="1"/>
        <w:jc w:val="both"/>
        <w:rPr>
          <w:rFonts w:ascii="Times New Roman" w:hAnsi="Times New Roman" w:cs="Times New Roman"/>
          <w:sz w:val="24"/>
          <w:szCs w:val="24"/>
        </w:rPr>
      </w:pPr>
      <w:r w:rsidRPr="00546664">
        <w:rPr>
          <w:rFonts w:ascii="Times New Roman" w:hAnsi="Times New Roman" w:cs="Times New Roman"/>
          <w:sz w:val="24"/>
          <w:szCs w:val="24"/>
        </w:rPr>
        <w:t>Установка на безопасный здоровый образ жизни,  учебная мотивация и т.д.</w:t>
      </w:r>
    </w:p>
    <w:p w:rsidR="00F6755B" w:rsidRPr="004936CA" w:rsidRDefault="00F6755B" w:rsidP="00F6755B">
      <w:pPr>
        <w:spacing w:after="0"/>
        <w:ind w:left="-567" w:firstLine="708"/>
        <w:jc w:val="both"/>
        <w:rPr>
          <w:rFonts w:ascii="Times New Roman" w:hAnsi="Times New Roman" w:cs="Times New Roman"/>
          <w:b/>
          <w:sz w:val="24"/>
          <w:szCs w:val="24"/>
          <w:u w:val="single"/>
        </w:rPr>
      </w:pPr>
      <w:r w:rsidRPr="004936CA">
        <w:rPr>
          <w:rFonts w:ascii="Times New Roman" w:hAnsi="Times New Roman" w:cs="Times New Roman"/>
          <w:b/>
          <w:sz w:val="24"/>
          <w:szCs w:val="24"/>
          <w:u w:val="single"/>
        </w:rPr>
        <w:t>Предметные результаты:</w:t>
      </w:r>
    </w:p>
    <w:p w:rsidR="00F6755B" w:rsidRDefault="00F6755B" w:rsidP="00F6755B">
      <w:pPr>
        <w:spacing w:after="0"/>
        <w:ind w:left="-567"/>
        <w:jc w:val="both"/>
        <w:rPr>
          <w:rFonts w:ascii="Times New Roman" w:hAnsi="Times New Roman" w:cs="Times New Roman"/>
          <w:sz w:val="24"/>
          <w:szCs w:val="24"/>
        </w:rPr>
      </w:pPr>
      <w:r>
        <w:rPr>
          <w:rFonts w:ascii="Times New Roman" w:hAnsi="Times New Roman" w:cs="Times New Roman"/>
          <w:sz w:val="24"/>
          <w:szCs w:val="24"/>
        </w:rPr>
        <w:t>1. Предполагается сформировать эмоциональный контакт с ребенком, направленность на сотрудничество.</w:t>
      </w:r>
    </w:p>
    <w:p w:rsidR="00F6755B" w:rsidRDefault="00F6755B" w:rsidP="00F6755B">
      <w:pPr>
        <w:spacing w:after="0"/>
        <w:ind w:left="-567"/>
        <w:jc w:val="both"/>
        <w:rPr>
          <w:rFonts w:ascii="Times New Roman" w:hAnsi="Times New Roman" w:cs="Times New Roman"/>
          <w:sz w:val="24"/>
          <w:szCs w:val="24"/>
        </w:rPr>
      </w:pPr>
      <w:r>
        <w:rPr>
          <w:rFonts w:ascii="Times New Roman" w:hAnsi="Times New Roman" w:cs="Times New Roman"/>
          <w:sz w:val="24"/>
          <w:szCs w:val="24"/>
        </w:rPr>
        <w:t>2. Предполагается сформировать положительные эмоциональные реакции на действия с игрушками, предметными изображениями, выполняемыми в контексте содержания предъявляемой деятельности.</w:t>
      </w:r>
    </w:p>
    <w:p w:rsidR="00F6755B" w:rsidRDefault="00F6755B" w:rsidP="00F6755B">
      <w:pPr>
        <w:spacing w:after="0"/>
        <w:ind w:left="-567"/>
        <w:jc w:val="both"/>
        <w:rPr>
          <w:rFonts w:ascii="Times New Roman" w:hAnsi="Times New Roman" w:cs="Times New Roman"/>
          <w:sz w:val="24"/>
          <w:szCs w:val="24"/>
        </w:rPr>
      </w:pPr>
      <w:r>
        <w:rPr>
          <w:rFonts w:ascii="Times New Roman" w:hAnsi="Times New Roman" w:cs="Times New Roman"/>
          <w:sz w:val="24"/>
          <w:szCs w:val="24"/>
        </w:rPr>
        <w:t>3. Предполагается сформировать элементарные сенсорные представления и следующие умения:</w:t>
      </w:r>
    </w:p>
    <w:p w:rsidR="00F6755B" w:rsidRDefault="00F6755B" w:rsidP="00F6755B">
      <w:pPr>
        <w:pStyle w:val="a4"/>
        <w:numPr>
          <w:ilvl w:val="0"/>
          <w:numId w:val="1"/>
        </w:numPr>
        <w:spacing w:after="0"/>
        <w:ind w:left="-567"/>
        <w:jc w:val="both"/>
        <w:rPr>
          <w:rFonts w:ascii="Times New Roman" w:hAnsi="Times New Roman" w:cs="Times New Roman"/>
          <w:sz w:val="24"/>
          <w:szCs w:val="24"/>
        </w:rPr>
      </w:pPr>
      <w:r>
        <w:rPr>
          <w:rFonts w:ascii="Times New Roman" w:hAnsi="Times New Roman" w:cs="Times New Roman"/>
          <w:sz w:val="24"/>
          <w:szCs w:val="24"/>
        </w:rPr>
        <w:t>выделять признаки цвета, формы, величины в предметах по подражанию действиям взрослого, по образцу действия взрослого;</w:t>
      </w:r>
    </w:p>
    <w:p w:rsidR="00F6755B" w:rsidRDefault="00F6755B" w:rsidP="00F6755B">
      <w:pPr>
        <w:pStyle w:val="a4"/>
        <w:numPr>
          <w:ilvl w:val="0"/>
          <w:numId w:val="1"/>
        </w:numPr>
        <w:spacing w:after="0"/>
        <w:ind w:left="-567"/>
        <w:jc w:val="both"/>
        <w:rPr>
          <w:rFonts w:ascii="Times New Roman" w:hAnsi="Times New Roman" w:cs="Times New Roman"/>
          <w:sz w:val="24"/>
          <w:szCs w:val="24"/>
        </w:rPr>
      </w:pPr>
      <w:r>
        <w:rPr>
          <w:rFonts w:ascii="Times New Roman" w:hAnsi="Times New Roman" w:cs="Times New Roman"/>
          <w:sz w:val="24"/>
          <w:szCs w:val="24"/>
        </w:rPr>
        <w:t>выделять один предмет из множества и собирать множество предметов по подражанию и образцу действия взрослого;</w:t>
      </w:r>
    </w:p>
    <w:p w:rsidR="00F6755B" w:rsidRDefault="00F6755B" w:rsidP="00F6755B">
      <w:pPr>
        <w:pStyle w:val="a4"/>
        <w:numPr>
          <w:ilvl w:val="0"/>
          <w:numId w:val="1"/>
        </w:numPr>
        <w:spacing w:after="0"/>
        <w:ind w:left="-567"/>
        <w:jc w:val="both"/>
        <w:rPr>
          <w:rFonts w:ascii="Times New Roman" w:hAnsi="Times New Roman" w:cs="Times New Roman"/>
          <w:sz w:val="24"/>
          <w:szCs w:val="24"/>
        </w:rPr>
      </w:pPr>
      <w:r>
        <w:rPr>
          <w:rFonts w:ascii="Times New Roman" w:hAnsi="Times New Roman" w:cs="Times New Roman"/>
          <w:sz w:val="24"/>
          <w:szCs w:val="24"/>
        </w:rPr>
        <w:t>узнавать на ощупь знакомые предметы, адекватно использовать простые игрушки в соответствии с их функциональным назначением.</w:t>
      </w:r>
    </w:p>
    <w:p w:rsidR="00F6755B" w:rsidRDefault="00F6755B" w:rsidP="00F6755B">
      <w:pPr>
        <w:spacing w:after="0"/>
        <w:ind w:left="-567"/>
        <w:jc w:val="both"/>
        <w:rPr>
          <w:rFonts w:ascii="Times New Roman" w:hAnsi="Times New Roman" w:cs="Times New Roman"/>
          <w:sz w:val="24"/>
          <w:szCs w:val="24"/>
        </w:rPr>
      </w:pPr>
      <w:r>
        <w:rPr>
          <w:rFonts w:ascii="Times New Roman" w:hAnsi="Times New Roman" w:cs="Times New Roman"/>
          <w:sz w:val="24"/>
          <w:szCs w:val="24"/>
        </w:rPr>
        <w:t>4. В контексте представлений о себе и окружающей среде предполагается сформировать у ребенка следующие умения:</w:t>
      </w:r>
    </w:p>
    <w:p w:rsidR="00F6755B" w:rsidRDefault="00F6755B" w:rsidP="00F6755B">
      <w:pPr>
        <w:pStyle w:val="a4"/>
        <w:numPr>
          <w:ilvl w:val="0"/>
          <w:numId w:val="2"/>
        </w:numPr>
        <w:spacing w:after="0"/>
        <w:ind w:left="-567"/>
        <w:jc w:val="both"/>
        <w:rPr>
          <w:rFonts w:ascii="Times New Roman" w:hAnsi="Times New Roman" w:cs="Times New Roman"/>
          <w:sz w:val="24"/>
          <w:szCs w:val="24"/>
        </w:rPr>
      </w:pPr>
      <w:r>
        <w:rPr>
          <w:rFonts w:ascii="Times New Roman" w:hAnsi="Times New Roman" w:cs="Times New Roman"/>
          <w:sz w:val="24"/>
          <w:szCs w:val="24"/>
        </w:rPr>
        <w:t>показывать и по возможности называть членов своей семьи на фотографии, в процессе игровой деятельности с родителями;</w:t>
      </w:r>
    </w:p>
    <w:p w:rsidR="00F6755B" w:rsidRDefault="00F6755B" w:rsidP="00F6755B">
      <w:pPr>
        <w:pStyle w:val="a4"/>
        <w:numPr>
          <w:ilvl w:val="0"/>
          <w:numId w:val="2"/>
        </w:numPr>
        <w:spacing w:after="0"/>
        <w:ind w:left="-567"/>
        <w:jc w:val="both"/>
        <w:rPr>
          <w:rFonts w:ascii="Times New Roman" w:hAnsi="Times New Roman" w:cs="Times New Roman"/>
          <w:sz w:val="24"/>
          <w:szCs w:val="24"/>
        </w:rPr>
      </w:pPr>
      <w:r>
        <w:rPr>
          <w:rFonts w:ascii="Times New Roman" w:hAnsi="Times New Roman" w:cs="Times New Roman"/>
          <w:sz w:val="24"/>
          <w:szCs w:val="24"/>
        </w:rPr>
        <w:t>показывать на себе части тела и лица;</w:t>
      </w:r>
    </w:p>
    <w:p w:rsidR="00F6755B" w:rsidRDefault="00F6755B" w:rsidP="00F6755B">
      <w:pPr>
        <w:pStyle w:val="a4"/>
        <w:numPr>
          <w:ilvl w:val="0"/>
          <w:numId w:val="2"/>
        </w:numPr>
        <w:spacing w:after="0"/>
        <w:ind w:left="-567"/>
        <w:jc w:val="both"/>
        <w:rPr>
          <w:rFonts w:ascii="Times New Roman" w:hAnsi="Times New Roman" w:cs="Times New Roman"/>
          <w:sz w:val="24"/>
          <w:szCs w:val="24"/>
        </w:rPr>
      </w:pPr>
      <w:r>
        <w:rPr>
          <w:rFonts w:ascii="Times New Roman" w:hAnsi="Times New Roman" w:cs="Times New Roman"/>
          <w:sz w:val="24"/>
          <w:szCs w:val="24"/>
        </w:rPr>
        <w:t>выполнять простые упражнения на перемещение в пространстве, на изменение положений частей тела по подражанию действиям взрослого.</w:t>
      </w:r>
    </w:p>
    <w:p w:rsidR="00F6755B" w:rsidRPr="00C131A2" w:rsidRDefault="00F6755B" w:rsidP="00F6755B">
      <w:pPr>
        <w:spacing w:after="0"/>
        <w:ind w:left="-567"/>
        <w:jc w:val="both"/>
        <w:rPr>
          <w:rFonts w:ascii="Times New Roman" w:hAnsi="Times New Roman"/>
          <w:sz w:val="24"/>
          <w:szCs w:val="24"/>
          <w:lang w:eastAsia="ar-SA"/>
        </w:rPr>
      </w:pPr>
      <w:r w:rsidRPr="00C131A2">
        <w:rPr>
          <w:rFonts w:ascii="Times New Roman" w:hAnsi="Times New Roman" w:cs="Times New Roman"/>
          <w:sz w:val="24"/>
          <w:szCs w:val="24"/>
        </w:rPr>
        <w:t xml:space="preserve">5.Предполагается сформировать у ребенка коммуникативные навыки: </w:t>
      </w:r>
      <w:r w:rsidRPr="00C131A2">
        <w:rPr>
          <w:rFonts w:ascii="Times New Roman" w:hAnsi="Times New Roman"/>
          <w:sz w:val="24"/>
          <w:szCs w:val="24"/>
          <w:lang w:eastAsia="ar-SA"/>
        </w:rPr>
        <w:t>эпизодически адекватно реагируют на простую инструкцию педагога:</w:t>
      </w:r>
    </w:p>
    <w:p w:rsidR="00F6755B" w:rsidRPr="00C131A2" w:rsidRDefault="00F6755B" w:rsidP="00F6755B">
      <w:pPr>
        <w:pStyle w:val="a4"/>
        <w:numPr>
          <w:ilvl w:val="0"/>
          <w:numId w:val="5"/>
        </w:numPr>
        <w:rPr>
          <w:rFonts w:ascii="Times New Roman" w:hAnsi="Times New Roman" w:cs="Times New Roman"/>
          <w:sz w:val="24"/>
          <w:szCs w:val="24"/>
          <w:lang w:eastAsia="ar-SA"/>
        </w:rPr>
      </w:pPr>
      <w:r w:rsidRPr="00C131A2">
        <w:rPr>
          <w:rFonts w:ascii="Times New Roman" w:hAnsi="Times New Roman" w:cs="Times New Roman"/>
          <w:sz w:val="24"/>
          <w:szCs w:val="24"/>
          <w:lang w:eastAsia="ar-SA"/>
        </w:rPr>
        <w:t>при общении использовать мимику и жесты;</w:t>
      </w:r>
    </w:p>
    <w:p w:rsidR="00F6755B" w:rsidRPr="00C131A2" w:rsidRDefault="00F6755B" w:rsidP="00F6755B">
      <w:pPr>
        <w:pStyle w:val="a4"/>
        <w:numPr>
          <w:ilvl w:val="0"/>
          <w:numId w:val="4"/>
        </w:numPr>
        <w:spacing w:after="0"/>
        <w:jc w:val="both"/>
        <w:rPr>
          <w:rFonts w:ascii="Times New Roman" w:hAnsi="Times New Roman"/>
          <w:sz w:val="24"/>
          <w:szCs w:val="24"/>
          <w:lang w:eastAsia="ar-SA"/>
        </w:rPr>
      </w:pPr>
      <w:r w:rsidRPr="00C131A2">
        <w:rPr>
          <w:rFonts w:ascii="Times New Roman" w:eastAsia="Arial Unicode MS" w:hAnsi="Times New Roman"/>
          <w:sz w:val="24"/>
          <w:szCs w:val="24"/>
        </w:rPr>
        <w:t>определя</w:t>
      </w:r>
      <w:r>
        <w:rPr>
          <w:rFonts w:ascii="Times New Roman" w:eastAsia="Arial Unicode MS" w:hAnsi="Times New Roman"/>
          <w:sz w:val="24"/>
          <w:szCs w:val="24"/>
        </w:rPr>
        <w:t>ть</w:t>
      </w:r>
      <w:r w:rsidRPr="00C131A2">
        <w:rPr>
          <w:rFonts w:ascii="Times New Roman" w:eastAsia="Arial Unicode MS" w:hAnsi="Times New Roman"/>
          <w:sz w:val="24"/>
          <w:szCs w:val="24"/>
        </w:rPr>
        <w:t xml:space="preserve"> источник речевых и неречевых звуков, направление звука в пространстве;</w:t>
      </w:r>
    </w:p>
    <w:p w:rsidR="00F6755B" w:rsidRPr="00C131A2" w:rsidRDefault="00F6755B" w:rsidP="00F6755B">
      <w:pPr>
        <w:pStyle w:val="a4"/>
        <w:numPr>
          <w:ilvl w:val="0"/>
          <w:numId w:val="4"/>
        </w:numPr>
        <w:spacing w:after="0"/>
        <w:jc w:val="both"/>
        <w:rPr>
          <w:rFonts w:ascii="Times New Roman" w:hAnsi="Times New Roman"/>
          <w:sz w:val="24"/>
          <w:szCs w:val="24"/>
          <w:lang w:eastAsia="ar-SA"/>
        </w:rPr>
      </w:pPr>
      <w:r w:rsidRPr="00C131A2">
        <w:rPr>
          <w:rFonts w:ascii="Times New Roman" w:eastAsia="Arial Unicode MS" w:hAnsi="Times New Roman"/>
          <w:sz w:val="24"/>
          <w:szCs w:val="24"/>
        </w:rPr>
        <w:t>понима</w:t>
      </w:r>
      <w:r>
        <w:rPr>
          <w:rFonts w:ascii="Times New Roman" w:eastAsia="Arial Unicode MS" w:hAnsi="Times New Roman"/>
          <w:sz w:val="24"/>
          <w:szCs w:val="24"/>
        </w:rPr>
        <w:t>ть</w:t>
      </w:r>
      <w:r w:rsidRPr="00C131A2">
        <w:rPr>
          <w:rFonts w:ascii="Times New Roman" w:eastAsia="Arial Unicode MS" w:hAnsi="Times New Roman"/>
          <w:sz w:val="24"/>
          <w:szCs w:val="24"/>
        </w:rPr>
        <w:t xml:space="preserve"> и выполня</w:t>
      </w:r>
      <w:r>
        <w:rPr>
          <w:rFonts w:ascii="Times New Roman" w:eastAsia="Arial Unicode MS" w:hAnsi="Times New Roman"/>
          <w:sz w:val="24"/>
          <w:szCs w:val="24"/>
        </w:rPr>
        <w:t>ть</w:t>
      </w:r>
      <w:r w:rsidRPr="00C131A2">
        <w:rPr>
          <w:rFonts w:ascii="Times New Roman" w:eastAsia="Arial Unicode MS" w:hAnsi="Times New Roman"/>
          <w:sz w:val="24"/>
          <w:szCs w:val="24"/>
        </w:rPr>
        <w:t xml:space="preserve"> действия с игрушкой;</w:t>
      </w:r>
    </w:p>
    <w:p w:rsidR="00F6755B" w:rsidRPr="00C131A2" w:rsidRDefault="00F6755B" w:rsidP="00F6755B">
      <w:pPr>
        <w:pStyle w:val="a4"/>
        <w:numPr>
          <w:ilvl w:val="0"/>
          <w:numId w:val="4"/>
        </w:numPr>
        <w:spacing w:after="0"/>
        <w:jc w:val="both"/>
        <w:rPr>
          <w:rFonts w:ascii="Times New Roman" w:hAnsi="Times New Roman"/>
          <w:sz w:val="24"/>
          <w:szCs w:val="24"/>
          <w:lang w:eastAsia="ar-SA"/>
        </w:rPr>
      </w:pPr>
      <w:r w:rsidRPr="00C131A2">
        <w:rPr>
          <w:rFonts w:ascii="Times New Roman" w:eastAsia="Arial Unicode MS" w:hAnsi="Times New Roman"/>
          <w:sz w:val="24"/>
          <w:szCs w:val="24"/>
        </w:rPr>
        <w:t>показыва</w:t>
      </w:r>
      <w:r>
        <w:rPr>
          <w:rFonts w:ascii="Times New Roman" w:eastAsia="Arial Unicode MS" w:hAnsi="Times New Roman"/>
          <w:sz w:val="24"/>
          <w:szCs w:val="24"/>
        </w:rPr>
        <w:t xml:space="preserve">ть </w:t>
      </w:r>
      <w:r w:rsidRPr="00C131A2">
        <w:rPr>
          <w:rFonts w:ascii="Times New Roman" w:eastAsia="Arial Unicode MS" w:hAnsi="Times New Roman"/>
          <w:sz w:val="24"/>
          <w:szCs w:val="24"/>
        </w:rPr>
        <w:t>иллюстрации в соответствии с  содержанием;</w:t>
      </w:r>
    </w:p>
    <w:p w:rsidR="00F6755B" w:rsidRDefault="00F6755B" w:rsidP="00F6755B">
      <w:pPr>
        <w:pStyle w:val="a4"/>
        <w:numPr>
          <w:ilvl w:val="0"/>
          <w:numId w:val="4"/>
        </w:numPr>
        <w:spacing w:after="0"/>
        <w:jc w:val="both"/>
        <w:rPr>
          <w:rFonts w:ascii="Times New Roman" w:hAnsi="Times New Roman"/>
          <w:sz w:val="24"/>
          <w:szCs w:val="24"/>
          <w:lang w:eastAsia="ar-SA"/>
        </w:rPr>
      </w:pPr>
      <w:r w:rsidRPr="00C131A2">
        <w:rPr>
          <w:rFonts w:ascii="Times New Roman" w:eastAsia="Arial Unicode MS" w:hAnsi="Times New Roman"/>
          <w:sz w:val="24"/>
          <w:szCs w:val="24"/>
        </w:rPr>
        <w:t>вслушиваться в речь взрослых, отвечать на вопросы о себе, об окружающих людях, предметах (использование символов, предметов-заместителей)</w:t>
      </w:r>
      <w:r w:rsidRPr="00C131A2">
        <w:rPr>
          <w:rFonts w:ascii="Times New Roman" w:hAnsi="Times New Roman"/>
          <w:sz w:val="24"/>
          <w:szCs w:val="24"/>
          <w:lang w:eastAsia="ar-SA"/>
        </w:rPr>
        <w:t>;</w:t>
      </w:r>
    </w:p>
    <w:p w:rsidR="00F6755B" w:rsidRDefault="00F6755B" w:rsidP="00F6755B">
      <w:pPr>
        <w:pStyle w:val="a4"/>
        <w:numPr>
          <w:ilvl w:val="0"/>
          <w:numId w:val="4"/>
        </w:numPr>
        <w:spacing w:after="0"/>
        <w:jc w:val="both"/>
        <w:rPr>
          <w:rFonts w:ascii="Times New Roman" w:hAnsi="Times New Roman"/>
          <w:sz w:val="24"/>
          <w:szCs w:val="24"/>
          <w:lang w:eastAsia="ar-SA"/>
        </w:rPr>
      </w:pPr>
      <w:r w:rsidRPr="00C131A2">
        <w:rPr>
          <w:rFonts w:ascii="Times New Roman" w:hAnsi="Times New Roman"/>
          <w:sz w:val="24"/>
          <w:szCs w:val="24"/>
          <w:lang w:eastAsia="ar-SA"/>
        </w:rPr>
        <w:t>повторять один и тот же слог, подражая взрослому;</w:t>
      </w:r>
    </w:p>
    <w:p w:rsidR="00F6755B" w:rsidRDefault="00F6755B" w:rsidP="00F6755B">
      <w:pPr>
        <w:pStyle w:val="a4"/>
        <w:numPr>
          <w:ilvl w:val="0"/>
          <w:numId w:val="4"/>
        </w:numPr>
        <w:spacing w:after="0"/>
        <w:jc w:val="both"/>
        <w:rPr>
          <w:rFonts w:ascii="Times New Roman" w:hAnsi="Times New Roman"/>
          <w:sz w:val="24"/>
          <w:szCs w:val="24"/>
          <w:lang w:eastAsia="ar-SA"/>
        </w:rPr>
      </w:pPr>
      <w:r w:rsidRPr="00C131A2">
        <w:rPr>
          <w:rFonts w:ascii="Times New Roman" w:hAnsi="Times New Roman"/>
          <w:sz w:val="24"/>
          <w:szCs w:val="24"/>
          <w:lang w:eastAsia="ar-SA"/>
        </w:rPr>
        <w:t>адекватно реагир</w:t>
      </w:r>
      <w:r>
        <w:rPr>
          <w:rFonts w:ascii="Times New Roman" w:hAnsi="Times New Roman"/>
          <w:sz w:val="24"/>
          <w:szCs w:val="24"/>
          <w:lang w:eastAsia="ar-SA"/>
        </w:rPr>
        <w:t>овать</w:t>
      </w:r>
      <w:r w:rsidRPr="00C131A2">
        <w:rPr>
          <w:rFonts w:ascii="Times New Roman" w:hAnsi="Times New Roman"/>
          <w:sz w:val="24"/>
          <w:szCs w:val="24"/>
          <w:lang w:eastAsia="ar-SA"/>
        </w:rPr>
        <w:t xml:space="preserve"> на простую инструкцию педагога.</w:t>
      </w:r>
    </w:p>
    <w:p w:rsidR="00F6755B" w:rsidRDefault="00F6755B" w:rsidP="00F6755B">
      <w:pPr>
        <w:pStyle w:val="a4"/>
        <w:numPr>
          <w:ilvl w:val="0"/>
          <w:numId w:val="4"/>
        </w:numPr>
        <w:spacing w:after="0"/>
        <w:jc w:val="both"/>
        <w:rPr>
          <w:rFonts w:ascii="Times New Roman" w:hAnsi="Times New Roman"/>
          <w:sz w:val="24"/>
          <w:szCs w:val="24"/>
          <w:lang w:eastAsia="ar-SA"/>
        </w:rPr>
      </w:pPr>
      <w:r w:rsidRPr="00C131A2">
        <w:rPr>
          <w:rFonts w:ascii="Times New Roman" w:hAnsi="Times New Roman"/>
          <w:sz w:val="24"/>
          <w:szCs w:val="24"/>
          <w:lang w:eastAsia="ar-SA"/>
        </w:rPr>
        <w:t>соблюдать очередность в выполнении предметно-игровых действий;</w:t>
      </w:r>
    </w:p>
    <w:p w:rsidR="00F6755B" w:rsidRPr="00C131A2" w:rsidRDefault="00F6755B" w:rsidP="00F6755B">
      <w:pPr>
        <w:pStyle w:val="a4"/>
        <w:numPr>
          <w:ilvl w:val="0"/>
          <w:numId w:val="4"/>
        </w:numPr>
        <w:spacing w:after="0"/>
        <w:jc w:val="both"/>
        <w:rPr>
          <w:rFonts w:ascii="Times New Roman" w:hAnsi="Times New Roman"/>
          <w:sz w:val="24"/>
          <w:szCs w:val="24"/>
          <w:lang w:eastAsia="ar-SA"/>
        </w:rPr>
      </w:pPr>
      <w:r w:rsidRPr="00C131A2">
        <w:rPr>
          <w:rFonts w:ascii="Times New Roman" w:eastAsia="Arial Unicode MS" w:hAnsi="Times New Roman"/>
          <w:sz w:val="24"/>
          <w:szCs w:val="24"/>
        </w:rPr>
        <w:t>использ</w:t>
      </w:r>
      <w:r>
        <w:rPr>
          <w:rFonts w:ascii="Times New Roman" w:eastAsia="Arial Unicode MS" w:hAnsi="Times New Roman"/>
          <w:sz w:val="24"/>
          <w:szCs w:val="24"/>
        </w:rPr>
        <w:t>овать</w:t>
      </w:r>
      <w:r w:rsidRPr="00C131A2">
        <w:rPr>
          <w:rFonts w:ascii="Times New Roman" w:eastAsia="Arial Unicode MS" w:hAnsi="Times New Roman"/>
          <w:sz w:val="24"/>
          <w:szCs w:val="24"/>
        </w:rPr>
        <w:t xml:space="preserve"> звукоподражания, </w:t>
      </w:r>
      <w:proofErr w:type="spellStart"/>
      <w:r w:rsidRPr="00C131A2">
        <w:rPr>
          <w:rFonts w:ascii="Times New Roman" w:eastAsia="Arial Unicode MS" w:hAnsi="Times New Roman"/>
          <w:sz w:val="24"/>
          <w:szCs w:val="24"/>
        </w:rPr>
        <w:t>лепетные</w:t>
      </w:r>
      <w:proofErr w:type="spellEnd"/>
      <w:r w:rsidRPr="00C131A2">
        <w:rPr>
          <w:rFonts w:ascii="Times New Roman" w:eastAsia="Arial Unicode MS" w:hAnsi="Times New Roman"/>
          <w:sz w:val="24"/>
          <w:szCs w:val="24"/>
        </w:rPr>
        <w:t xml:space="preserve"> и простые слова для называния объектов окружающего мира;</w:t>
      </w:r>
    </w:p>
    <w:p w:rsidR="00F6755B" w:rsidRPr="00C131A2" w:rsidRDefault="00F6755B" w:rsidP="00F6755B">
      <w:pPr>
        <w:pStyle w:val="a4"/>
        <w:numPr>
          <w:ilvl w:val="0"/>
          <w:numId w:val="4"/>
        </w:numPr>
        <w:spacing w:after="0"/>
        <w:jc w:val="both"/>
        <w:rPr>
          <w:rFonts w:ascii="Times New Roman" w:hAnsi="Times New Roman"/>
          <w:sz w:val="24"/>
          <w:szCs w:val="24"/>
          <w:lang w:eastAsia="ar-SA"/>
        </w:rPr>
      </w:pPr>
      <w:r w:rsidRPr="00C131A2">
        <w:rPr>
          <w:rFonts w:ascii="Times New Roman" w:hAnsi="Times New Roman"/>
          <w:sz w:val="24"/>
          <w:szCs w:val="24"/>
          <w:lang w:eastAsia="ar-SA"/>
        </w:rPr>
        <w:t>выполня</w:t>
      </w:r>
      <w:r>
        <w:rPr>
          <w:rFonts w:ascii="Times New Roman" w:hAnsi="Times New Roman"/>
          <w:sz w:val="24"/>
          <w:szCs w:val="24"/>
          <w:lang w:eastAsia="ar-SA"/>
        </w:rPr>
        <w:t>ть</w:t>
      </w:r>
      <w:r w:rsidRPr="00C131A2">
        <w:rPr>
          <w:rFonts w:ascii="Times New Roman" w:hAnsi="Times New Roman"/>
          <w:sz w:val="24"/>
          <w:szCs w:val="24"/>
          <w:lang w:eastAsia="ar-SA"/>
        </w:rPr>
        <w:t xml:space="preserve"> движения по инструкции, когда она сопровождается жестом («встань, сядь»);</w:t>
      </w:r>
    </w:p>
    <w:p w:rsidR="00913632" w:rsidRPr="00FA592C" w:rsidRDefault="00913632" w:rsidP="0091363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A592C">
        <w:rPr>
          <w:rFonts w:ascii="Times New Roman" w:eastAsia="Times New Roman" w:hAnsi="Times New Roman" w:cs="Times New Roman"/>
          <w:b/>
          <w:bCs/>
          <w:sz w:val="27"/>
          <w:szCs w:val="27"/>
          <w:lang w:eastAsia="ru-RU"/>
        </w:rPr>
        <w:t>Нравственное развитие</w:t>
      </w:r>
    </w:p>
    <w:p w:rsidR="00913632" w:rsidRDefault="00913632" w:rsidP="00C83160">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lastRenderedPageBreak/>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w:t>
      </w:r>
      <w:r w:rsidR="00D85661">
        <w:rPr>
          <w:rFonts w:ascii="Times New Roman" w:eastAsia="Times New Roman" w:hAnsi="Times New Roman" w:cs="Times New Roman"/>
          <w:sz w:val="24"/>
          <w:szCs w:val="24"/>
          <w:lang w:eastAsia="ru-RU"/>
        </w:rPr>
        <w:t xml:space="preserve">м общения- </w:t>
      </w:r>
      <w:r w:rsidRPr="00FA592C">
        <w:rPr>
          <w:rFonts w:ascii="Times New Roman" w:eastAsia="Times New Roman" w:hAnsi="Times New Roman" w:cs="Times New Roman"/>
          <w:sz w:val="24"/>
          <w:szCs w:val="24"/>
          <w:lang w:eastAsia="ru-RU"/>
        </w:rPr>
        <w:t>невербальных; доверительное отношение и желание взаимодействовать с взрослым (во время гигиенических процедур, одевания, приема пищи и др.); умение выражать свои желания, делая выбор.</w:t>
      </w:r>
    </w:p>
    <w:p w:rsidR="00D85661" w:rsidRPr="00FA592C" w:rsidRDefault="00D85661" w:rsidP="00C83160">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D85661" w:rsidRPr="00FA592C" w:rsidRDefault="00D85661" w:rsidP="00D8566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A592C">
        <w:rPr>
          <w:rFonts w:ascii="Times New Roman" w:eastAsia="Times New Roman" w:hAnsi="Times New Roman" w:cs="Times New Roman"/>
          <w:b/>
          <w:bCs/>
          <w:sz w:val="27"/>
          <w:szCs w:val="27"/>
          <w:lang w:eastAsia="ru-RU"/>
        </w:rPr>
        <w:t>Воспитание экологической культуры, здорового и безопасного образа жизни</w:t>
      </w:r>
    </w:p>
    <w:p w:rsidR="00C83160" w:rsidRDefault="00D85661" w:rsidP="00C83160">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Осознанное отношение к собственному здоровью на основе с</w:t>
      </w:r>
      <w:r>
        <w:rPr>
          <w:rFonts w:ascii="Times New Roman" w:eastAsia="Times New Roman" w:hAnsi="Times New Roman" w:cs="Times New Roman"/>
          <w:sz w:val="24"/>
          <w:szCs w:val="24"/>
          <w:lang w:eastAsia="ru-RU"/>
        </w:rPr>
        <w:t xml:space="preserve">облюдения правил гигиены, </w:t>
      </w:r>
      <w:proofErr w:type="spellStart"/>
      <w:r>
        <w:rPr>
          <w:rFonts w:ascii="Times New Roman" w:eastAsia="Times New Roman" w:hAnsi="Times New Roman" w:cs="Times New Roman"/>
          <w:sz w:val="24"/>
          <w:szCs w:val="24"/>
          <w:lang w:eastAsia="ru-RU"/>
        </w:rPr>
        <w:t>здоро</w:t>
      </w:r>
      <w:r w:rsidRPr="00FA592C">
        <w:rPr>
          <w:rFonts w:ascii="Times New Roman" w:eastAsia="Times New Roman" w:hAnsi="Times New Roman" w:cs="Times New Roman"/>
          <w:sz w:val="24"/>
          <w:szCs w:val="24"/>
          <w:lang w:eastAsia="ru-RU"/>
        </w:rPr>
        <w:t>вьесбережения</w:t>
      </w:r>
      <w:proofErr w:type="spellEnd"/>
      <w:r w:rsidRPr="00FA592C">
        <w:rPr>
          <w:rFonts w:ascii="Times New Roman" w:eastAsia="Times New Roman" w:hAnsi="Times New Roman" w:cs="Times New Roman"/>
          <w:sz w:val="24"/>
          <w:szCs w:val="24"/>
          <w:lang w:eastAsia="ru-RU"/>
        </w:rPr>
        <w:t>, режима дня.</w:t>
      </w:r>
      <w:r w:rsidR="0094401C">
        <w:rPr>
          <w:rFonts w:ascii="Times New Roman" w:eastAsia="Times New Roman" w:hAnsi="Times New Roman" w:cs="Times New Roman"/>
          <w:sz w:val="24"/>
          <w:szCs w:val="24"/>
          <w:lang w:eastAsia="ru-RU"/>
        </w:rPr>
        <w:t xml:space="preserve"> </w:t>
      </w:r>
      <w:r w:rsidRPr="00FA592C">
        <w:rPr>
          <w:rFonts w:ascii="Times New Roman" w:eastAsia="Times New Roman" w:hAnsi="Times New Roman" w:cs="Times New Roman"/>
          <w:sz w:val="24"/>
          <w:szCs w:val="24"/>
          <w:lang w:eastAsia="ru-RU"/>
        </w:rPr>
        <w:t>Готовность безбоязненно обращаться к врачу по любым вопросам, связанным с особенностями состояния здоровья.</w:t>
      </w:r>
      <w:r w:rsidR="0094401C">
        <w:rPr>
          <w:rFonts w:ascii="Times New Roman" w:eastAsia="Times New Roman" w:hAnsi="Times New Roman" w:cs="Times New Roman"/>
          <w:sz w:val="24"/>
          <w:szCs w:val="24"/>
          <w:lang w:eastAsia="ru-RU"/>
        </w:rPr>
        <w:t xml:space="preserve"> </w:t>
      </w:r>
      <w:r w:rsidRPr="00FA592C">
        <w:rPr>
          <w:rFonts w:ascii="Times New Roman" w:eastAsia="Times New Roman" w:hAnsi="Times New Roman" w:cs="Times New Roman"/>
          <w:sz w:val="24"/>
          <w:szCs w:val="24"/>
          <w:lang w:eastAsia="ru-RU"/>
        </w:rPr>
        <w:t>Умение вести себя в экстремальных (чрезвычайных) ситуациях (доступными средствами обратиться за помощью, привлечь к себе внимание).</w:t>
      </w:r>
    </w:p>
    <w:p w:rsidR="00C83160" w:rsidRDefault="00C83160" w:rsidP="00C83160">
      <w:pPr>
        <w:spacing w:after="0" w:line="240" w:lineRule="auto"/>
        <w:rPr>
          <w:rFonts w:ascii="Times New Roman" w:eastAsia="Times New Roman" w:hAnsi="Times New Roman" w:cs="Times New Roman"/>
          <w:sz w:val="24"/>
          <w:szCs w:val="24"/>
          <w:lang w:eastAsia="ru-RU"/>
        </w:rPr>
      </w:pPr>
    </w:p>
    <w:p w:rsidR="00913632" w:rsidRPr="00C83160" w:rsidRDefault="00913632" w:rsidP="00C83160">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b/>
          <w:bCs/>
          <w:sz w:val="27"/>
          <w:szCs w:val="27"/>
          <w:lang w:eastAsia="ru-RU"/>
        </w:rPr>
        <w:t>Внеурочная деятельность</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80"/>
        <w:gridCol w:w="4532"/>
        <w:gridCol w:w="2753"/>
      </w:tblGrid>
      <w:tr w:rsidR="00913632" w:rsidRPr="00FA592C" w:rsidTr="00C83160">
        <w:trPr>
          <w:tblCellSpacing w:w="15" w:type="dxa"/>
        </w:trPr>
        <w:tc>
          <w:tcPr>
            <w:tcW w:w="0" w:type="auto"/>
            <w:hideMark/>
          </w:tcPr>
          <w:p w:rsidR="00913632" w:rsidRPr="00FA592C" w:rsidRDefault="00913632" w:rsidP="00A81A4A">
            <w:pPr>
              <w:spacing w:after="0" w:line="240" w:lineRule="auto"/>
              <w:jc w:val="center"/>
              <w:rPr>
                <w:rFonts w:ascii="Times New Roman" w:eastAsia="Times New Roman" w:hAnsi="Times New Roman" w:cs="Times New Roman"/>
                <w:b/>
                <w:bCs/>
                <w:sz w:val="24"/>
                <w:szCs w:val="24"/>
                <w:lang w:eastAsia="ru-RU"/>
              </w:rPr>
            </w:pPr>
            <w:r w:rsidRPr="00FA592C">
              <w:rPr>
                <w:rFonts w:ascii="Times New Roman" w:eastAsia="Times New Roman" w:hAnsi="Times New Roman" w:cs="Times New Roman"/>
                <w:b/>
                <w:bCs/>
                <w:sz w:val="24"/>
                <w:szCs w:val="24"/>
                <w:lang w:eastAsia="ru-RU"/>
              </w:rPr>
              <w:t xml:space="preserve">Название мероприятия </w:t>
            </w:r>
          </w:p>
        </w:tc>
        <w:tc>
          <w:tcPr>
            <w:tcW w:w="0" w:type="auto"/>
            <w:hideMark/>
          </w:tcPr>
          <w:p w:rsidR="00913632" w:rsidRPr="00FA592C" w:rsidRDefault="00913632" w:rsidP="00A81A4A">
            <w:pPr>
              <w:spacing w:after="0" w:line="240" w:lineRule="auto"/>
              <w:jc w:val="center"/>
              <w:rPr>
                <w:rFonts w:ascii="Times New Roman" w:eastAsia="Times New Roman" w:hAnsi="Times New Roman" w:cs="Times New Roman"/>
                <w:b/>
                <w:bCs/>
                <w:sz w:val="24"/>
                <w:szCs w:val="24"/>
                <w:lang w:eastAsia="ru-RU"/>
              </w:rPr>
            </w:pPr>
            <w:r w:rsidRPr="00FA592C">
              <w:rPr>
                <w:rFonts w:ascii="Times New Roman" w:eastAsia="Times New Roman" w:hAnsi="Times New Roman" w:cs="Times New Roman"/>
                <w:b/>
                <w:bCs/>
                <w:sz w:val="24"/>
                <w:szCs w:val="24"/>
                <w:lang w:eastAsia="ru-RU"/>
              </w:rPr>
              <w:t xml:space="preserve">Планируемая деятельность ребенка в мероприятии </w:t>
            </w:r>
          </w:p>
        </w:tc>
        <w:tc>
          <w:tcPr>
            <w:tcW w:w="0" w:type="auto"/>
            <w:hideMark/>
          </w:tcPr>
          <w:p w:rsidR="00913632" w:rsidRPr="00FA592C" w:rsidRDefault="00913632" w:rsidP="00A81A4A">
            <w:pPr>
              <w:spacing w:after="0" w:line="240" w:lineRule="auto"/>
              <w:jc w:val="center"/>
              <w:rPr>
                <w:rFonts w:ascii="Times New Roman" w:eastAsia="Times New Roman" w:hAnsi="Times New Roman" w:cs="Times New Roman"/>
                <w:b/>
                <w:bCs/>
                <w:sz w:val="24"/>
                <w:szCs w:val="24"/>
                <w:lang w:eastAsia="ru-RU"/>
              </w:rPr>
            </w:pPr>
            <w:r w:rsidRPr="00FA592C">
              <w:rPr>
                <w:rFonts w:ascii="Times New Roman" w:eastAsia="Times New Roman" w:hAnsi="Times New Roman" w:cs="Times New Roman"/>
                <w:b/>
                <w:bCs/>
                <w:sz w:val="24"/>
                <w:szCs w:val="24"/>
                <w:lang w:eastAsia="ru-RU"/>
              </w:rPr>
              <w:t xml:space="preserve">Участие ребенка в мероприятии </w:t>
            </w:r>
          </w:p>
        </w:tc>
      </w:tr>
      <w:tr w:rsidR="00913632" w:rsidRPr="00FA592C" w:rsidTr="003E468B">
        <w:trPr>
          <w:tblCellSpacing w:w="15" w:type="dxa"/>
        </w:trPr>
        <w:tc>
          <w:tcPr>
            <w:tcW w:w="0" w:type="auto"/>
          </w:tcPr>
          <w:p w:rsidR="00913632" w:rsidRPr="00FA592C" w:rsidRDefault="004A16D6" w:rsidP="00A81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Праздник урожая</w:t>
            </w:r>
          </w:p>
        </w:tc>
        <w:tc>
          <w:tcPr>
            <w:tcW w:w="0" w:type="auto"/>
          </w:tcPr>
          <w:p w:rsidR="00913632" w:rsidRPr="00FA592C" w:rsidRDefault="002D567B" w:rsidP="00A81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овощей</w:t>
            </w:r>
          </w:p>
        </w:tc>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p>
        </w:tc>
      </w:tr>
      <w:tr w:rsidR="00913632" w:rsidRPr="00FA592C" w:rsidTr="00C83160">
        <w:trPr>
          <w:tblCellSpacing w:w="15" w:type="dxa"/>
        </w:trPr>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xml:space="preserve">Новогодний праздник </w:t>
            </w:r>
          </w:p>
        </w:tc>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подгот</w:t>
            </w:r>
            <w:r>
              <w:rPr>
                <w:rFonts w:ascii="Times New Roman" w:eastAsia="Times New Roman" w:hAnsi="Times New Roman" w:cs="Times New Roman"/>
                <w:sz w:val="24"/>
                <w:szCs w:val="24"/>
                <w:lang w:eastAsia="ru-RU"/>
              </w:rPr>
              <w:t xml:space="preserve">овка к мероприятию: </w:t>
            </w:r>
            <w:r w:rsidRPr="00FA592C">
              <w:rPr>
                <w:rFonts w:ascii="Times New Roman" w:eastAsia="Times New Roman" w:hAnsi="Times New Roman" w:cs="Times New Roman"/>
                <w:sz w:val="24"/>
                <w:szCs w:val="24"/>
                <w:lang w:eastAsia="ru-RU"/>
              </w:rPr>
              <w:t xml:space="preserve"> украше</w:t>
            </w:r>
            <w:r>
              <w:rPr>
                <w:rFonts w:ascii="Times New Roman" w:eastAsia="Times New Roman" w:hAnsi="Times New Roman" w:cs="Times New Roman"/>
                <w:sz w:val="24"/>
                <w:szCs w:val="24"/>
                <w:lang w:eastAsia="ru-RU"/>
              </w:rPr>
              <w:t>ние дома</w:t>
            </w:r>
          </w:p>
        </w:tc>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xml:space="preserve">    </w:t>
            </w:r>
          </w:p>
        </w:tc>
      </w:tr>
      <w:tr w:rsidR="00913632" w:rsidRPr="00FA592C" w:rsidTr="00C83160">
        <w:trPr>
          <w:tblCellSpacing w:w="15" w:type="dxa"/>
        </w:trPr>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xml:space="preserve">Масленица </w:t>
            </w:r>
          </w:p>
        </w:tc>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подготовка к мероприятию: знакомство с</w:t>
            </w:r>
            <w:r>
              <w:rPr>
                <w:rFonts w:ascii="Times New Roman" w:eastAsia="Times New Roman" w:hAnsi="Times New Roman" w:cs="Times New Roman"/>
                <w:sz w:val="24"/>
                <w:szCs w:val="24"/>
                <w:lang w:eastAsia="ru-RU"/>
              </w:rPr>
              <w:t xml:space="preserve"> атрибутами праздника</w:t>
            </w:r>
          </w:p>
        </w:tc>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xml:space="preserve">    </w:t>
            </w:r>
          </w:p>
        </w:tc>
      </w:tr>
      <w:tr w:rsidR="00913632" w:rsidRPr="00FA592C" w:rsidTr="00C83160">
        <w:trPr>
          <w:tblCellSpacing w:w="15" w:type="dxa"/>
        </w:trPr>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xml:space="preserve">Пасха </w:t>
            </w:r>
          </w:p>
        </w:tc>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подготовка к мер</w:t>
            </w:r>
            <w:r>
              <w:rPr>
                <w:rFonts w:ascii="Times New Roman" w:eastAsia="Times New Roman" w:hAnsi="Times New Roman" w:cs="Times New Roman"/>
                <w:sz w:val="24"/>
                <w:szCs w:val="24"/>
                <w:lang w:eastAsia="ru-RU"/>
              </w:rPr>
              <w:t>оприятию: покраска яиц</w:t>
            </w:r>
          </w:p>
        </w:tc>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xml:space="preserve">    </w:t>
            </w:r>
          </w:p>
        </w:tc>
      </w:tr>
      <w:tr w:rsidR="00913632" w:rsidRPr="00FA592C" w:rsidTr="00C83160">
        <w:trPr>
          <w:tblCellSpacing w:w="15" w:type="dxa"/>
        </w:trPr>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xml:space="preserve">Игра </w:t>
            </w:r>
          </w:p>
        </w:tc>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игры с мя</w:t>
            </w:r>
            <w:r>
              <w:rPr>
                <w:rFonts w:ascii="Times New Roman" w:eastAsia="Times New Roman" w:hAnsi="Times New Roman" w:cs="Times New Roman"/>
                <w:sz w:val="24"/>
                <w:szCs w:val="24"/>
                <w:lang w:eastAsia="ru-RU"/>
              </w:rPr>
              <w:t xml:space="preserve">чом </w:t>
            </w:r>
          </w:p>
        </w:tc>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xml:space="preserve">    </w:t>
            </w:r>
          </w:p>
        </w:tc>
      </w:tr>
      <w:tr w:rsidR="00913632" w:rsidRPr="00FA592C" w:rsidTr="00C83160">
        <w:trPr>
          <w:tblCellSpacing w:w="15" w:type="dxa"/>
        </w:trPr>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xml:space="preserve">Прогулки на улице </w:t>
            </w:r>
          </w:p>
        </w:tc>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игры с мячом, </w:t>
            </w:r>
            <w:r w:rsidRPr="00FA592C">
              <w:rPr>
                <w:rFonts w:ascii="Times New Roman" w:eastAsia="Times New Roman" w:hAnsi="Times New Roman" w:cs="Times New Roman"/>
                <w:sz w:val="24"/>
                <w:szCs w:val="24"/>
                <w:lang w:eastAsia="ru-RU"/>
              </w:rPr>
              <w:t xml:space="preserve"> экскурсия в лес, парк </w:t>
            </w:r>
          </w:p>
        </w:tc>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xml:space="preserve">    </w:t>
            </w:r>
          </w:p>
        </w:tc>
      </w:tr>
      <w:tr w:rsidR="00913632" w:rsidRPr="00FA592C" w:rsidTr="003E468B">
        <w:trPr>
          <w:tblCellSpacing w:w="15" w:type="dxa"/>
        </w:trPr>
        <w:tc>
          <w:tcPr>
            <w:tcW w:w="0" w:type="auto"/>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p>
        </w:tc>
        <w:tc>
          <w:tcPr>
            <w:tcW w:w="0" w:type="auto"/>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p>
        </w:tc>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xml:space="preserve">    </w:t>
            </w:r>
          </w:p>
        </w:tc>
      </w:tr>
    </w:tbl>
    <w:p w:rsidR="00913632" w:rsidRPr="00FA592C" w:rsidRDefault="00913632" w:rsidP="0091363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A592C">
        <w:rPr>
          <w:rFonts w:ascii="Times New Roman" w:eastAsia="Times New Roman" w:hAnsi="Times New Roman" w:cs="Times New Roman"/>
          <w:b/>
          <w:bCs/>
          <w:sz w:val="27"/>
          <w:szCs w:val="27"/>
          <w:lang w:eastAsia="ru-RU"/>
        </w:rPr>
        <w:t>Специалисты, участвующие в реализации СИПР</w:t>
      </w:r>
    </w:p>
    <w:p w:rsidR="00913632" w:rsidRPr="00FA592C" w:rsidRDefault="00C83160" w:rsidP="009136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w:t>
      </w:r>
      <w:r w:rsidR="003E468B">
        <w:rPr>
          <w:rFonts w:ascii="Times New Roman" w:eastAsia="Times New Roman" w:hAnsi="Times New Roman" w:cs="Times New Roman"/>
          <w:sz w:val="24"/>
          <w:szCs w:val="24"/>
          <w:lang w:eastAsia="ru-RU"/>
        </w:rPr>
        <w:t>дагог-психолог,  учитель адаптивной физической культуры</w:t>
      </w:r>
      <w:r>
        <w:rPr>
          <w:rFonts w:ascii="Times New Roman" w:eastAsia="Times New Roman" w:hAnsi="Times New Roman" w:cs="Times New Roman"/>
          <w:sz w:val="24"/>
          <w:szCs w:val="24"/>
          <w:lang w:eastAsia="ru-RU"/>
        </w:rPr>
        <w:t>, социальный педагог</w:t>
      </w:r>
    </w:p>
    <w:p w:rsidR="00913632" w:rsidRPr="00FA592C" w:rsidRDefault="00913632" w:rsidP="0091363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A592C">
        <w:rPr>
          <w:rFonts w:ascii="Times New Roman" w:eastAsia="Times New Roman" w:hAnsi="Times New Roman" w:cs="Times New Roman"/>
          <w:b/>
          <w:bCs/>
          <w:sz w:val="27"/>
          <w:szCs w:val="27"/>
          <w:lang w:eastAsia="ru-RU"/>
        </w:rPr>
        <w:t xml:space="preserve"> Программа сотрудничества с семьей</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142"/>
        <w:gridCol w:w="4869"/>
        <w:gridCol w:w="1454"/>
      </w:tblGrid>
      <w:tr w:rsidR="00913632" w:rsidRPr="00FA592C" w:rsidTr="00C83160">
        <w:trPr>
          <w:tblCellSpacing w:w="15" w:type="dxa"/>
        </w:trPr>
        <w:tc>
          <w:tcPr>
            <w:tcW w:w="0" w:type="auto"/>
            <w:hideMark/>
          </w:tcPr>
          <w:p w:rsidR="00913632" w:rsidRPr="00FA592C" w:rsidRDefault="00913632" w:rsidP="00A81A4A">
            <w:pPr>
              <w:spacing w:after="0" w:line="240" w:lineRule="auto"/>
              <w:jc w:val="center"/>
              <w:rPr>
                <w:rFonts w:ascii="Times New Roman" w:eastAsia="Times New Roman" w:hAnsi="Times New Roman" w:cs="Times New Roman"/>
                <w:b/>
                <w:bCs/>
                <w:sz w:val="24"/>
                <w:szCs w:val="24"/>
                <w:lang w:eastAsia="ru-RU"/>
              </w:rPr>
            </w:pPr>
            <w:r w:rsidRPr="00FA592C">
              <w:rPr>
                <w:rFonts w:ascii="Times New Roman" w:eastAsia="Times New Roman" w:hAnsi="Times New Roman" w:cs="Times New Roman"/>
                <w:b/>
                <w:bCs/>
                <w:sz w:val="24"/>
                <w:szCs w:val="24"/>
                <w:lang w:eastAsia="ru-RU"/>
              </w:rPr>
              <w:t xml:space="preserve">Задачи </w:t>
            </w:r>
          </w:p>
        </w:tc>
        <w:tc>
          <w:tcPr>
            <w:tcW w:w="0" w:type="auto"/>
            <w:hideMark/>
          </w:tcPr>
          <w:p w:rsidR="00913632" w:rsidRPr="00FA592C" w:rsidRDefault="00913632" w:rsidP="00A81A4A">
            <w:pPr>
              <w:spacing w:after="0" w:line="240" w:lineRule="auto"/>
              <w:jc w:val="center"/>
              <w:rPr>
                <w:rFonts w:ascii="Times New Roman" w:eastAsia="Times New Roman" w:hAnsi="Times New Roman" w:cs="Times New Roman"/>
                <w:b/>
                <w:bCs/>
                <w:sz w:val="24"/>
                <w:szCs w:val="24"/>
                <w:lang w:eastAsia="ru-RU"/>
              </w:rPr>
            </w:pPr>
            <w:r w:rsidRPr="00FA592C">
              <w:rPr>
                <w:rFonts w:ascii="Times New Roman" w:eastAsia="Times New Roman" w:hAnsi="Times New Roman" w:cs="Times New Roman"/>
                <w:b/>
                <w:bCs/>
                <w:sz w:val="24"/>
                <w:szCs w:val="24"/>
                <w:lang w:eastAsia="ru-RU"/>
              </w:rPr>
              <w:t xml:space="preserve">Мероприятия </w:t>
            </w:r>
          </w:p>
        </w:tc>
        <w:tc>
          <w:tcPr>
            <w:tcW w:w="0" w:type="auto"/>
            <w:hideMark/>
          </w:tcPr>
          <w:p w:rsidR="00913632" w:rsidRPr="00FA592C" w:rsidRDefault="00913632" w:rsidP="00A81A4A">
            <w:pPr>
              <w:spacing w:after="0" w:line="240" w:lineRule="auto"/>
              <w:jc w:val="center"/>
              <w:rPr>
                <w:rFonts w:ascii="Times New Roman" w:eastAsia="Times New Roman" w:hAnsi="Times New Roman" w:cs="Times New Roman"/>
                <w:b/>
                <w:bCs/>
                <w:sz w:val="24"/>
                <w:szCs w:val="24"/>
                <w:lang w:eastAsia="ru-RU"/>
              </w:rPr>
            </w:pPr>
            <w:r w:rsidRPr="00FA592C">
              <w:rPr>
                <w:rFonts w:ascii="Times New Roman" w:eastAsia="Times New Roman" w:hAnsi="Times New Roman" w:cs="Times New Roman"/>
                <w:b/>
                <w:bCs/>
                <w:sz w:val="24"/>
                <w:szCs w:val="24"/>
                <w:lang w:eastAsia="ru-RU"/>
              </w:rPr>
              <w:t xml:space="preserve">Отчет о проведении </w:t>
            </w:r>
          </w:p>
        </w:tc>
      </w:tr>
      <w:tr w:rsidR="00913632" w:rsidRPr="00FA592C" w:rsidTr="00C83160">
        <w:trPr>
          <w:tblCellSpacing w:w="15" w:type="dxa"/>
        </w:trPr>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xml:space="preserve">Повышение осведомленности родителей об особенностях развития и специфических образовательных потребностях ребенка </w:t>
            </w:r>
          </w:p>
        </w:tc>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xml:space="preserve">- индивидуальные консультации родителей со специалистами (раз в триместр и по запросу родителей) - консультации родителей по темам: "Организация свободного времени дома", "Реализация СИПР в домашних условиях", "Двигательное развитие ребенка", "Формирование предметно-практической деятельности" </w:t>
            </w:r>
          </w:p>
        </w:tc>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xml:space="preserve">    </w:t>
            </w:r>
          </w:p>
        </w:tc>
      </w:tr>
      <w:tr w:rsidR="00913632" w:rsidRPr="00FA592C" w:rsidTr="00C83160">
        <w:trPr>
          <w:tblCellSpacing w:w="15" w:type="dxa"/>
        </w:trPr>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xml:space="preserve">Обеспечение участия семьи в разработке и реализации СИПР, единства требований к обучающемуся в семье и в </w:t>
            </w:r>
            <w:r w:rsidRPr="00FA592C">
              <w:rPr>
                <w:rFonts w:ascii="Times New Roman" w:eastAsia="Times New Roman" w:hAnsi="Times New Roman" w:cs="Times New Roman"/>
                <w:sz w:val="24"/>
                <w:szCs w:val="24"/>
                <w:lang w:eastAsia="ru-RU"/>
              </w:rPr>
              <w:lastRenderedPageBreak/>
              <w:t xml:space="preserve">образовательной организации </w:t>
            </w:r>
          </w:p>
        </w:tc>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lastRenderedPageBreak/>
              <w:t xml:space="preserve">- участие родителей в разработке СИПР - посещение родителями уроков/занятий - консультирование родителей по вопросам обучения ребенка в домашних условиях, </w:t>
            </w:r>
            <w:r w:rsidRPr="00FA592C">
              <w:rPr>
                <w:rFonts w:ascii="Times New Roman" w:eastAsia="Times New Roman" w:hAnsi="Times New Roman" w:cs="Times New Roman"/>
                <w:sz w:val="24"/>
                <w:szCs w:val="24"/>
                <w:lang w:eastAsia="ru-RU"/>
              </w:rPr>
              <w:lastRenderedPageBreak/>
              <w:t xml:space="preserve">выбор единых подходов и приемов работы - домашнее </w:t>
            </w:r>
            <w:proofErr w:type="spellStart"/>
            <w:r w:rsidRPr="00FA592C">
              <w:rPr>
                <w:rFonts w:ascii="Times New Roman" w:eastAsia="Times New Roman" w:hAnsi="Times New Roman" w:cs="Times New Roman"/>
                <w:sz w:val="24"/>
                <w:szCs w:val="24"/>
                <w:lang w:eastAsia="ru-RU"/>
              </w:rPr>
              <w:t>визитирование</w:t>
            </w:r>
            <w:proofErr w:type="spellEnd"/>
          </w:p>
        </w:tc>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lastRenderedPageBreak/>
              <w:t xml:space="preserve">    </w:t>
            </w:r>
          </w:p>
        </w:tc>
      </w:tr>
      <w:tr w:rsidR="00913632" w:rsidRPr="00FA592C" w:rsidTr="00C83160">
        <w:trPr>
          <w:tblCellSpacing w:w="15" w:type="dxa"/>
        </w:trPr>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lastRenderedPageBreak/>
              <w:t xml:space="preserve">Организация регулярного обмена информацией о ребенке, о ходе реализации СИПР и результатах ее освоения </w:t>
            </w:r>
          </w:p>
        </w:tc>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xml:space="preserve">- информирование электронными средствами - личные встречи, беседы - ежедневный просмотр и записи в дневнике ребенка </w:t>
            </w:r>
          </w:p>
        </w:tc>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xml:space="preserve">    </w:t>
            </w:r>
          </w:p>
        </w:tc>
      </w:tr>
      <w:tr w:rsidR="00913632" w:rsidRPr="00FA592C" w:rsidTr="00C83160">
        <w:trPr>
          <w:tblCellSpacing w:w="15" w:type="dxa"/>
        </w:trPr>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xml:space="preserve">Организация участия родителей во внеурочных мероприятиях </w:t>
            </w:r>
          </w:p>
        </w:tc>
        <w:tc>
          <w:tcPr>
            <w:tcW w:w="0" w:type="auto"/>
            <w:hideMark/>
          </w:tcPr>
          <w:p w:rsidR="00913632" w:rsidRPr="00FA592C" w:rsidRDefault="00913632" w:rsidP="00C83160">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xml:space="preserve">- привлечение родителей к планированию, разработке и реализации мероприятий </w:t>
            </w:r>
          </w:p>
        </w:tc>
        <w:tc>
          <w:tcPr>
            <w:tcW w:w="0" w:type="auto"/>
            <w:hideMark/>
          </w:tcPr>
          <w:p w:rsidR="00913632" w:rsidRPr="00FA592C" w:rsidRDefault="00913632" w:rsidP="00A81A4A">
            <w:pPr>
              <w:spacing w:after="0"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xml:space="preserve">    </w:t>
            </w:r>
          </w:p>
        </w:tc>
      </w:tr>
    </w:tbl>
    <w:p w:rsidR="00913632" w:rsidRPr="00FA592C" w:rsidRDefault="00913632" w:rsidP="0091363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A592C">
        <w:rPr>
          <w:rFonts w:ascii="Times New Roman" w:eastAsia="Times New Roman" w:hAnsi="Times New Roman" w:cs="Times New Roman"/>
          <w:b/>
          <w:bCs/>
          <w:sz w:val="27"/>
          <w:szCs w:val="27"/>
          <w:lang w:eastAsia="ru-RU"/>
        </w:rPr>
        <w:t>Перечень необходимых технических средств и дидактических материалов</w:t>
      </w:r>
    </w:p>
    <w:p w:rsidR="00913632" w:rsidRPr="00FA592C" w:rsidRDefault="00913632" w:rsidP="00913632">
      <w:pPr>
        <w:spacing w:before="100" w:beforeAutospacing="1" w:after="100" w:afterAutospacing="1"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мозаика, шарики разной величины), игрушка на колесах, резиновая игрушка, прищепки, емкости для предметов, конструктор, коробка с крышкой, банка с крышкой, юла, коммуникативная кнопка.</w:t>
      </w:r>
    </w:p>
    <w:p w:rsidR="00913632" w:rsidRPr="00FA592C" w:rsidRDefault="00913632" w:rsidP="00913632">
      <w:pPr>
        <w:spacing w:before="100" w:beforeAutospacing="1" w:after="100" w:afterAutospacing="1"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Игрушки и предметы со световыми, звуковыми эффектами, образцы материалов, различных по фактуре, вязкости, температуре, плотности</w:t>
      </w:r>
      <w:r w:rsidR="004C2406">
        <w:rPr>
          <w:rFonts w:ascii="Times New Roman" w:eastAsia="Times New Roman" w:hAnsi="Times New Roman" w:cs="Times New Roman"/>
          <w:sz w:val="24"/>
          <w:szCs w:val="24"/>
          <w:lang w:eastAsia="ru-RU"/>
        </w:rPr>
        <w:t xml:space="preserve">, сенсорные панели, наборы </w:t>
      </w:r>
      <w:proofErr w:type="spellStart"/>
      <w:r w:rsidR="004C2406">
        <w:rPr>
          <w:rFonts w:ascii="Times New Roman" w:eastAsia="Times New Roman" w:hAnsi="Times New Roman" w:cs="Times New Roman"/>
          <w:sz w:val="24"/>
          <w:szCs w:val="24"/>
          <w:lang w:eastAsia="ru-RU"/>
        </w:rPr>
        <w:t>аромо</w:t>
      </w:r>
      <w:r w:rsidRPr="00FA592C">
        <w:rPr>
          <w:rFonts w:ascii="Times New Roman" w:eastAsia="Times New Roman" w:hAnsi="Times New Roman" w:cs="Times New Roman"/>
          <w:sz w:val="24"/>
          <w:szCs w:val="24"/>
          <w:lang w:eastAsia="ru-RU"/>
        </w:rPr>
        <w:t>баночек</w:t>
      </w:r>
      <w:proofErr w:type="spellEnd"/>
      <w:r w:rsidRPr="00FA592C">
        <w:rPr>
          <w:rFonts w:ascii="Times New Roman" w:eastAsia="Times New Roman" w:hAnsi="Times New Roman" w:cs="Times New Roman"/>
          <w:sz w:val="24"/>
          <w:szCs w:val="24"/>
          <w:lang w:eastAsia="ru-RU"/>
        </w:rPr>
        <w:t>,</w:t>
      </w:r>
      <w:r w:rsidR="007C631A">
        <w:rPr>
          <w:rFonts w:ascii="Times New Roman" w:eastAsia="Times New Roman" w:hAnsi="Times New Roman" w:cs="Times New Roman"/>
          <w:sz w:val="24"/>
          <w:szCs w:val="24"/>
          <w:lang w:eastAsia="ru-RU"/>
        </w:rPr>
        <w:t xml:space="preserve"> </w:t>
      </w:r>
      <w:r w:rsidRPr="00FA592C">
        <w:rPr>
          <w:rFonts w:ascii="Times New Roman" w:eastAsia="Times New Roman" w:hAnsi="Times New Roman" w:cs="Times New Roman"/>
          <w:sz w:val="24"/>
          <w:szCs w:val="24"/>
          <w:lang w:eastAsia="ru-RU"/>
        </w:rPr>
        <w:t xml:space="preserve"> </w:t>
      </w:r>
      <w:proofErr w:type="spellStart"/>
      <w:r w:rsidRPr="00FA592C">
        <w:rPr>
          <w:rFonts w:ascii="Times New Roman" w:eastAsia="Times New Roman" w:hAnsi="Times New Roman" w:cs="Times New Roman"/>
          <w:sz w:val="24"/>
          <w:szCs w:val="24"/>
          <w:lang w:eastAsia="ru-RU"/>
        </w:rPr>
        <w:t>вибромассажер</w:t>
      </w:r>
      <w:proofErr w:type="spellEnd"/>
      <w:r w:rsidRPr="00FA592C">
        <w:rPr>
          <w:rFonts w:ascii="Times New Roman" w:eastAsia="Times New Roman" w:hAnsi="Times New Roman" w:cs="Times New Roman"/>
          <w:sz w:val="24"/>
          <w:szCs w:val="24"/>
          <w:lang w:eastAsia="ru-RU"/>
        </w:rPr>
        <w:t>.</w:t>
      </w:r>
    </w:p>
    <w:p w:rsidR="00913632" w:rsidRPr="00FA592C" w:rsidRDefault="00913632" w:rsidP="00913632">
      <w:pPr>
        <w:spacing w:before="100" w:beforeAutospacing="1" w:after="100" w:afterAutospacing="1"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Пена, тесто, пластилин, пальчиковые краски, крупы, природный материал (каштаны, желуди, шишки), мягкая и плотная бумага.</w:t>
      </w:r>
    </w:p>
    <w:p w:rsidR="00913632" w:rsidRPr="00FA592C" w:rsidRDefault="00913632" w:rsidP="00913632">
      <w:pPr>
        <w:spacing w:before="100" w:beforeAutospacing="1" w:after="100" w:afterAutospacing="1"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Гимнастические мячи большого и среднего размера, детский мяч среднего размера, маты, кегли, батут, шведская стенка, шариковый бассейн, подвесные качели, утяжелители, эластичные бинты.</w:t>
      </w:r>
    </w:p>
    <w:p w:rsidR="00913632" w:rsidRPr="00FA592C" w:rsidRDefault="00913632" w:rsidP="00913632">
      <w:pPr>
        <w:spacing w:before="100" w:beforeAutospacing="1" w:after="100" w:afterAutospacing="1" w:line="240" w:lineRule="auto"/>
        <w:rPr>
          <w:rFonts w:ascii="Times New Roman" w:eastAsia="Times New Roman" w:hAnsi="Times New Roman" w:cs="Times New Roman"/>
          <w:sz w:val="24"/>
          <w:szCs w:val="24"/>
          <w:lang w:eastAsia="ru-RU"/>
        </w:rPr>
      </w:pPr>
      <w:r w:rsidRPr="00FA592C">
        <w:rPr>
          <w:rFonts w:ascii="Times New Roman" w:eastAsia="Times New Roman" w:hAnsi="Times New Roman" w:cs="Times New Roman"/>
          <w:sz w:val="24"/>
          <w:szCs w:val="24"/>
          <w:lang w:eastAsia="ru-RU"/>
        </w:rPr>
        <w:t>- Музыкальные инструменты (бубенцы, барабан), музыкальные игрушки, музыкальный центр, аудиозаписи.</w:t>
      </w:r>
    </w:p>
    <w:p w:rsidR="00AD14D4" w:rsidRDefault="00913632" w:rsidP="00AD14D4">
      <w:pPr>
        <w:spacing w:after="0" w:line="240" w:lineRule="auto"/>
        <w:jc w:val="center"/>
        <w:outlineLvl w:val="2"/>
        <w:rPr>
          <w:rFonts w:ascii="Times New Roman" w:eastAsia="Times New Roman" w:hAnsi="Times New Roman" w:cs="Times New Roman"/>
          <w:b/>
          <w:bCs/>
          <w:sz w:val="27"/>
          <w:szCs w:val="27"/>
          <w:lang w:eastAsia="ru-RU"/>
        </w:rPr>
      </w:pPr>
      <w:r w:rsidRPr="00FA592C">
        <w:rPr>
          <w:rFonts w:ascii="Times New Roman" w:eastAsia="Times New Roman" w:hAnsi="Times New Roman" w:cs="Times New Roman"/>
          <w:b/>
          <w:bCs/>
          <w:sz w:val="27"/>
          <w:szCs w:val="27"/>
          <w:lang w:eastAsia="ru-RU"/>
        </w:rPr>
        <w:t>Средства мониторинга и оценки динамики обучения</w:t>
      </w:r>
      <w:r w:rsidR="00AD14D4">
        <w:rPr>
          <w:rFonts w:ascii="Times New Roman" w:eastAsia="Times New Roman" w:hAnsi="Times New Roman" w:cs="Times New Roman"/>
          <w:b/>
          <w:bCs/>
          <w:sz w:val="27"/>
          <w:szCs w:val="27"/>
          <w:lang w:eastAsia="ru-RU"/>
        </w:rPr>
        <w:t>.</w:t>
      </w:r>
    </w:p>
    <w:p w:rsidR="002A57C4" w:rsidRDefault="00AD14D4" w:rsidP="00AD14D4">
      <w:pPr>
        <w:spacing w:after="0"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 </w:t>
      </w:r>
      <w:r w:rsidR="00913632" w:rsidRPr="00FA592C">
        <w:rPr>
          <w:rFonts w:ascii="Times New Roman" w:eastAsia="Times New Roman" w:hAnsi="Times New Roman" w:cs="Times New Roman"/>
          <w:b/>
          <w:bCs/>
          <w:sz w:val="27"/>
          <w:szCs w:val="27"/>
          <w:lang w:eastAsia="ru-RU"/>
        </w:rPr>
        <w:t xml:space="preserve"> Условные обозначения</w:t>
      </w:r>
    </w:p>
    <w:p w:rsidR="00AD14D4" w:rsidRPr="003E468B" w:rsidRDefault="00AD14D4" w:rsidP="00AD14D4">
      <w:pPr>
        <w:spacing w:after="0" w:line="240" w:lineRule="auto"/>
        <w:jc w:val="center"/>
        <w:outlineLvl w:val="2"/>
        <w:rPr>
          <w:rFonts w:ascii="Times New Roman" w:eastAsia="Times New Roman" w:hAnsi="Times New Roman" w:cs="Times New Roman"/>
          <w:b/>
          <w:bCs/>
          <w:sz w:val="27"/>
          <w:szCs w:val="27"/>
          <w:lang w:eastAsia="ru-RU"/>
        </w:rPr>
      </w:pPr>
    </w:p>
    <w:p w:rsidR="00F9192B" w:rsidRPr="002D567B" w:rsidRDefault="00F9192B" w:rsidP="00AD14D4">
      <w:pPr>
        <w:autoSpaceDE w:val="0"/>
        <w:autoSpaceDN w:val="0"/>
        <w:adjustRightInd w:val="0"/>
        <w:spacing w:after="0"/>
        <w:ind w:firstLine="709"/>
        <w:jc w:val="both"/>
        <w:rPr>
          <w:rFonts w:ascii="Times New Roman" w:hAnsi="Times New Roman" w:cs="Times New Roman"/>
          <w:sz w:val="24"/>
          <w:szCs w:val="24"/>
          <w:lang w:eastAsia="ru-RU"/>
        </w:rPr>
      </w:pPr>
      <w:r w:rsidRPr="002D567B">
        <w:rPr>
          <w:rFonts w:ascii="Times New Roman" w:hAnsi="Times New Roman" w:cs="Times New Roman"/>
          <w:sz w:val="24"/>
          <w:szCs w:val="24"/>
          <w:lang w:eastAsia="ru-RU"/>
        </w:rPr>
        <w:t>Соблюдается охранительный режим. Продолжительность учеб</w:t>
      </w:r>
      <w:r w:rsidR="007C631A">
        <w:rPr>
          <w:rFonts w:ascii="Times New Roman" w:hAnsi="Times New Roman" w:cs="Times New Roman"/>
          <w:sz w:val="24"/>
          <w:szCs w:val="24"/>
          <w:lang w:eastAsia="ru-RU"/>
        </w:rPr>
        <w:t xml:space="preserve">ных занятий не превышает 20 </w:t>
      </w:r>
      <w:r w:rsidRPr="002D567B">
        <w:rPr>
          <w:rFonts w:ascii="Times New Roman" w:hAnsi="Times New Roman" w:cs="Times New Roman"/>
          <w:sz w:val="24"/>
          <w:szCs w:val="24"/>
          <w:lang w:eastAsia="ru-RU"/>
        </w:rPr>
        <w:t xml:space="preserve"> минут, с перерывом 10 – 15 минут. Обучение проходит</w:t>
      </w:r>
      <w:r w:rsidR="007C631A">
        <w:rPr>
          <w:rFonts w:ascii="Times New Roman" w:hAnsi="Times New Roman" w:cs="Times New Roman"/>
          <w:sz w:val="24"/>
          <w:szCs w:val="24"/>
          <w:lang w:eastAsia="ru-RU"/>
        </w:rPr>
        <w:t xml:space="preserve"> на дому. </w:t>
      </w:r>
      <w:r w:rsidRPr="002D567B">
        <w:rPr>
          <w:rFonts w:ascii="Times New Roman" w:hAnsi="Times New Roman" w:cs="Times New Roman"/>
          <w:sz w:val="24"/>
          <w:szCs w:val="24"/>
          <w:lang w:eastAsia="ru-RU"/>
        </w:rPr>
        <w:t xml:space="preserve"> </w:t>
      </w:r>
    </w:p>
    <w:p w:rsidR="00F9192B" w:rsidRPr="002D567B" w:rsidRDefault="00F9192B" w:rsidP="00F9192B">
      <w:pPr>
        <w:autoSpaceDE w:val="0"/>
        <w:autoSpaceDN w:val="0"/>
        <w:adjustRightInd w:val="0"/>
        <w:spacing w:after="0"/>
        <w:ind w:firstLine="709"/>
        <w:jc w:val="both"/>
        <w:rPr>
          <w:rFonts w:ascii="Times New Roman" w:hAnsi="Times New Roman" w:cs="Times New Roman"/>
          <w:color w:val="000000"/>
          <w:sz w:val="24"/>
          <w:szCs w:val="24"/>
          <w:lang w:eastAsia="ru-RU"/>
        </w:rPr>
      </w:pPr>
      <w:r w:rsidRPr="002D567B">
        <w:rPr>
          <w:rFonts w:ascii="Times New Roman" w:hAnsi="Times New Roman" w:cs="Times New Roman"/>
          <w:color w:val="000000"/>
          <w:sz w:val="24"/>
          <w:szCs w:val="24"/>
          <w:lang w:eastAsia="ru-RU"/>
        </w:rPr>
        <w:t xml:space="preserve">Учитель оценивает уровень сформированности представлений, действий, операций, внесенных в СИПР, динамику </w:t>
      </w:r>
      <w:proofErr w:type="gramStart"/>
      <w:r w:rsidRPr="002D567B">
        <w:rPr>
          <w:rFonts w:ascii="Times New Roman" w:hAnsi="Times New Roman" w:cs="Times New Roman"/>
          <w:color w:val="000000"/>
          <w:sz w:val="24"/>
          <w:szCs w:val="24"/>
          <w:lang w:eastAsia="ru-RU"/>
        </w:rPr>
        <w:t>обучения по</w:t>
      </w:r>
      <w:proofErr w:type="gramEnd"/>
      <w:r w:rsidRPr="002D567B">
        <w:rPr>
          <w:rFonts w:ascii="Times New Roman" w:hAnsi="Times New Roman" w:cs="Times New Roman"/>
          <w:color w:val="000000"/>
          <w:sz w:val="24"/>
          <w:szCs w:val="24"/>
          <w:lang w:eastAsia="ru-RU"/>
        </w:rPr>
        <w:t xml:space="preserve"> следующим критериям</w:t>
      </w:r>
      <w:r w:rsidR="00AD14D4">
        <w:rPr>
          <w:rFonts w:ascii="Times New Roman" w:hAnsi="Times New Roman" w:cs="Times New Roman"/>
          <w:color w:val="000000"/>
          <w:sz w:val="24"/>
          <w:szCs w:val="24"/>
          <w:lang w:eastAsia="ru-RU"/>
        </w:rPr>
        <w:t xml:space="preserve"> </w:t>
      </w:r>
      <w:r w:rsidRPr="002D567B">
        <w:rPr>
          <w:rFonts w:ascii="Times New Roman" w:hAnsi="Times New Roman" w:cs="Times New Roman"/>
          <w:color w:val="000000"/>
          <w:sz w:val="24"/>
          <w:szCs w:val="24"/>
          <w:lang w:eastAsia="ru-RU"/>
        </w:rPr>
        <w:t xml:space="preserve"> (1 раз в полугодие, т. е. 2 раза в год):</w:t>
      </w:r>
    </w:p>
    <w:p w:rsidR="00F9192B" w:rsidRPr="002D567B" w:rsidRDefault="00F9192B" w:rsidP="00F9192B">
      <w:pPr>
        <w:spacing w:after="0"/>
        <w:jc w:val="both"/>
        <w:rPr>
          <w:rFonts w:ascii="Times New Roman" w:hAnsi="Times New Roman" w:cs="Times New Roman"/>
          <w:sz w:val="24"/>
          <w:szCs w:val="24"/>
        </w:rPr>
      </w:pPr>
      <w:r w:rsidRPr="002D567B">
        <w:rPr>
          <w:rFonts w:ascii="Times New Roman" w:hAnsi="Times New Roman" w:cs="Times New Roman"/>
          <w:sz w:val="24"/>
          <w:szCs w:val="24"/>
        </w:rPr>
        <w:t xml:space="preserve">«выполняет действие самостоятельно» (с), </w:t>
      </w:r>
    </w:p>
    <w:p w:rsidR="00F9192B" w:rsidRPr="002D567B" w:rsidRDefault="00F9192B" w:rsidP="00F9192B">
      <w:pPr>
        <w:spacing w:after="0"/>
        <w:jc w:val="both"/>
        <w:rPr>
          <w:rFonts w:ascii="Times New Roman" w:hAnsi="Times New Roman" w:cs="Times New Roman"/>
          <w:sz w:val="24"/>
          <w:szCs w:val="24"/>
        </w:rPr>
      </w:pPr>
      <w:r w:rsidRPr="002D567B">
        <w:rPr>
          <w:rFonts w:ascii="Times New Roman" w:hAnsi="Times New Roman" w:cs="Times New Roman"/>
          <w:sz w:val="24"/>
          <w:szCs w:val="24"/>
        </w:rPr>
        <w:t xml:space="preserve">«выполняет действие по инструкции» (вербальной или невербальной) (и), </w:t>
      </w:r>
    </w:p>
    <w:p w:rsidR="00F9192B" w:rsidRPr="002D567B" w:rsidRDefault="00F9192B" w:rsidP="00F9192B">
      <w:pPr>
        <w:spacing w:after="0"/>
        <w:jc w:val="both"/>
        <w:rPr>
          <w:rFonts w:ascii="Times New Roman" w:hAnsi="Times New Roman" w:cs="Times New Roman"/>
          <w:sz w:val="24"/>
          <w:szCs w:val="24"/>
        </w:rPr>
      </w:pPr>
      <w:r w:rsidRPr="002D567B">
        <w:rPr>
          <w:rFonts w:ascii="Times New Roman" w:hAnsi="Times New Roman" w:cs="Times New Roman"/>
          <w:sz w:val="24"/>
          <w:szCs w:val="24"/>
        </w:rPr>
        <w:t xml:space="preserve">«выполняет действие по образцу» (о), </w:t>
      </w:r>
    </w:p>
    <w:p w:rsidR="00F9192B" w:rsidRPr="002D567B" w:rsidRDefault="00F9192B" w:rsidP="00F9192B">
      <w:pPr>
        <w:spacing w:after="0"/>
        <w:jc w:val="both"/>
        <w:rPr>
          <w:rFonts w:ascii="Times New Roman" w:hAnsi="Times New Roman" w:cs="Times New Roman"/>
          <w:sz w:val="24"/>
          <w:szCs w:val="24"/>
        </w:rPr>
      </w:pPr>
      <w:r w:rsidRPr="002D567B">
        <w:rPr>
          <w:rFonts w:ascii="Times New Roman" w:hAnsi="Times New Roman" w:cs="Times New Roman"/>
          <w:sz w:val="24"/>
          <w:szCs w:val="24"/>
        </w:rPr>
        <w:t xml:space="preserve">«выполняет действие с частичной физической помощью» (п), </w:t>
      </w:r>
    </w:p>
    <w:p w:rsidR="00F9192B" w:rsidRPr="002D567B" w:rsidRDefault="00F9192B" w:rsidP="00F9192B">
      <w:pPr>
        <w:spacing w:after="0"/>
        <w:jc w:val="both"/>
        <w:rPr>
          <w:rFonts w:ascii="Times New Roman" w:hAnsi="Times New Roman" w:cs="Times New Roman"/>
          <w:sz w:val="24"/>
          <w:szCs w:val="24"/>
        </w:rPr>
      </w:pPr>
      <w:r w:rsidRPr="002D567B">
        <w:rPr>
          <w:rFonts w:ascii="Times New Roman" w:hAnsi="Times New Roman" w:cs="Times New Roman"/>
          <w:sz w:val="24"/>
          <w:szCs w:val="24"/>
        </w:rPr>
        <w:t>«выполняет действие со значительной физической помощью» (</w:t>
      </w:r>
      <w:proofErr w:type="spellStart"/>
      <w:r w:rsidRPr="002D567B">
        <w:rPr>
          <w:rFonts w:ascii="Times New Roman" w:hAnsi="Times New Roman" w:cs="Times New Roman"/>
          <w:sz w:val="24"/>
          <w:szCs w:val="24"/>
        </w:rPr>
        <w:t>пп</w:t>
      </w:r>
      <w:proofErr w:type="spellEnd"/>
      <w:r w:rsidRPr="002D567B">
        <w:rPr>
          <w:rFonts w:ascii="Times New Roman" w:hAnsi="Times New Roman" w:cs="Times New Roman"/>
          <w:sz w:val="24"/>
          <w:szCs w:val="24"/>
        </w:rPr>
        <w:t xml:space="preserve">), </w:t>
      </w:r>
    </w:p>
    <w:p w:rsidR="00F9192B" w:rsidRPr="002D567B" w:rsidRDefault="00F9192B" w:rsidP="00F9192B">
      <w:pPr>
        <w:spacing w:after="0"/>
        <w:jc w:val="both"/>
        <w:rPr>
          <w:rFonts w:ascii="Times New Roman" w:hAnsi="Times New Roman" w:cs="Times New Roman"/>
          <w:sz w:val="24"/>
          <w:szCs w:val="24"/>
        </w:rPr>
      </w:pPr>
      <w:r w:rsidRPr="002D567B">
        <w:rPr>
          <w:rFonts w:ascii="Times New Roman" w:hAnsi="Times New Roman" w:cs="Times New Roman"/>
          <w:sz w:val="24"/>
          <w:szCs w:val="24"/>
        </w:rPr>
        <w:t>«действие не выполняет» (!),</w:t>
      </w:r>
    </w:p>
    <w:p w:rsidR="00F9192B" w:rsidRPr="002D567B" w:rsidRDefault="00F9192B" w:rsidP="00F9192B">
      <w:pPr>
        <w:spacing w:after="0"/>
        <w:jc w:val="both"/>
        <w:rPr>
          <w:rFonts w:ascii="Times New Roman" w:hAnsi="Times New Roman" w:cs="Times New Roman"/>
          <w:sz w:val="24"/>
          <w:szCs w:val="24"/>
        </w:rPr>
      </w:pPr>
      <w:r w:rsidRPr="002D567B">
        <w:rPr>
          <w:rFonts w:ascii="Times New Roman" w:hAnsi="Times New Roman" w:cs="Times New Roman"/>
          <w:sz w:val="24"/>
          <w:szCs w:val="24"/>
        </w:rPr>
        <w:t xml:space="preserve">«узнает объект» (у), </w:t>
      </w:r>
    </w:p>
    <w:p w:rsidR="00F9192B" w:rsidRPr="002D567B" w:rsidRDefault="00F9192B" w:rsidP="00F9192B">
      <w:pPr>
        <w:spacing w:after="0"/>
        <w:jc w:val="both"/>
        <w:rPr>
          <w:rFonts w:ascii="Times New Roman" w:hAnsi="Times New Roman" w:cs="Times New Roman"/>
          <w:sz w:val="24"/>
          <w:szCs w:val="24"/>
        </w:rPr>
      </w:pPr>
      <w:r w:rsidRPr="002D567B">
        <w:rPr>
          <w:rFonts w:ascii="Times New Roman" w:hAnsi="Times New Roman" w:cs="Times New Roman"/>
          <w:sz w:val="24"/>
          <w:szCs w:val="24"/>
        </w:rPr>
        <w:t>«не всегда узнает объект» (</w:t>
      </w:r>
      <w:proofErr w:type="spellStart"/>
      <w:r w:rsidRPr="002D567B">
        <w:rPr>
          <w:rFonts w:ascii="Times New Roman" w:hAnsi="Times New Roman" w:cs="Times New Roman"/>
          <w:sz w:val="24"/>
          <w:szCs w:val="24"/>
        </w:rPr>
        <w:t>нву</w:t>
      </w:r>
      <w:proofErr w:type="spellEnd"/>
      <w:r w:rsidRPr="002D567B">
        <w:rPr>
          <w:rFonts w:ascii="Times New Roman" w:hAnsi="Times New Roman" w:cs="Times New Roman"/>
          <w:sz w:val="24"/>
          <w:szCs w:val="24"/>
        </w:rPr>
        <w:t xml:space="preserve">), </w:t>
      </w:r>
    </w:p>
    <w:p w:rsidR="00F9192B" w:rsidRPr="002D567B" w:rsidRDefault="00F9192B" w:rsidP="00F9192B">
      <w:pPr>
        <w:autoSpaceDE w:val="0"/>
        <w:autoSpaceDN w:val="0"/>
        <w:adjustRightInd w:val="0"/>
        <w:spacing w:after="0"/>
        <w:jc w:val="both"/>
        <w:rPr>
          <w:rFonts w:ascii="Times New Roman" w:hAnsi="Times New Roman" w:cs="Times New Roman"/>
          <w:color w:val="000000"/>
          <w:sz w:val="24"/>
          <w:szCs w:val="24"/>
          <w:lang w:eastAsia="ru-RU"/>
        </w:rPr>
      </w:pPr>
      <w:r w:rsidRPr="002D567B">
        <w:rPr>
          <w:rFonts w:ascii="Times New Roman" w:hAnsi="Times New Roman" w:cs="Times New Roman"/>
          <w:color w:val="000000"/>
          <w:sz w:val="24"/>
          <w:szCs w:val="24"/>
          <w:lang w:eastAsia="ru-RU"/>
        </w:rPr>
        <w:t>«не узнает объект» (н).</w:t>
      </w:r>
    </w:p>
    <w:p w:rsidR="00F9192B" w:rsidRPr="002D567B" w:rsidRDefault="00F9192B" w:rsidP="00F9192B">
      <w:pPr>
        <w:autoSpaceDE w:val="0"/>
        <w:autoSpaceDN w:val="0"/>
        <w:adjustRightInd w:val="0"/>
        <w:spacing w:after="0"/>
        <w:ind w:firstLine="709"/>
        <w:jc w:val="both"/>
        <w:rPr>
          <w:rFonts w:ascii="Times New Roman" w:hAnsi="Times New Roman" w:cs="Times New Roman"/>
          <w:color w:val="000000"/>
          <w:sz w:val="24"/>
          <w:szCs w:val="24"/>
          <w:lang w:eastAsia="ru-RU"/>
        </w:rPr>
      </w:pPr>
      <w:r w:rsidRPr="002D567B">
        <w:rPr>
          <w:rFonts w:ascii="Times New Roman" w:hAnsi="Times New Roman" w:cs="Times New Roman"/>
          <w:color w:val="000000"/>
          <w:sz w:val="24"/>
          <w:szCs w:val="24"/>
          <w:lang w:eastAsia="ru-RU"/>
        </w:rPr>
        <w:lastRenderedPageBreak/>
        <w:t xml:space="preserve">Оценка отражает степень самостоятельности обучающегося: выполняет ли он учебную задачу, включенную в СИПР, самостоятельно, либо со значительной или частичной физической помощью, по образцу, подражанию или по инструкции. </w:t>
      </w:r>
    </w:p>
    <w:p w:rsidR="00F9192B" w:rsidRPr="002D567B" w:rsidRDefault="007C631A" w:rsidP="00F9192B">
      <w:pPr>
        <w:tabs>
          <w:tab w:val="left" w:pos="6379"/>
        </w:tabs>
        <w:spacing w:after="0"/>
        <w:ind w:firstLine="709"/>
        <w:jc w:val="both"/>
        <w:rPr>
          <w:rFonts w:ascii="Times New Roman" w:hAnsi="Times New Roman" w:cs="Times New Roman"/>
          <w:sz w:val="24"/>
          <w:szCs w:val="24"/>
        </w:rPr>
      </w:pPr>
      <w:r>
        <w:rPr>
          <w:rFonts w:ascii="Times New Roman" w:hAnsi="Times New Roman" w:cs="Times New Roman"/>
          <w:sz w:val="24"/>
          <w:szCs w:val="24"/>
        </w:rPr>
        <w:t>Форма обучения: на дому</w:t>
      </w:r>
      <w:r w:rsidR="00F9192B" w:rsidRPr="002D567B">
        <w:rPr>
          <w:rFonts w:ascii="Times New Roman" w:hAnsi="Times New Roman" w:cs="Times New Roman"/>
          <w:sz w:val="24"/>
          <w:szCs w:val="24"/>
        </w:rPr>
        <w:t>.</w:t>
      </w:r>
    </w:p>
    <w:p w:rsidR="00913632" w:rsidRDefault="00913632" w:rsidP="00F6755B">
      <w:pPr>
        <w:spacing w:after="84" w:line="312" w:lineRule="atLeast"/>
        <w:jc w:val="both"/>
        <w:rPr>
          <w:rFonts w:ascii="Times New Roman" w:eastAsia="Times New Roman" w:hAnsi="Times New Roman" w:cs="Times New Roman"/>
          <w:color w:val="333333"/>
          <w:sz w:val="24"/>
          <w:szCs w:val="24"/>
        </w:rPr>
      </w:pPr>
    </w:p>
    <w:p w:rsidR="00C83160" w:rsidRDefault="00C83160" w:rsidP="00F6755B">
      <w:pPr>
        <w:spacing w:after="84" w:line="312" w:lineRule="atLeast"/>
        <w:jc w:val="both"/>
        <w:rPr>
          <w:rFonts w:ascii="Times New Roman" w:eastAsia="Times New Roman" w:hAnsi="Times New Roman" w:cs="Times New Roman"/>
          <w:color w:val="333333"/>
          <w:sz w:val="24"/>
          <w:szCs w:val="24"/>
        </w:rPr>
      </w:pPr>
    </w:p>
    <w:p w:rsidR="00C83160" w:rsidRDefault="00C83160" w:rsidP="00F6755B">
      <w:pPr>
        <w:spacing w:after="84" w:line="312" w:lineRule="atLeast"/>
        <w:jc w:val="both"/>
        <w:rPr>
          <w:rFonts w:ascii="Times New Roman" w:eastAsia="Times New Roman" w:hAnsi="Times New Roman" w:cs="Times New Roman"/>
          <w:color w:val="333333"/>
          <w:sz w:val="24"/>
          <w:szCs w:val="24"/>
        </w:rPr>
      </w:pPr>
    </w:p>
    <w:p w:rsidR="00AD14D4" w:rsidRDefault="00AD14D4" w:rsidP="00F6755B">
      <w:pPr>
        <w:spacing w:after="84" w:line="312" w:lineRule="atLeast"/>
        <w:jc w:val="both"/>
        <w:rPr>
          <w:rFonts w:ascii="Times New Roman" w:eastAsia="Times New Roman" w:hAnsi="Times New Roman" w:cs="Times New Roman"/>
          <w:color w:val="333333"/>
          <w:sz w:val="24"/>
          <w:szCs w:val="24"/>
        </w:rPr>
      </w:pPr>
    </w:p>
    <w:p w:rsidR="00AD14D4" w:rsidRDefault="00AD14D4" w:rsidP="00F6755B">
      <w:pPr>
        <w:spacing w:after="84" w:line="312" w:lineRule="atLeast"/>
        <w:jc w:val="both"/>
        <w:rPr>
          <w:rFonts w:ascii="Times New Roman" w:eastAsia="Times New Roman" w:hAnsi="Times New Roman" w:cs="Times New Roman"/>
          <w:color w:val="333333"/>
          <w:sz w:val="24"/>
          <w:szCs w:val="24"/>
        </w:rPr>
      </w:pPr>
    </w:p>
    <w:p w:rsidR="00AD14D4" w:rsidRDefault="00AD14D4" w:rsidP="00F6755B">
      <w:pPr>
        <w:spacing w:after="84" w:line="312" w:lineRule="atLeast"/>
        <w:jc w:val="both"/>
        <w:rPr>
          <w:rFonts w:ascii="Times New Roman" w:eastAsia="Times New Roman" w:hAnsi="Times New Roman" w:cs="Times New Roman"/>
          <w:color w:val="333333"/>
          <w:sz w:val="24"/>
          <w:szCs w:val="24"/>
        </w:rPr>
      </w:pPr>
    </w:p>
    <w:p w:rsidR="00AD14D4" w:rsidRDefault="00AD14D4" w:rsidP="00F6755B">
      <w:pPr>
        <w:spacing w:after="84" w:line="312" w:lineRule="atLeast"/>
        <w:jc w:val="both"/>
        <w:rPr>
          <w:rFonts w:ascii="Times New Roman" w:eastAsia="Times New Roman" w:hAnsi="Times New Roman" w:cs="Times New Roman"/>
          <w:color w:val="333333"/>
          <w:sz w:val="24"/>
          <w:szCs w:val="24"/>
        </w:rPr>
      </w:pPr>
    </w:p>
    <w:p w:rsidR="002D567B" w:rsidRDefault="002D567B" w:rsidP="00F6755B">
      <w:pPr>
        <w:spacing w:after="84" w:line="312" w:lineRule="atLeast"/>
        <w:jc w:val="both"/>
        <w:rPr>
          <w:rFonts w:ascii="Times New Roman" w:eastAsia="Times New Roman" w:hAnsi="Times New Roman" w:cs="Times New Roman"/>
          <w:color w:val="333333"/>
          <w:sz w:val="24"/>
          <w:szCs w:val="24"/>
        </w:rPr>
      </w:pPr>
    </w:p>
    <w:p w:rsidR="002D567B" w:rsidRDefault="002D567B" w:rsidP="00F6755B">
      <w:pPr>
        <w:spacing w:after="84" w:line="312" w:lineRule="atLeast"/>
        <w:jc w:val="both"/>
        <w:rPr>
          <w:rFonts w:ascii="Times New Roman" w:eastAsia="Times New Roman" w:hAnsi="Times New Roman" w:cs="Times New Roman"/>
          <w:color w:val="333333"/>
          <w:sz w:val="24"/>
          <w:szCs w:val="24"/>
        </w:rPr>
      </w:pPr>
    </w:p>
    <w:p w:rsidR="002D567B" w:rsidRDefault="002D567B" w:rsidP="00F6755B">
      <w:pPr>
        <w:spacing w:after="84" w:line="312" w:lineRule="atLeast"/>
        <w:jc w:val="both"/>
        <w:rPr>
          <w:rFonts w:ascii="Times New Roman" w:eastAsia="Times New Roman" w:hAnsi="Times New Roman" w:cs="Times New Roman"/>
          <w:color w:val="333333"/>
          <w:sz w:val="24"/>
          <w:szCs w:val="24"/>
        </w:rPr>
      </w:pPr>
    </w:p>
    <w:p w:rsidR="002D567B" w:rsidRDefault="002D567B" w:rsidP="00F6755B">
      <w:pPr>
        <w:spacing w:after="84" w:line="312" w:lineRule="atLeast"/>
        <w:jc w:val="both"/>
        <w:rPr>
          <w:rFonts w:ascii="Times New Roman" w:eastAsia="Times New Roman" w:hAnsi="Times New Roman" w:cs="Times New Roman"/>
          <w:color w:val="333333"/>
          <w:sz w:val="24"/>
          <w:szCs w:val="24"/>
        </w:rPr>
      </w:pPr>
    </w:p>
    <w:p w:rsidR="002D567B" w:rsidRDefault="002D567B" w:rsidP="00F6755B">
      <w:pPr>
        <w:spacing w:after="84" w:line="312" w:lineRule="atLeast"/>
        <w:jc w:val="both"/>
        <w:rPr>
          <w:rFonts w:ascii="Times New Roman" w:eastAsia="Times New Roman" w:hAnsi="Times New Roman" w:cs="Times New Roman"/>
          <w:color w:val="333333"/>
          <w:sz w:val="24"/>
          <w:szCs w:val="24"/>
        </w:rPr>
      </w:pPr>
    </w:p>
    <w:p w:rsidR="00073C61" w:rsidRDefault="00073C61" w:rsidP="00F6755B">
      <w:pPr>
        <w:spacing w:after="84" w:line="312" w:lineRule="atLeast"/>
        <w:jc w:val="both"/>
        <w:rPr>
          <w:rFonts w:ascii="Times New Roman" w:eastAsia="Times New Roman" w:hAnsi="Times New Roman" w:cs="Times New Roman"/>
          <w:color w:val="333333"/>
          <w:sz w:val="24"/>
          <w:szCs w:val="24"/>
        </w:rPr>
      </w:pPr>
    </w:p>
    <w:p w:rsidR="00073C61" w:rsidRDefault="00073C61" w:rsidP="00F6755B">
      <w:pPr>
        <w:spacing w:after="84" w:line="312" w:lineRule="atLeast"/>
        <w:jc w:val="both"/>
        <w:rPr>
          <w:rFonts w:ascii="Times New Roman" w:eastAsia="Times New Roman" w:hAnsi="Times New Roman" w:cs="Times New Roman"/>
          <w:color w:val="333333"/>
          <w:sz w:val="24"/>
          <w:szCs w:val="24"/>
        </w:rPr>
      </w:pPr>
    </w:p>
    <w:p w:rsidR="00073C61" w:rsidRDefault="00073C61" w:rsidP="00F6755B">
      <w:pPr>
        <w:spacing w:after="84" w:line="312" w:lineRule="atLeast"/>
        <w:jc w:val="both"/>
        <w:rPr>
          <w:rFonts w:ascii="Times New Roman" w:eastAsia="Times New Roman" w:hAnsi="Times New Roman" w:cs="Times New Roman"/>
          <w:color w:val="333333"/>
          <w:sz w:val="24"/>
          <w:szCs w:val="24"/>
        </w:rPr>
      </w:pPr>
    </w:p>
    <w:p w:rsidR="00073C61" w:rsidRDefault="00073C61" w:rsidP="00F6755B">
      <w:pPr>
        <w:spacing w:after="84" w:line="312" w:lineRule="atLeast"/>
        <w:jc w:val="both"/>
        <w:rPr>
          <w:rFonts w:ascii="Times New Roman" w:eastAsia="Times New Roman" w:hAnsi="Times New Roman" w:cs="Times New Roman"/>
          <w:color w:val="333333"/>
          <w:sz w:val="24"/>
          <w:szCs w:val="24"/>
        </w:rPr>
      </w:pPr>
    </w:p>
    <w:p w:rsidR="00073C61" w:rsidRDefault="00073C61" w:rsidP="00F6755B">
      <w:pPr>
        <w:spacing w:after="84" w:line="312" w:lineRule="atLeast"/>
        <w:jc w:val="both"/>
        <w:rPr>
          <w:rFonts w:ascii="Times New Roman" w:eastAsia="Times New Roman" w:hAnsi="Times New Roman" w:cs="Times New Roman"/>
          <w:color w:val="333333"/>
          <w:sz w:val="24"/>
          <w:szCs w:val="24"/>
        </w:rPr>
      </w:pPr>
    </w:p>
    <w:p w:rsidR="00073C61" w:rsidRDefault="00073C61" w:rsidP="00F6755B">
      <w:pPr>
        <w:spacing w:after="84" w:line="312" w:lineRule="atLeast"/>
        <w:jc w:val="both"/>
        <w:rPr>
          <w:rFonts w:ascii="Times New Roman" w:eastAsia="Times New Roman" w:hAnsi="Times New Roman" w:cs="Times New Roman"/>
          <w:color w:val="333333"/>
          <w:sz w:val="24"/>
          <w:szCs w:val="24"/>
        </w:rPr>
      </w:pPr>
    </w:p>
    <w:p w:rsidR="00073C61" w:rsidRDefault="00073C61" w:rsidP="00F6755B">
      <w:pPr>
        <w:spacing w:after="84" w:line="312" w:lineRule="atLeast"/>
        <w:jc w:val="both"/>
        <w:rPr>
          <w:rFonts w:ascii="Times New Roman" w:eastAsia="Times New Roman" w:hAnsi="Times New Roman" w:cs="Times New Roman"/>
          <w:color w:val="333333"/>
          <w:sz w:val="24"/>
          <w:szCs w:val="24"/>
        </w:rPr>
      </w:pPr>
    </w:p>
    <w:p w:rsidR="00073C61" w:rsidRDefault="00073C61" w:rsidP="00F6755B">
      <w:pPr>
        <w:spacing w:after="84" w:line="312" w:lineRule="atLeast"/>
        <w:jc w:val="both"/>
        <w:rPr>
          <w:rFonts w:ascii="Times New Roman" w:eastAsia="Times New Roman" w:hAnsi="Times New Roman" w:cs="Times New Roman"/>
          <w:color w:val="333333"/>
          <w:sz w:val="24"/>
          <w:szCs w:val="24"/>
        </w:rPr>
      </w:pPr>
    </w:p>
    <w:p w:rsidR="00073C61" w:rsidRDefault="00073C61" w:rsidP="00F6755B">
      <w:pPr>
        <w:spacing w:after="84" w:line="312" w:lineRule="atLeast"/>
        <w:jc w:val="both"/>
        <w:rPr>
          <w:rFonts w:ascii="Times New Roman" w:eastAsia="Times New Roman" w:hAnsi="Times New Roman" w:cs="Times New Roman"/>
          <w:color w:val="333333"/>
          <w:sz w:val="24"/>
          <w:szCs w:val="24"/>
        </w:rPr>
      </w:pPr>
    </w:p>
    <w:p w:rsidR="00073C61" w:rsidRDefault="00073C61" w:rsidP="00F6755B">
      <w:pPr>
        <w:spacing w:after="84" w:line="312" w:lineRule="atLeast"/>
        <w:jc w:val="both"/>
        <w:rPr>
          <w:rFonts w:ascii="Times New Roman" w:eastAsia="Times New Roman" w:hAnsi="Times New Roman" w:cs="Times New Roman"/>
          <w:color w:val="333333"/>
          <w:sz w:val="24"/>
          <w:szCs w:val="24"/>
        </w:rPr>
      </w:pPr>
    </w:p>
    <w:p w:rsidR="00073C61" w:rsidRDefault="00073C61" w:rsidP="00F6755B">
      <w:pPr>
        <w:spacing w:after="84" w:line="312" w:lineRule="atLeast"/>
        <w:jc w:val="both"/>
        <w:rPr>
          <w:rFonts w:ascii="Times New Roman" w:eastAsia="Times New Roman" w:hAnsi="Times New Roman" w:cs="Times New Roman"/>
          <w:color w:val="333333"/>
          <w:sz w:val="24"/>
          <w:szCs w:val="24"/>
        </w:rPr>
      </w:pPr>
    </w:p>
    <w:p w:rsidR="00073C61" w:rsidRDefault="00073C61" w:rsidP="00F6755B">
      <w:pPr>
        <w:spacing w:after="84" w:line="312" w:lineRule="atLeast"/>
        <w:jc w:val="both"/>
        <w:rPr>
          <w:rFonts w:ascii="Times New Roman" w:eastAsia="Times New Roman" w:hAnsi="Times New Roman" w:cs="Times New Roman"/>
          <w:color w:val="333333"/>
          <w:sz w:val="24"/>
          <w:szCs w:val="24"/>
        </w:rPr>
      </w:pPr>
    </w:p>
    <w:p w:rsidR="00073C61" w:rsidRDefault="00073C61" w:rsidP="00F6755B">
      <w:pPr>
        <w:spacing w:after="84" w:line="312" w:lineRule="atLeast"/>
        <w:jc w:val="both"/>
        <w:rPr>
          <w:rFonts w:ascii="Times New Roman" w:eastAsia="Times New Roman" w:hAnsi="Times New Roman" w:cs="Times New Roman"/>
          <w:color w:val="333333"/>
          <w:sz w:val="24"/>
          <w:szCs w:val="24"/>
        </w:rPr>
      </w:pPr>
    </w:p>
    <w:p w:rsidR="00073C61" w:rsidRDefault="00073C61" w:rsidP="00F6755B">
      <w:pPr>
        <w:spacing w:after="84" w:line="312" w:lineRule="atLeast"/>
        <w:jc w:val="both"/>
        <w:rPr>
          <w:rFonts w:ascii="Times New Roman" w:eastAsia="Times New Roman" w:hAnsi="Times New Roman" w:cs="Times New Roman"/>
          <w:color w:val="333333"/>
          <w:sz w:val="24"/>
          <w:szCs w:val="24"/>
        </w:rPr>
      </w:pPr>
    </w:p>
    <w:p w:rsidR="00073C61" w:rsidRDefault="00073C61" w:rsidP="00F6755B">
      <w:pPr>
        <w:spacing w:after="84" w:line="312" w:lineRule="atLeast"/>
        <w:jc w:val="both"/>
        <w:rPr>
          <w:rFonts w:ascii="Times New Roman" w:eastAsia="Times New Roman" w:hAnsi="Times New Roman" w:cs="Times New Roman"/>
          <w:color w:val="333333"/>
          <w:sz w:val="24"/>
          <w:szCs w:val="24"/>
        </w:rPr>
      </w:pPr>
    </w:p>
    <w:p w:rsidR="00073C61" w:rsidRDefault="00073C61" w:rsidP="00F6755B">
      <w:pPr>
        <w:spacing w:after="84" w:line="312" w:lineRule="atLeast"/>
        <w:jc w:val="both"/>
        <w:rPr>
          <w:rFonts w:ascii="Times New Roman" w:eastAsia="Times New Roman" w:hAnsi="Times New Roman" w:cs="Times New Roman"/>
          <w:color w:val="333333"/>
          <w:sz w:val="24"/>
          <w:szCs w:val="24"/>
        </w:rPr>
      </w:pPr>
    </w:p>
    <w:p w:rsidR="00073C61" w:rsidRDefault="00073C61" w:rsidP="00F6755B">
      <w:pPr>
        <w:spacing w:after="84" w:line="312" w:lineRule="atLeast"/>
        <w:jc w:val="both"/>
        <w:rPr>
          <w:rFonts w:ascii="Times New Roman" w:eastAsia="Times New Roman" w:hAnsi="Times New Roman" w:cs="Times New Roman"/>
          <w:color w:val="333333"/>
          <w:sz w:val="24"/>
          <w:szCs w:val="24"/>
        </w:rPr>
      </w:pPr>
    </w:p>
    <w:p w:rsidR="00073C61" w:rsidRDefault="00073C61" w:rsidP="00F6755B">
      <w:pPr>
        <w:spacing w:after="84" w:line="312" w:lineRule="atLeast"/>
        <w:jc w:val="both"/>
        <w:rPr>
          <w:rFonts w:ascii="Times New Roman" w:eastAsia="Times New Roman" w:hAnsi="Times New Roman" w:cs="Times New Roman"/>
          <w:color w:val="333333"/>
          <w:sz w:val="24"/>
          <w:szCs w:val="24"/>
        </w:rPr>
      </w:pPr>
    </w:p>
    <w:p w:rsidR="00A762B4" w:rsidRDefault="00A762B4" w:rsidP="00F6755B">
      <w:pPr>
        <w:spacing w:after="84" w:line="312" w:lineRule="atLeast"/>
        <w:jc w:val="both"/>
        <w:rPr>
          <w:rFonts w:ascii="Times New Roman" w:eastAsia="Times New Roman" w:hAnsi="Times New Roman" w:cs="Times New Roman"/>
          <w:color w:val="333333"/>
          <w:sz w:val="24"/>
          <w:szCs w:val="24"/>
        </w:rPr>
      </w:pPr>
    </w:p>
    <w:p w:rsidR="00A762B4" w:rsidRDefault="00A762B4" w:rsidP="00F6755B">
      <w:pPr>
        <w:spacing w:after="84" w:line="312" w:lineRule="atLeast"/>
        <w:jc w:val="both"/>
        <w:rPr>
          <w:rFonts w:ascii="Times New Roman" w:eastAsia="Times New Roman" w:hAnsi="Times New Roman" w:cs="Times New Roman"/>
          <w:color w:val="333333"/>
          <w:sz w:val="24"/>
          <w:szCs w:val="24"/>
        </w:rPr>
      </w:pPr>
    </w:p>
    <w:p w:rsidR="00A762B4" w:rsidRDefault="00A762B4" w:rsidP="00F6755B">
      <w:pPr>
        <w:spacing w:after="84" w:line="312" w:lineRule="atLeast"/>
        <w:jc w:val="both"/>
        <w:rPr>
          <w:rFonts w:ascii="Times New Roman" w:eastAsia="Times New Roman" w:hAnsi="Times New Roman" w:cs="Times New Roman"/>
          <w:color w:val="333333"/>
          <w:sz w:val="24"/>
          <w:szCs w:val="24"/>
        </w:rPr>
      </w:pPr>
    </w:p>
    <w:p w:rsidR="002D567B" w:rsidRDefault="002D567B" w:rsidP="00F6755B">
      <w:pPr>
        <w:spacing w:after="84" w:line="312" w:lineRule="atLeast"/>
        <w:jc w:val="both"/>
        <w:rPr>
          <w:rFonts w:ascii="Times New Roman" w:eastAsia="Times New Roman" w:hAnsi="Times New Roman" w:cs="Times New Roman"/>
          <w:color w:val="333333"/>
          <w:sz w:val="24"/>
          <w:szCs w:val="24"/>
        </w:rPr>
      </w:pPr>
    </w:p>
    <w:p w:rsidR="00F6755B" w:rsidRPr="008B02D7" w:rsidRDefault="00F6755B" w:rsidP="00F6755B">
      <w:pPr>
        <w:spacing w:after="84" w:line="312" w:lineRule="atLeast"/>
        <w:jc w:val="both"/>
        <w:rPr>
          <w:rFonts w:ascii="Times New Roman" w:eastAsia="Times New Roman" w:hAnsi="Times New Roman" w:cs="Times New Roman"/>
          <w:color w:val="333333"/>
          <w:sz w:val="24"/>
          <w:szCs w:val="24"/>
        </w:rPr>
      </w:pPr>
      <w:r w:rsidRPr="008B02D7">
        <w:rPr>
          <w:rFonts w:ascii="Times New Roman" w:eastAsia="Times New Roman" w:hAnsi="Times New Roman" w:cs="Times New Roman"/>
          <w:color w:val="333333"/>
          <w:sz w:val="24"/>
          <w:szCs w:val="24"/>
        </w:rPr>
        <w:lastRenderedPageBreak/>
        <w:t>Я, __________________________________________________________________________</w:t>
      </w:r>
      <w:r>
        <w:rPr>
          <w:rFonts w:ascii="Times New Roman" w:eastAsia="Times New Roman" w:hAnsi="Times New Roman" w:cs="Times New Roman"/>
          <w:color w:val="333333"/>
          <w:sz w:val="24"/>
          <w:szCs w:val="24"/>
        </w:rPr>
        <w:t>__</w:t>
      </w:r>
      <w:r w:rsidRPr="008B02D7">
        <w:rPr>
          <w:rFonts w:ascii="Times New Roman" w:eastAsia="Times New Roman" w:hAnsi="Times New Roman" w:cs="Times New Roman"/>
          <w:color w:val="333333"/>
          <w:sz w:val="24"/>
          <w:szCs w:val="24"/>
        </w:rPr>
        <w:t>,</w:t>
      </w:r>
    </w:p>
    <w:p w:rsidR="00F6755B" w:rsidRPr="008B02D7" w:rsidRDefault="00F6755B" w:rsidP="00F6755B">
      <w:pPr>
        <w:spacing w:after="0" w:line="240" w:lineRule="auto"/>
        <w:jc w:val="center"/>
        <w:rPr>
          <w:rFonts w:ascii="Times New Roman" w:eastAsia="Times New Roman" w:hAnsi="Times New Roman" w:cs="Times New Roman"/>
          <w:color w:val="333333"/>
          <w:sz w:val="24"/>
          <w:szCs w:val="24"/>
        </w:rPr>
      </w:pPr>
      <w:r w:rsidRPr="008B02D7">
        <w:rPr>
          <w:rFonts w:ascii="Times New Roman" w:eastAsia="Times New Roman" w:hAnsi="Times New Roman" w:cs="Times New Roman"/>
          <w:color w:val="333333"/>
          <w:sz w:val="24"/>
          <w:szCs w:val="24"/>
        </w:rPr>
        <w:t>(Ф.И.О. родителя</w:t>
      </w:r>
      <w:r>
        <w:rPr>
          <w:rFonts w:ascii="Times New Roman" w:eastAsia="Times New Roman" w:hAnsi="Times New Roman" w:cs="Times New Roman"/>
          <w:color w:val="333333"/>
          <w:sz w:val="24"/>
          <w:szCs w:val="24"/>
        </w:rPr>
        <w:t xml:space="preserve"> или законного представителя</w:t>
      </w:r>
      <w:r w:rsidRPr="008B02D7">
        <w:rPr>
          <w:rFonts w:ascii="Times New Roman" w:eastAsia="Times New Roman" w:hAnsi="Times New Roman" w:cs="Times New Roman"/>
          <w:color w:val="333333"/>
          <w:sz w:val="24"/>
          <w:szCs w:val="24"/>
        </w:rPr>
        <w:t>)</w:t>
      </w:r>
    </w:p>
    <w:p w:rsidR="00F6755B" w:rsidRPr="008B02D7" w:rsidRDefault="00F6755B" w:rsidP="00F6755B">
      <w:pPr>
        <w:spacing w:after="0" w:line="240" w:lineRule="auto"/>
        <w:rPr>
          <w:rFonts w:ascii="Times New Roman" w:eastAsia="Times New Roman" w:hAnsi="Times New Roman" w:cs="Times New Roman"/>
          <w:color w:val="333333"/>
          <w:sz w:val="24"/>
          <w:szCs w:val="24"/>
        </w:rPr>
      </w:pPr>
      <w:r w:rsidRPr="008B02D7">
        <w:rPr>
          <w:rFonts w:ascii="Times New Roman" w:eastAsia="Times New Roman" w:hAnsi="Times New Roman" w:cs="Times New Roman"/>
          <w:color w:val="333333"/>
          <w:sz w:val="24"/>
          <w:szCs w:val="24"/>
        </w:rPr>
        <w:t>ознакомлен(а) и даю согласие на реализацию специальной индивидуальной программы развития для моего ребёнка _______________________________</w:t>
      </w:r>
      <w:r>
        <w:rPr>
          <w:rFonts w:ascii="Times New Roman" w:eastAsia="Times New Roman" w:hAnsi="Times New Roman" w:cs="Times New Roman"/>
          <w:color w:val="333333"/>
          <w:sz w:val="24"/>
          <w:szCs w:val="24"/>
        </w:rPr>
        <w:t>_____________________</w:t>
      </w:r>
    </w:p>
    <w:p w:rsidR="00F6755B" w:rsidRPr="008B02D7" w:rsidRDefault="00F6755B" w:rsidP="00F6755B">
      <w:pPr>
        <w:spacing w:after="0" w:line="240" w:lineRule="auto"/>
        <w:jc w:val="center"/>
        <w:rPr>
          <w:rFonts w:ascii="Times New Roman" w:eastAsia="Times New Roman" w:hAnsi="Times New Roman" w:cs="Times New Roman"/>
          <w:color w:val="333333"/>
          <w:sz w:val="24"/>
          <w:szCs w:val="24"/>
        </w:rPr>
      </w:pPr>
      <w:r w:rsidRPr="008B02D7">
        <w:rPr>
          <w:rFonts w:ascii="Times New Roman" w:eastAsia="Times New Roman" w:hAnsi="Times New Roman" w:cs="Times New Roman"/>
          <w:color w:val="333333"/>
          <w:sz w:val="24"/>
          <w:szCs w:val="24"/>
        </w:rPr>
        <w:t>(Ф.И.О. ребенка)</w:t>
      </w:r>
    </w:p>
    <w:p w:rsidR="00F6755B" w:rsidRPr="008B02D7" w:rsidRDefault="00F6755B" w:rsidP="00F6755B">
      <w:pPr>
        <w:spacing w:after="0" w:line="240" w:lineRule="auto"/>
        <w:jc w:val="both"/>
        <w:rPr>
          <w:rFonts w:ascii="Times New Roman" w:eastAsia="Times New Roman" w:hAnsi="Times New Roman" w:cs="Times New Roman"/>
          <w:color w:val="333333"/>
          <w:sz w:val="24"/>
          <w:szCs w:val="24"/>
        </w:rPr>
      </w:pPr>
      <w:r w:rsidRPr="008B02D7">
        <w:rPr>
          <w:rFonts w:ascii="Times New Roman" w:eastAsia="Times New Roman" w:hAnsi="Times New Roman" w:cs="Times New Roman"/>
          <w:color w:val="333333"/>
          <w:sz w:val="24"/>
          <w:szCs w:val="24"/>
        </w:rPr>
        <w:t>Обязуюсь</w:t>
      </w:r>
      <w:r>
        <w:rPr>
          <w:rFonts w:ascii="Times New Roman" w:eastAsia="Times New Roman" w:hAnsi="Times New Roman" w:cs="Times New Roman"/>
          <w:color w:val="333333"/>
          <w:sz w:val="24"/>
          <w:szCs w:val="24"/>
        </w:rPr>
        <w:t xml:space="preserve"> обеспечить соблюдение правил внутреннего распорядка образовательной организации,  регулярное посещение занятий в соответствии с расписанием, выполнение домашних заданий и рекомендаций специалиста.</w:t>
      </w:r>
      <w:r w:rsidRPr="008B02D7">
        <w:rPr>
          <w:rFonts w:ascii="Times New Roman" w:eastAsia="Times New Roman" w:hAnsi="Times New Roman" w:cs="Times New Roman"/>
          <w:color w:val="333333"/>
          <w:sz w:val="24"/>
          <w:szCs w:val="24"/>
        </w:rPr>
        <w:t xml:space="preserve"> О возможном не достижении </w:t>
      </w:r>
      <w:r>
        <w:rPr>
          <w:rFonts w:ascii="Times New Roman" w:eastAsia="Times New Roman" w:hAnsi="Times New Roman" w:cs="Times New Roman"/>
          <w:color w:val="333333"/>
          <w:sz w:val="24"/>
          <w:szCs w:val="24"/>
        </w:rPr>
        <w:t>ожидаемых</w:t>
      </w:r>
      <w:r w:rsidRPr="008B02D7">
        <w:rPr>
          <w:rFonts w:ascii="Times New Roman" w:eastAsia="Times New Roman" w:hAnsi="Times New Roman" w:cs="Times New Roman"/>
          <w:color w:val="333333"/>
          <w:sz w:val="24"/>
          <w:szCs w:val="24"/>
        </w:rPr>
        <w:t xml:space="preserve"> результатов в случае несоблюдения данных обязательств</w:t>
      </w:r>
      <w:r>
        <w:rPr>
          <w:rFonts w:ascii="Times New Roman" w:eastAsia="Times New Roman" w:hAnsi="Times New Roman" w:cs="Times New Roman"/>
          <w:color w:val="333333"/>
          <w:sz w:val="24"/>
          <w:szCs w:val="24"/>
        </w:rPr>
        <w:t>,</w:t>
      </w:r>
      <w:r w:rsidR="0094401C">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а также при возникновении объективных обстоятельств,  связанных с особенностями психофизического развития и индивидуальными возможностями ребенка, </w:t>
      </w:r>
      <w:r w:rsidRPr="008B02D7">
        <w:rPr>
          <w:rFonts w:ascii="Times New Roman" w:eastAsia="Times New Roman" w:hAnsi="Times New Roman" w:cs="Times New Roman"/>
          <w:color w:val="333333"/>
          <w:sz w:val="24"/>
          <w:szCs w:val="24"/>
        </w:rPr>
        <w:t xml:space="preserve"> предупрежде</w:t>
      </w:r>
      <w:proofErr w:type="gramStart"/>
      <w:r w:rsidRPr="008B02D7">
        <w:rPr>
          <w:rFonts w:ascii="Times New Roman" w:eastAsia="Times New Roman" w:hAnsi="Times New Roman" w:cs="Times New Roman"/>
          <w:color w:val="333333"/>
          <w:sz w:val="24"/>
          <w:szCs w:val="24"/>
        </w:rPr>
        <w:t>н(</w:t>
      </w:r>
      <w:proofErr w:type="gramEnd"/>
      <w:r w:rsidRPr="008B02D7">
        <w:rPr>
          <w:rFonts w:ascii="Times New Roman" w:eastAsia="Times New Roman" w:hAnsi="Times New Roman" w:cs="Times New Roman"/>
          <w:color w:val="333333"/>
          <w:sz w:val="24"/>
          <w:szCs w:val="24"/>
        </w:rPr>
        <w:t>а).</w:t>
      </w:r>
    </w:p>
    <w:p w:rsidR="00F6755B" w:rsidRPr="008B02D7" w:rsidRDefault="00F6755B" w:rsidP="00F6755B">
      <w:pPr>
        <w:spacing w:after="0" w:line="240" w:lineRule="auto"/>
        <w:jc w:val="both"/>
        <w:rPr>
          <w:rFonts w:ascii="Times New Roman" w:eastAsia="Times New Roman" w:hAnsi="Times New Roman" w:cs="Times New Roman"/>
          <w:color w:val="333333"/>
          <w:sz w:val="24"/>
          <w:szCs w:val="24"/>
        </w:rPr>
      </w:pPr>
    </w:p>
    <w:p w:rsidR="00F6755B" w:rsidRPr="008B02D7" w:rsidRDefault="00F6755B" w:rsidP="00F6755B">
      <w:pPr>
        <w:spacing w:after="0" w:line="240" w:lineRule="auto"/>
        <w:jc w:val="both"/>
        <w:rPr>
          <w:rFonts w:ascii="Times New Roman" w:eastAsia="Times New Roman" w:hAnsi="Times New Roman" w:cs="Times New Roman"/>
          <w:color w:val="333333"/>
          <w:sz w:val="24"/>
          <w:szCs w:val="24"/>
        </w:rPr>
      </w:pPr>
    </w:p>
    <w:p w:rsidR="00F6755B" w:rsidRPr="008B02D7" w:rsidRDefault="00F6755B" w:rsidP="00F6755B">
      <w:pPr>
        <w:spacing w:after="0" w:line="240" w:lineRule="auto"/>
        <w:jc w:val="both"/>
        <w:rPr>
          <w:rFonts w:ascii="Times New Roman" w:eastAsia="Times New Roman" w:hAnsi="Times New Roman" w:cs="Times New Roman"/>
          <w:color w:val="333333"/>
          <w:sz w:val="24"/>
          <w:szCs w:val="24"/>
        </w:rPr>
      </w:pPr>
      <w:r w:rsidRPr="008B02D7">
        <w:rPr>
          <w:rFonts w:ascii="Times New Roman" w:eastAsia="Times New Roman" w:hAnsi="Times New Roman" w:cs="Times New Roman"/>
          <w:color w:val="333333"/>
          <w:sz w:val="24"/>
          <w:szCs w:val="24"/>
        </w:rPr>
        <w:t>Подпись родителя ______________________________________________________</w:t>
      </w:r>
    </w:p>
    <w:p w:rsidR="00F6755B" w:rsidRDefault="00F6755B" w:rsidP="00F6755B">
      <w:pPr>
        <w:shd w:val="clear" w:color="auto" w:fill="FFFFFF"/>
        <w:spacing w:after="0" w:line="274" w:lineRule="exact"/>
        <w:ind w:right="6" w:firstLine="709"/>
        <w:jc w:val="both"/>
        <w:rPr>
          <w:rFonts w:ascii="Times New Roman" w:hAnsi="Times New Roman" w:cs="Times New Roman"/>
          <w:b/>
          <w:sz w:val="18"/>
          <w:szCs w:val="18"/>
          <w:u w:val="single"/>
        </w:rPr>
      </w:pPr>
    </w:p>
    <w:p w:rsidR="00F6755B" w:rsidRDefault="00F6755B" w:rsidP="00F6755B">
      <w:pPr>
        <w:shd w:val="clear" w:color="auto" w:fill="FFFFFF"/>
        <w:spacing w:after="0" w:line="274" w:lineRule="exact"/>
        <w:ind w:right="6" w:firstLine="709"/>
        <w:jc w:val="both"/>
        <w:rPr>
          <w:rFonts w:ascii="Times New Roman" w:hAnsi="Times New Roman" w:cs="Times New Roman"/>
          <w:b/>
          <w:sz w:val="18"/>
          <w:szCs w:val="18"/>
          <w:u w:val="single"/>
        </w:rPr>
      </w:pPr>
    </w:p>
    <w:p w:rsidR="00F6755B" w:rsidRPr="009E4B4C" w:rsidRDefault="00F6755B" w:rsidP="00F6755B">
      <w:pPr>
        <w:spacing w:after="84" w:line="312" w:lineRule="atLeast"/>
        <w:jc w:val="center"/>
        <w:rPr>
          <w:rFonts w:ascii="Times New Roman" w:eastAsia="Times New Roman" w:hAnsi="Times New Roman" w:cs="Times New Roman"/>
          <w:sz w:val="24"/>
          <w:szCs w:val="24"/>
        </w:rPr>
      </w:pPr>
      <w:r w:rsidRPr="009E4B4C">
        <w:rPr>
          <w:rFonts w:ascii="Times New Roman" w:eastAsia="Times New Roman" w:hAnsi="Times New Roman" w:cs="Times New Roman"/>
          <w:b/>
          <w:bCs/>
          <w:sz w:val="24"/>
          <w:szCs w:val="24"/>
        </w:rPr>
        <w:t>Результаты индивидуальной коррекционно-развивающей работы</w:t>
      </w:r>
    </w:p>
    <w:p w:rsidR="00F6755B" w:rsidRPr="00493C8C" w:rsidRDefault="00F6755B" w:rsidP="00F6755B">
      <w:pPr>
        <w:spacing w:after="0"/>
        <w:jc w:val="both"/>
        <w:rPr>
          <w:rFonts w:ascii="Times New Roman" w:hAnsi="Times New Roman" w:cs="Times New Roman"/>
          <w:sz w:val="24"/>
          <w:szCs w:val="24"/>
        </w:rPr>
      </w:pPr>
    </w:p>
    <w:p w:rsidR="00F6755B" w:rsidRPr="009E4B4C" w:rsidRDefault="00F6755B" w:rsidP="00F6755B">
      <w:pPr>
        <w:spacing w:after="0"/>
        <w:jc w:val="both"/>
        <w:rPr>
          <w:rFonts w:ascii="Times New Roman" w:hAnsi="Times New Roman" w:cs="Times New Roman"/>
          <w:b/>
          <w:sz w:val="24"/>
          <w:szCs w:val="24"/>
        </w:rPr>
      </w:pPr>
      <w:r w:rsidRPr="009E4B4C">
        <w:rPr>
          <w:rFonts w:ascii="Times New Roman" w:hAnsi="Times New Roman" w:cs="Times New Roman"/>
          <w:b/>
          <w:sz w:val="24"/>
          <w:szCs w:val="24"/>
        </w:rPr>
        <w:t>Динамика состояния ребёнка:</w:t>
      </w:r>
    </w:p>
    <w:p w:rsidR="00F6755B" w:rsidRPr="00A915D9" w:rsidRDefault="00F6755B" w:rsidP="00F6755B">
      <w:pPr>
        <w:spacing w:after="0"/>
        <w:rPr>
          <w:rFonts w:ascii="Times New Roman" w:hAnsi="Times New Roman" w:cs="Times New Roman"/>
          <w:sz w:val="20"/>
          <w:szCs w:val="20"/>
        </w:rPr>
      </w:pPr>
      <w:r w:rsidRPr="009E4B4C">
        <w:rPr>
          <w:rFonts w:ascii="Times New Roman" w:hAnsi="Times New Roman" w:cs="Times New Roman"/>
          <w:i/>
          <w:sz w:val="24"/>
          <w:szCs w:val="24"/>
        </w:rPr>
        <w:t>Результативно</w:t>
      </w:r>
      <w:r w:rsidR="00AD14D4">
        <w:rPr>
          <w:rFonts w:ascii="Times New Roman" w:hAnsi="Times New Roman" w:cs="Times New Roman"/>
          <w:i/>
          <w:sz w:val="24"/>
          <w:szCs w:val="24"/>
        </w:rPr>
        <w:t xml:space="preserve">сть обучения (на конец учебного </w:t>
      </w:r>
      <w:r w:rsidRPr="009E4B4C">
        <w:rPr>
          <w:rFonts w:ascii="Times New Roman" w:hAnsi="Times New Roman" w:cs="Times New Roman"/>
          <w:i/>
          <w:sz w:val="24"/>
          <w:szCs w:val="24"/>
        </w:rPr>
        <w:t>года</w:t>
      </w:r>
      <w:r w:rsidR="00AD14D4">
        <w:rPr>
          <w:rFonts w:ascii="Times New Roman" w:hAnsi="Times New Roman" w:cs="Times New Roman"/>
          <w:i/>
          <w:sz w:val="24"/>
          <w:szCs w:val="24"/>
        </w:rPr>
        <w:t xml:space="preserve">):  </w:t>
      </w:r>
      <w:r w:rsidRPr="00A915D9">
        <w:rPr>
          <w:rFonts w:ascii="Times New Roman" w:hAnsi="Times New Roman" w:cs="Times New Roman"/>
          <w:sz w:val="20"/>
          <w:szCs w:val="20"/>
        </w:rPr>
        <w:t>_____________________________________________________________________________</w:t>
      </w:r>
      <w:r>
        <w:rPr>
          <w:rFonts w:ascii="Times New Roman" w:hAnsi="Times New Roman" w:cs="Times New Roman"/>
          <w:sz w:val="20"/>
          <w:szCs w:val="20"/>
        </w:rPr>
        <w:t>________________</w:t>
      </w:r>
    </w:p>
    <w:p w:rsidR="00F6755B" w:rsidRPr="00A915D9" w:rsidRDefault="00F6755B" w:rsidP="00F6755B">
      <w:pPr>
        <w:rPr>
          <w:rFonts w:ascii="Times New Roman" w:hAnsi="Times New Roman" w:cs="Times New Roman"/>
          <w:sz w:val="20"/>
          <w:szCs w:val="20"/>
        </w:rPr>
      </w:pPr>
      <w:r w:rsidRPr="00A915D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14D4" w:rsidRDefault="00AD14D4" w:rsidP="00F6755B">
      <w:pPr>
        <w:spacing w:after="0"/>
        <w:rPr>
          <w:rFonts w:ascii="Times New Roman" w:hAnsi="Times New Roman" w:cs="Times New Roman"/>
          <w:i/>
          <w:sz w:val="24"/>
          <w:szCs w:val="24"/>
        </w:rPr>
      </w:pPr>
      <w:r>
        <w:rPr>
          <w:rFonts w:ascii="Times New Roman" w:hAnsi="Times New Roman" w:cs="Times New Roman"/>
          <w:i/>
          <w:sz w:val="24"/>
          <w:szCs w:val="24"/>
        </w:rPr>
        <w:t xml:space="preserve">Рекомендации по дальнейшей </w:t>
      </w:r>
      <w:r w:rsidR="00F6755B" w:rsidRPr="009E4B4C">
        <w:rPr>
          <w:rFonts w:ascii="Times New Roman" w:hAnsi="Times New Roman" w:cs="Times New Roman"/>
          <w:i/>
          <w:sz w:val="24"/>
          <w:szCs w:val="24"/>
        </w:rPr>
        <w:t>работе</w:t>
      </w:r>
      <w:r>
        <w:rPr>
          <w:rFonts w:ascii="Times New Roman" w:hAnsi="Times New Roman" w:cs="Times New Roman"/>
          <w:i/>
          <w:sz w:val="24"/>
          <w:szCs w:val="24"/>
        </w:rPr>
        <w:t>:</w:t>
      </w:r>
    </w:p>
    <w:p w:rsidR="00F6755B" w:rsidRPr="00A915D9" w:rsidRDefault="00AD14D4" w:rsidP="00F6755B">
      <w:pPr>
        <w:spacing w:after="0"/>
        <w:rPr>
          <w:rFonts w:ascii="Times New Roman" w:hAnsi="Times New Roman" w:cs="Times New Roman"/>
          <w:sz w:val="20"/>
          <w:szCs w:val="20"/>
        </w:rPr>
      </w:pPr>
      <w:r>
        <w:rPr>
          <w:rFonts w:ascii="Times New Roman" w:hAnsi="Times New Roman" w:cs="Times New Roman"/>
          <w:i/>
          <w:sz w:val="24"/>
          <w:szCs w:val="24"/>
        </w:rPr>
        <w:t xml:space="preserve"> </w:t>
      </w:r>
      <w:r w:rsidR="00F6755B" w:rsidRPr="00A915D9">
        <w:rPr>
          <w:rFonts w:ascii="Times New Roman" w:hAnsi="Times New Roman" w:cs="Times New Roman"/>
          <w:sz w:val="20"/>
          <w:szCs w:val="20"/>
        </w:rPr>
        <w:t>_____________________________________________________________________________</w:t>
      </w:r>
      <w:r>
        <w:rPr>
          <w:rFonts w:ascii="Times New Roman" w:hAnsi="Times New Roman" w:cs="Times New Roman"/>
          <w:sz w:val="20"/>
          <w:szCs w:val="20"/>
        </w:rPr>
        <w:t>_______</w:t>
      </w:r>
    </w:p>
    <w:p w:rsidR="00F6755B" w:rsidRPr="00A915D9" w:rsidRDefault="00F6755B" w:rsidP="00F6755B">
      <w:pPr>
        <w:rPr>
          <w:sz w:val="20"/>
          <w:szCs w:val="20"/>
        </w:rPr>
      </w:pPr>
      <w:r w:rsidRPr="00A915D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755B" w:rsidRDefault="00F6755B" w:rsidP="00F6755B">
      <w:pPr>
        <w:spacing w:after="0"/>
        <w:rPr>
          <w:rFonts w:ascii="Times New Roman" w:hAnsi="Times New Roman" w:cs="Times New Roman"/>
          <w:sz w:val="24"/>
          <w:szCs w:val="24"/>
        </w:rPr>
      </w:pPr>
    </w:p>
    <w:p w:rsidR="00F6755B" w:rsidRDefault="00F6755B" w:rsidP="00F6755B">
      <w:pPr>
        <w:spacing w:after="120"/>
        <w:jc w:val="both"/>
        <w:rPr>
          <w:rFonts w:ascii="Times New Roman" w:hAnsi="Times New Roman" w:cs="Times New Roman"/>
          <w:sz w:val="24"/>
          <w:szCs w:val="24"/>
        </w:rPr>
      </w:pPr>
      <w:r w:rsidRPr="00493C8C">
        <w:rPr>
          <w:rFonts w:ascii="Times New Roman" w:hAnsi="Times New Roman" w:cs="Times New Roman"/>
          <w:sz w:val="24"/>
          <w:szCs w:val="24"/>
        </w:rPr>
        <w:t xml:space="preserve">Дата начала </w:t>
      </w:r>
      <w:r w:rsidR="007C631A">
        <w:rPr>
          <w:rFonts w:ascii="Times New Roman" w:hAnsi="Times New Roman" w:cs="Times New Roman"/>
          <w:sz w:val="24"/>
          <w:szCs w:val="24"/>
        </w:rPr>
        <w:t>обучения: 15 января 2019 года</w:t>
      </w:r>
    </w:p>
    <w:p w:rsidR="00F6755B" w:rsidRDefault="00F6755B" w:rsidP="00F6755B">
      <w:pPr>
        <w:spacing w:after="120"/>
        <w:jc w:val="both"/>
        <w:rPr>
          <w:rFonts w:ascii="Times New Roman" w:hAnsi="Times New Roman" w:cs="Times New Roman"/>
          <w:sz w:val="24"/>
          <w:szCs w:val="24"/>
        </w:rPr>
      </w:pPr>
    </w:p>
    <w:p w:rsidR="00F6755B" w:rsidRDefault="00F6755B" w:rsidP="00F6755B">
      <w:pPr>
        <w:spacing w:after="120"/>
        <w:jc w:val="both"/>
        <w:rPr>
          <w:rFonts w:ascii="Times New Roman" w:hAnsi="Times New Roman" w:cs="Times New Roman"/>
          <w:sz w:val="24"/>
          <w:szCs w:val="24"/>
        </w:rPr>
      </w:pPr>
      <w:r w:rsidRPr="00493C8C">
        <w:rPr>
          <w:rFonts w:ascii="Times New Roman" w:hAnsi="Times New Roman" w:cs="Times New Roman"/>
          <w:sz w:val="24"/>
          <w:szCs w:val="24"/>
        </w:rPr>
        <w:t>Дата окончания</w:t>
      </w:r>
      <w:r>
        <w:rPr>
          <w:rFonts w:ascii="Times New Roman" w:hAnsi="Times New Roman" w:cs="Times New Roman"/>
          <w:sz w:val="24"/>
          <w:szCs w:val="24"/>
        </w:rPr>
        <w:t xml:space="preserve"> обучения</w:t>
      </w:r>
      <w:r w:rsidRPr="00493C8C">
        <w:rPr>
          <w:rFonts w:ascii="Times New Roman" w:hAnsi="Times New Roman" w:cs="Times New Roman"/>
          <w:sz w:val="24"/>
          <w:szCs w:val="24"/>
        </w:rPr>
        <w:t xml:space="preserve"> ______________   Подпись родителя ____________________</w:t>
      </w:r>
    </w:p>
    <w:p w:rsidR="00026F9F" w:rsidRDefault="0094401C" w:rsidP="00F6755B">
      <w:r>
        <w:rPr>
          <w:rFonts w:ascii="Times New Roman" w:hAnsi="Times New Roman" w:cs="Times New Roman"/>
          <w:sz w:val="24"/>
          <w:szCs w:val="24"/>
        </w:rPr>
        <w:t xml:space="preserve">                                                                             </w:t>
      </w:r>
      <w:r w:rsidR="00F6755B" w:rsidRPr="00493C8C">
        <w:rPr>
          <w:rFonts w:ascii="Times New Roman" w:hAnsi="Times New Roman" w:cs="Times New Roman"/>
          <w:sz w:val="24"/>
          <w:szCs w:val="24"/>
        </w:rPr>
        <w:t>Подпись специалиста_</w:t>
      </w:r>
      <w:r>
        <w:t>__________________</w:t>
      </w:r>
    </w:p>
    <w:sectPr w:rsidR="00026F9F" w:rsidSect="005920F1">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00"/>
    <w:family w:val="swiss"/>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46E7E0"/>
    <w:lvl w:ilvl="0">
      <w:numFmt w:val="bullet"/>
      <w:lvlText w:val="*"/>
      <w:lvlJc w:val="left"/>
    </w:lvl>
  </w:abstractNum>
  <w:abstractNum w:abstractNumId="1">
    <w:nsid w:val="074A5E33"/>
    <w:multiLevelType w:val="hybridMultilevel"/>
    <w:tmpl w:val="26C234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FB41A00"/>
    <w:multiLevelType w:val="hybridMultilevel"/>
    <w:tmpl w:val="57EEACE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18E1B69"/>
    <w:multiLevelType w:val="hybridMultilevel"/>
    <w:tmpl w:val="842277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3B1A1A"/>
    <w:multiLevelType w:val="hybridMultilevel"/>
    <w:tmpl w:val="401C0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416FE6"/>
    <w:multiLevelType w:val="hybridMultilevel"/>
    <w:tmpl w:val="F0B05660"/>
    <w:lvl w:ilvl="0" w:tplc="A574F9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9776D63"/>
    <w:multiLevelType w:val="multilevel"/>
    <w:tmpl w:val="6FDA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0A77E1"/>
    <w:multiLevelType w:val="hybridMultilevel"/>
    <w:tmpl w:val="2D8E127E"/>
    <w:lvl w:ilvl="0" w:tplc="A06E48E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DE53A6D"/>
    <w:multiLevelType w:val="hybridMultilevel"/>
    <w:tmpl w:val="4EE8737A"/>
    <w:lvl w:ilvl="0" w:tplc="04190001">
      <w:start w:val="1"/>
      <w:numFmt w:val="bullet"/>
      <w:lvlText w:val=""/>
      <w:lvlJc w:val="left"/>
      <w:pPr>
        <w:ind w:left="3480" w:hanging="360"/>
      </w:pPr>
      <w:rPr>
        <w:rFonts w:ascii="Symbol" w:hAnsi="Symbol" w:hint="default"/>
      </w:rPr>
    </w:lvl>
    <w:lvl w:ilvl="1" w:tplc="04190003" w:tentative="1">
      <w:start w:val="1"/>
      <w:numFmt w:val="bullet"/>
      <w:lvlText w:val="o"/>
      <w:lvlJc w:val="left"/>
      <w:pPr>
        <w:ind w:left="4200" w:hanging="360"/>
      </w:pPr>
      <w:rPr>
        <w:rFonts w:ascii="Courier New" w:hAnsi="Courier New" w:cs="Courier New" w:hint="default"/>
      </w:rPr>
    </w:lvl>
    <w:lvl w:ilvl="2" w:tplc="04190005" w:tentative="1">
      <w:start w:val="1"/>
      <w:numFmt w:val="bullet"/>
      <w:lvlText w:val=""/>
      <w:lvlJc w:val="left"/>
      <w:pPr>
        <w:ind w:left="4920" w:hanging="360"/>
      </w:pPr>
      <w:rPr>
        <w:rFonts w:ascii="Wingdings" w:hAnsi="Wingdings" w:hint="default"/>
      </w:rPr>
    </w:lvl>
    <w:lvl w:ilvl="3" w:tplc="04190001" w:tentative="1">
      <w:start w:val="1"/>
      <w:numFmt w:val="bullet"/>
      <w:lvlText w:val=""/>
      <w:lvlJc w:val="left"/>
      <w:pPr>
        <w:ind w:left="5640" w:hanging="360"/>
      </w:pPr>
      <w:rPr>
        <w:rFonts w:ascii="Symbol" w:hAnsi="Symbol" w:hint="default"/>
      </w:rPr>
    </w:lvl>
    <w:lvl w:ilvl="4" w:tplc="04190003" w:tentative="1">
      <w:start w:val="1"/>
      <w:numFmt w:val="bullet"/>
      <w:lvlText w:val="o"/>
      <w:lvlJc w:val="left"/>
      <w:pPr>
        <w:ind w:left="6360" w:hanging="360"/>
      </w:pPr>
      <w:rPr>
        <w:rFonts w:ascii="Courier New" w:hAnsi="Courier New" w:cs="Courier New" w:hint="default"/>
      </w:rPr>
    </w:lvl>
    <w:lvl w:ilvl="5" w:tplc="04190005" w:tentative="1">
      <w:start w:val="1"/>
      <w:numFmt w:val="bullet"/>
      <w:lvlText w:val=""/>
      <w:lvlJc w:val="left"/>
      <w:pPr>
        <w:ind w:left="7080" w:hanging="360"/>
      </w:pPr>
      <w:rPr>
        <w:rFonts w:ascii="Wingdings" w:hAnsi="Wingdings" w:hint="default"/>
      </w:rPr>
    </w:lvl>
    <w:lvl w:ilvl="6" w:tplc="04190001" w:tentative="1">
      <w:start w:val="1"/>
      <w:numFmt w:val="bullet"/>
      <w:lvlText w:val=""/>
      <w:lvlJc w:val="left"/>
      <w:pPr>
        <w:ind w:left="7800" w:hanging="360"/>
      </w:pPr>
      <w:rPr>
        <w:rFonts w:ascii="Symbol" w:hAnsi="Symbol" w:hint="default"/>
      </w:rPr>
    </w:lvl>
    <w:lvl w:ilvl="7" w:tplc="04190003" w:tentative="1">
      <w:start w:val="1"/>
      <w:numFmt w:val="bullet"/>
      <w:lvlText w:val="o"/>
      <w:lvlJc w:val="left"/>
      <w:pPr>
        <w:ind w:left="8520" w:hanging="360"/>
      </w:pPr>
      <w:rPr>
        <w:rFonts w:ascii="Courier New" w:hAnsi="Courier New" w:cs="Courier New" w:hint="default"/>
      </w:rPr>
    </w:lvl>
    <w:lvl w:ilvl="8" w:tplc="04190005" w:tentative="1">
      <w:start w:val="1"/>
      <w:numFmt w:val="bullet"/>
      <w:lvlText w:val=""/>
      <w:lvlJc w:val="left"/>
      <w:pPr>
        <w:ind w:left="9240" w:hanging="360"/>
      </w:pPr>
      <w:rPr>
        <w:rFonts w:ascii="Wingdings" w:hAnsi="Wingdings" w:hint="default"/>
      </w:rPr>
    </w:lvl>
  </w:abstractNum>
  <w:abstractNum w:abstractNumId="9">
    <w:nsid w:val="3FFD15DE"/>
    <w:multiLevelType w:val="hybridMultilevel"/>
    <w:tmpl w:val="1924D1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62D673B"/>
    <w:multiLevelType w:val="hybridMultilevel"/>
    <w:tmpl w:val="0D305A4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46334762"/>
    <w:multiLevelType w:val="multilevel"/>
    <w:tmpl w:val="64FC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7928C3"/>
    <w:multiLevelType w:val="multilevel"/>
    <w:tmpl w:val="D290827C"/>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3">
    <w:nsid w:val="613C0651"/>
    <w:multiLevelType w:val="hybridMultilevel"/>
    <w:tmpl w:val="EF182E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635D2FB5"/>
    <w:multiLevelType w:val="hybridMultilevel"/>
    <w:tmpl w:val="C4DE30E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5">
    <w:nsid w:val="6439286B"/>
    <w:multiLevelType w:val="hybridMultilevel"/>
    <w:tmpl w:val="A000B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F83B19"/>
    <w:multiLevelType w:val="hybridMultilevel"/>
    <w:tmpl w:val="4CA6E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A526B0"/>
    <w:multiLevelType w:val="hybridMultilevel"/>
    <w:tmpl w:val="F65E1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2B0B59"/>
    <w:multiLevelType w:val="multilevel"/>
    <w:tmpl w:val="FB4E792A"/>
    <w:lvl w:ilvl="0">
      <w:start w:val="1"/>
      <w:numFmt w:val="decimal"/>
      <w:lvlText w:val="%1)"/>
      <w:lvlJc w:val="left"/>
      <w:pPr>
        <w:ind w:left="36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num w:numId="1">
    <w:abstractNumId w:val="13"/>
  </w:num>
  <w:num w:numId="2">
    <w:abstractNumId w:val="1"/>
  </w:num>
  <w:num w:numId="3">
    <w:abstractNumId w:val="5"/>
  </w:num>
  <w:num w:numId="4">
    <w:abstractNumId w:val="14"/>
  </w:num>
  <w:num w:numId="5">
    <w:abstractNumId w:val="10"/>
  </w:num>
  <w:num w:numId="6">
    <w:abstractNumId w:val="19"/>
  </w:num>
  <w:num w:numId="7">
    <w:abstractNumId w:val="12"/>
  </w:num>
  <w:num w:numId="8">
    <w:abstractNumId w:val="9"/>
  </w:num>
  <w:num w:numId="9">
    <w:abstractNumId w:val="18"/>
  </w:num>
  <w:num w:numId="10">
    <w:abstractNumId w:val="4"/>
  </w:num>
  <w:num w:numId="11">
    <w:abstractNumId w:val="2"/>
  </w:num>
  <w:num w:numId="12">
    <w:abstractNumId w:val="8"/>
  </w:num>
  <w:num w:numId="13">
    <w:abstractNumId w:val="15"/>
  </w:num>
  <w:num w:numId="14">
    <w:abstractNumId w:val="17"/>
  </w:num>
  <w:num w:numId="15">
    <w:abstractNumId w:val="16"/>
  </w:num>
  <w:num w:numId="16">
    <w:abstractNumId w:val="7"/>
  </w:num>
  <w:num w:numId="17">
    <w:abstractNumId w:val="0"/>
    <w:lvlOverride w:ilvl="0">
      <w:lvl w:ilvl="0">
        <w:start w:val="65535"/>
        <w:numFmt w:val="bullet"/>
        <w:lvlText w:val="-"/>
        <w:legacy w:legacy="1" w:legacySpace="0" w:legacyIndent="297"/>
        <w:lvlJc w:val="left"/>
        <w:rPr>
          <w:rFonts w:ascii="Times New Roman" w:hAnsi="Times New Roman" w:cs="Times New Roman" w:hint="default"/>
        </w:rPr>
      </w:lvl>
    </w:lvlOverride>
  </w:num>
  <w:num w:numId="18">
    <w:abstractNumId w:val="6"/>
  </w:num>
  <w:num w:numId="19">
    <w:abstractNumId w:val="3"/>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755B"/>
    <w:rsid w:val="00026151"/>
    <w:rsid w:val="00073C61"/>
    <w:rsid w:val="000A03AF"/>
    <w:rsid w:val="00101119"/>
    <w:rsid w:val="001454D9"/>
    <w:rsid w:val="001541FE"/>
    <w:rsid w:val="00166A2C"/>
    <w:rsid w:val="001C7433"/>
    <w:rsid w:val="00204809"/>
    <w:rsid w:val="002A57C4"/>
    <w:rsid w:val="002D2633"/>
    <w:rsid w:val="002D567B"/>
    <w:rsid w:val="00311B21"/>
    <w:rsid w:val="00341482"/>
    <w:rsid w:val="003A1F04"/>
    <w:rsid w:val="003E468B"/>
    <w:rsid w:val="00407058"/>
    <w:rsid w:val="00410758"/>
    <w:rsid w:val="00474F58"/>
    <w:rsid w:val="004A16D6"/>
    <w:rsid w:val="004A3FE1"/>
    <w:rsid w:val="004C03E2"/>
    <w:rsid w:val="004C2406"/>
    <w:rsid w:val="004E5DC3"/>
    <w:rsid w:val="004E75DC"/>
    <w:rsid w:val="005463CD"/>
    <w:rsid w:val="00546664"/>
    <w:rsid w:val="00574490"/>
    <w:rsid w:val="0058268C"/>
    <w:rsid w:val="005920F1"/>
    <w:rsid w:val="00610A63"/>
    <w:rsid w:val="006205A8"/>
    <w:rsid w:val="006219B0"/>
    <w:rsid w:val="00642911"/>
    <w:rsid w:val="00654E05"/>
    <w:rsid w:val="00677AC5"/>
    <w:rsid w:val="00695206"/>
    <w:rsid w:val="006E3D0B"/>
    <w:rsid w:val="006F2F94"/>
    <w:rsid w:val="00732F23"/>
    <w:rsid w:val="00753D0A"/>
    <w:rsid w:val="0079714E"/>
    <w:rsid w:val="007C631A"/>
    <w:rsid w:val="00821674"/>
    <w:rsid w:val="008455AA"/>
    <w:rsid w:val="00876429"/>
    <w:rsid w:val="00882560"/>
    <w:rsid w:val="008F4AF7"/>
    <w:rsid w:val="00913632"/>
    <w:rsid w:val="0094401C"/>
    <w:rsid w:val="00960566"/>
    <w:rsid w:val="00960E2A"/>
    <w:rsid w:val="00971048"/>
    <w:rsid w:val="009875A1"/>
    <w:rsid w:val="00A21939"/>
    <w:rsid w:val="00A2280A"/>
    <w:rsid w:val="00A762B4"/>
    <w:rsid w:val="00A771E0"/>
    <w:rsid w:val="00AA2CF2"/>
    <w:rsid w:val="00AD14D4"/>
    <w:rsid w:val="00B05323"/>
    <w:rsid w:val="00B25BCE"/>
    <w:rsid w:val="00B37F51"/>
    <w:rsid w:val="00B8413F"/>
    <w:rsid w:val="00BD429B"/>
    <w:rsid w:val="00C417BF"/>
    <w:rsid w:val="00C62BFC"/>
    <w:rsid w:val="00C83160"/>
    <w:rsid w:val="00D26AA5"/>
    <w:rsid w:val="00D71592"/>
    <w:rsid w:val="00D81201"/>
    <w:rsid w:val="00D85661"/>
    <w:rsid w:val="00DA619A"/>
    <w:rsid w:val="00DB5551"/>
    <w:rsid w:val="00DD0669"/>
    <w:rsid w:val="00DF2BAF"/>
    <w:rsid w:val="00DF4F52"/>
    <w:rsid w:val="00E23255"/>
    <w:rsid w:val="00E50043"/>
    <w:rsid w:val="00EC7EE9"/>
    <w:rsid w:val="00ED1662"/>
    <w:rsid w:val="00ED1F66"/>
    <w:rsid w:val="00ED72E5"/>
    <w:rsid w:val="00EF75E2"/>
    <w:rsid w:val="00F50B68"/>
    <w:rsid w:val="00F6755B"/>
    <w:rsid w:val="00F9192B"/>
    <w:rsid w:val="00FB307D"/>
    <w:rsid w:val="00FC3509"/>
    <w:rsid w:val="00FC6F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5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5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
    <w:name w:val="Body Text Indent 3"/>
    <w:basedOn w:val="a"/>
    <w:link w:val="30"/>
    <w:uiPriority w:val="99"/>
    <w:unhideWhenUsed/>
    <w:rsid w:val="00F6755B"/>
    <w:pPr>
      <w:spacing w:after="120"/>
      <w:ind w:left="283"/>
    </w:pPr>
    <w:rPr>
      <w:sz w:val="16"/>
      <w:szCs w:val="16"/>
    </w:rPr>
  </w:style>
  <w:style w:type="character" w:customStyle="1" w:styleId="30">
    <w:name w:val="Основной текст с отступом 3 Знак"/>
    <w:basedOn w:val="a0"/>
    <w:link w:val="3"/>
    <w:uiPriority w:val="99"/>
    <w:rsid w:val="00F6755B"/>
    <w:rPr>
      <w:sz w:val="16"/>
      <w:szCs w:val="16"/>
    </w:rPr>
  </w:style>
  <w:style w:type="paragraph" w:styleId="a4">
    <w:name w:val="List Paragraph"/>
    <w:basedOn w:val="a"/>
    <w:uiPriority w:val="34"/>
    <w:qFormat/>
    <w:rsid w:val="00F6755B"/>
    <w:pPr>
      <w:ind w:left="720"/>
      <w:contextualSpacing/>
    </w:pPr>
  </w:style>
  <w:style w:type="paragraph" w:styleId="a5">
    <w:name w:val="Normal (Web)"/>
    <w:aliases w:val="Обычный (веб) Знак,Обычный (Web) Знак,Знак Знак Знак1,Знак Знак Знак Знак Знак Знак Знак,Знак Знак Знак Знак Знак Знак1,Знак Знак Знак Знак Знак1,Знак Знак Знак Знак1"/>
    <w:basedOn w:val="a"/>
    <w:link w:val="1"/>
    <w:uiPriority w:val="99"/>
    <w:rsid w:val="00F6755B"/>
    <w:pPr>
      <w:suppressAutoHyphens/>
      <w:spacing w:before="75" w:after="75" w:line="240" w:lineRule="auto"/>
      <w:ind w:firstLine="160"/>
      <w:jc w:val="both"/>
    </w:pPr>
    <w:rPr>
      <w:rFonts w:ascii="Times New Roman" w:eastAsia="Times New Roman" w:hAnsi="Times New Roman" w:cs="Times New Roman"/>
      <w:color w:val="1A171B"/>
      <w:spacing w:val="-6"/>
      <w:sz w:val="24"/>
      <w:szCs w:val="24"/>
      <w:lang w:eastAsia="ar-SA"/>
    </w:rPr>
  </w:style>
  <w:style w:type="character" w:customStyle="1" w:styleId="1">
    <w:name w:val="Обычный (веб) Знак1"/>
    <w:aliases w:val="Обычный (веб) Знак Знак,Обычный (Web) Знак Знак,Знак Знак Знак1 Знак,Знак Знак Знак Знак Знак Знак Знак Знак,Знак Знак Знак Знак Знак Знак1 Знак,Знак Знак Знак Знак Знак1 Знак,Знак Знак Знак Знак1 Знак"/>
    <w:basedOn w:val="a0"/>
    <w:link w:val="a5"/>
    <w:rsid w:val="00F6755B"/>
    <w:rPr>
      <w:rFonts w:ascii="Times New Roman" w:eastAsia="Times New Roman" w:hAnsi="Times New Roman" w:cs="Times New Roman"/>
      <w:color w:val="1A171B"/>
      <w:spacing w:val="-6"/>
      <w:sz w:val="24"/>
      <w:szCs w:val="24"/>
      <w:lang w:eastAsia="ar-SA"/>
    </w:rPr>
  </w:style>
  <w:style w:type="paragraph" w:styleId="a6">
    <w:name w:val="Body Text"/>
    <w:basedOn w:val="a"/>
    <w:link w:val="a7"/>
    <w:uiPriority w:val="99"/>
    <w:semiHidden/>
    <w:unhideWhenUsed/>
    <w:rsid w:val="00204809"/>
    <w:pPr>
      <w:spacing w:after="120"/>
    </w:pPr>
  </w:style>
  <w:style w:type="character" w:customStyle="1" w:styleId="a7">
    <w:name w:val="Основной текст Знак"/>
    <w:basedOn w:val="a0"/>
    <w:link w:val="a6"/>
    <w:uiPriority w:val="99"/>
    <w:semiHidden/>
    <w:rsid w:val="00204809"/>
  </w:style>
  <w:style w:type="paragraph" w:styleId="a8">
    <w:name w:val="Balloon Text"/>
    <w:basedOn w:val="a"/>
    <w:link w:val="a9"/>
    <w:uiPriority w:val="99"/>
    <w:semiHidden/>
    <w:unhideWhenUsed/>
    <w:rsid w:val="0082167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21674"/>
    <w:rPr>
      <w:rFonts w:ascii="Segoe UI" w:hAnsi="Segoe UI" w:cs="Segoe UI"/>
      <w:sz w:val="18"/>
      <w:szCs w:val="18"/>
    </w:rPr>
  </w:style>
  <w:style w:type="character" w:customStyle="1" w:styleId="c27">
    <w:name w:val="c27"/>
    <w:basedOn w:val="a0"/>
    <w:rsid w:val="004A16D6"/>
  </w:style>
  <w:style w:type="character" w:customStyle="1" w:styleId="c0">
    <w:name w:val="c0"/>
    <w:basedOn w:val="a0"/>
    <w:rsid w:val="004A16D6"/>
  </w:style>
  <w:style w:type="paragraph" w:customStyle="1" w:styleId="c1">
    <w:name w:val="c1"/>
    <w:basedOn w:val="a"/>
    <w:rsid w:val="004A1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Заголовок №2_"/>
    <w:basedOn w:val="a0"/>
    <w:link w:val="20"/>
    <w:rsid w:val="004A16D6"/>
    <w:rPr>
      <w:rFonts w:ascii="Calibri" w:eastAsia="Calibri" w:hAnsi="Calibri" w:cs="Calibri"/>
      <w:b/>
      <w:bCs/>
      <w:spacing w:val="-20"/>
      <w:sz w:val="26"/>
      <w:szCs w:val="26"/>
      <w:shd w:val="clear" w:color="auto" w:fill="FFFFFF"/>
    </w:rPr>
  </w:style>
  <w:style w:type="paragraph" w:customStyle="1" w:styleId="20">
    <w:name w:val="Заголовок №2"/>
    <w:basedOn w:val="a"/>
    <w:link w:val="2"/>
    <w:rsid w:val="004A16D6"/>
    <w:pPr>
      <w:widowControl w:val="0"/>
      <w:shd w:val="clear" w:color="auto" w:fill="FFFFFF"/>
      <w:spacing w:before="480" w:after="300" w:line="0" w:lineRule="atLeast"/>
      <w:jc w:val="both"/>
      <w:outlineLvl w:val="1"/>
    </w:pPr>
    <w:rPr>
      <w:rFonts w:ascii="Calibri" w:eastAsia="Calibri" w:hAnsi="Calibri" w:cs="Calibri"/>
      <w:b/>
      <w:bCs/>
      <w:spacing w:val="-20"/>
      <w:sz w:val="26"/>
      <w:szCs w:val="26"/>
    </w:rPr>
  </w:style>
  <w:style w:type="table" w:customStyle="1" w:styleId="10">
    <w:name w:val="Сетка таблицы1"/>
    <w:basedOn w:val="a1"/>
    <w:next w:val="a3"/>
    <w:uiPriority w:val="59"/>
    <w:rsid w:val="00D26AA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7347103">
      <w:bodyDiv w:val="1"/>
      <w:marLeft w:val="0"/>
      <w:marRight w:val="0"/>
      <w:marTop w:val="0"/>
      <w:marBottom w:val="0"/>
      <w:divBdr>
        <w:top w:val="none" w:sz="0" w:space="0" w:color="auto"/>
        <w:left w:val="none" w:sz="0" w:space="0" w:color="auto"/>
        <w:bottom w:val="none" w:sz="0" w:space="0" w:color="auto"/>
        <w:right w:val="none" w:sz="0" w:space="0" w:color="auto"/>
      </w:divBdr>
      <w:divsChild>
        <w:div w:id="1736735739">
          <w:marLeft w:val="0"/>
          <w:marRight w:val="0"/>
          <w:marTop w:val="0"/>
          <w:marBottom w:val="0"/>
          <w:divBdr>
            <w:top w:val="none" w:sz="0" w:space="0" w:color="auto"/>
            <w:left w:val="none" w:sz="0" w:space="0" w:color="auto"/>
            <w:bottom w:val="none" w:sz="0" w:space="0" w:color="auto"/>
            <w:right w:val="none" w:sz="0" w:space="0" w:color="auto"/>
          </w:divBdr>
        </w:div>
        <w:div w:id="2000844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5B5C1-47B9-4EAD-9A00-1856E773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10</Pages>
  <Words>3087</Words>
  <Characters>17598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XPOM</dc:creator>
  <cp:lastModifiedBy>Школа</cp:lastModifiedBy>
  <cp:revision>51</cp:revision>
  <cp:lastPrinted>2018-11-01T05:16:00Z</cp:lastPrinted>
  <dcterms:created xsi:type="dcterms:W3CDTF">2015-08-28T18:59:00Z</dcterms:created>
  <dcterms:modified xsi:type="dcterms:W3CDTF">2022-10-28T11:37:00Z</dcterms:modified>
</cp:coreProperties>
</file>