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4C" w:rsidRDefault="0076654C" w:rsidP="0076654C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76654C" w:rsidRDefault="0076654C" w:rsidP="0076654C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76654C" w:rsidRDefault="0076654C" w:rsidP="0076654C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76654C" w:rsidRDefault="0076654C" w:rsidP="0076654C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6654C" w:rsidRDefault="0076654C" w:rsidP="0076654C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76654C" w:rsidRDefault="00BC2424" w:rsidP="0076654C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Н. в. Киселёва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</w:t>
      </w: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</w:t>
      </w:r>
      <w:r w:rsidR="00421835">
        <w:rPr>
          <w:bCs/>
        </w:rPr>
        <w:t xml:space="preserve"> »                          202</w:t>
      </w:r>
      <w:r w:rsidR="00BC2424">
        <w:rPr>
          <w:bCs/>
        </w:rPr>
        <w:t>2</w:t>
      </w:r>
      <w:r>
        <w:rPr>
          <w:bCs/>
        </w:rPr>
        <w:t xml:space="preserve"> г.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начального общего образования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технологии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4 класс,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базовый уровень</w:t>
      </w:r>
    </w:p>
    <w:p w:rsidR="0076654C" w:rsidRDefault="006D5E15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</w:t>
      </w:r>
      <w:r w:rsidR="00BC2424">
        <w:rPr>
          <w:b/>
          <w:bCs/>
          <w:sz w:val="52"/>
          <w:szCs w:val="52"/>
        </w:rPr>
        <w:t>2</w:t>
      </w:r>
      <w:r>
        <w:rPr>
          <w:b/>
          <w:bCs/>
          <w:sz w:val="52"/>
          <w:szCs w:val="52"/>
        </w:rPr>
        <w:t xml:space="preserve"> -202</w:t>
      </w:r>
      <w:r w:rsidR="00BC2424">
        <w:rPr>
          <w:b/>
          <w:bCs/>
          <w:sz w:val="52"/>
          <w:szCs w:val="52"/>
        </w:rPr>
        <w:t>3</w:t>
      </w:r>
      <w:r w:rsidR="0076654C">
        <w:rPr>
          <w:b/>
          <w:bCs/>
          <w:sz w:val="52"/>
          <w:szCs w:val="52"/>
        </w:rPr>
        <w:t xml:space="preserve"> учебный год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</w:p>
    <w:p w:rsidR="0076654C" w:rsidRDefault="0076654C" w:rsidP="0076654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составила</w:t>
      </w:r>
    </w:p>
    <w:p w:rsidR="0076654C" w:rsidRDefault="006B576D" w:rsidP="0076654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Буйко Светлана </w:t>
      </w:r>
      <w:proofErr w:type="spellStart"/>
      <w:r>
        <w:rPr>
          <w:bCs/>
          <w:sz w:val="32"/>
          <w:szCs w:val="32"/>
        </w:rPr>
        <w:t>геннадьевна</w:t>
      </w:r>
      <w:proofErr w:type="spellEnd"/>
      <w:r w:rsidR="0076654C">
        <w:rPr>
          <w:bCs/>
          <w:sz w:val="32"/>
          <w:szCs w:val="32"/>
        </w:rPr>
        <w:t>,</w:t>
      </w:r>
    </w:p>
    <w:p w:rsidR="0076654C" w:rsidRDefault="0076654C" w:rsidP="0076654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 начальных классов</w:t>
      </w:r>
    </w:p>
    <w:p w:rsidR="0076654C" w:rsidRDefault="0076654C" w:rsidP="0076654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первой категории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6654C" w:rsidRDefault="006B576D" w:rsidP="007665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Подгорцы 202</w:t>
      </w:r>
      <w:r w:rsidR="00BC2424">
        <w:rPr>
          <w:b/>
          <w:bCs/>
          <w:sz w:val="32"/>
          <w:szCs w:val="32"/>
        </w:rPr>
        <w:t>2</w:t>
      </w:r>
    </w:p>
    <w:p w:rsidR="0076654C" w:rsidRDefault="0076654C" w:rsidP="0076654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Вводная часть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по технологии в 4 классе рассчитана на 34 часа в год, 1 урок в неделю. 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 2009 № 373, с изменениями, внесенными приказом Министерства образования и науки Российской Федерации от 31. 12. 2015 № 1577; Программы по технологии 1- 4 классов (авторы  Роговцева Н. И., </w:t>
      </w:r>
      <w:proofErr w:type="spellStart"/>
      <w:r>
        <w:rPr>
          <w:rFonts w:ascii="Times New Roman" w:hAnsi="Times New Roman"/>
          <w:sz w:val="24"/>
          <w:szCs w:val="28"/>
        </w:rPr>
        <w:t>Анащенкова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С.В. -  М.: Просвещение, 2011).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ориентирована на использование учебно-методического комплекса «Школа России» и включает в себя: 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учебник «Технология 4 </w:t>
      </w:r>
      <w:proofErr w:type="gramStart"/>
      <w:r>
        <w:rPr>
          <w:rFonts w:ascii="Times New Roman" w:hAnsi="Times New Roman"/>
          <w:sz w:val="24"/>
          <w:szCs w:val="28"/>
        </w:rPr>
        <w:t>класс»  (</w:t>
      </w:r>
      <w:proofErr w:type="gramEnd"/>
      <w:r>
        <w:rPr>
          <w:rFonts w:ascii="Times New Roman" w:hAnsi="Times New Roman"/>
          <w:sz w:val="24"/>
          <w:szCs w:val="28"/>
        </w:rPr>
        <w:t>авторы  Н.И. Роговцева., Н.В. Богданова., Н.В. и др.  – М.: Просвещение, 2013);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рабочая тетрадь «Технология 4 класс» (автор Н.И. Роговцева., Н.В. </w:t>
      </w:r>
      <w:proofErr w:type="spellStart"/>
      <w:r>
        <w:rPr>
          <w:rFonts w:ascii="Times New Roman" w:hAnsi="Times New Roman"/>
          <w:sz w:val="24"/>
          <w:szCs w:val="28"/>
        </w:rPr>
        <w:t>Богданова</w:t>
      </w:r>
      <w:proofErr w:type="gramStart"/>
      <w:r>
        <w:rPr>
          <w:rFonts w:ascii="Times New Roman" w:hAnsi="Times New Roman"/>
          <w:sz w:val="24"/>
          <w:szCs w:val="28"/>
        </w:rPr>
        <w:t>.,Н.В</w:t>
      </w:r>
      <w:proofErr w:type="spellEnd"/>
      <w:r>
        <w:rPr>
          <w:rFonts w:ascii="Times New Roman" w:hAnsi="Times New Roman"/>
          <w:sz w:val="24"/>
          <w:szCs w:val="28"/>
        </w:rPr>
        <w:t>.</w:t>
      </w:r>
      <w:proofErr w:type="gramEnd"/>
      <w:r>
        <w:rPr>
          <w:rFonts w:ascii="Times New Roman" w:hAnsi="Times New Roman"/>
          <w:sz w:val="24"/>
          <w:szCs w:val="28"/>
        </w:rPr>
        <w:t xml:space="preserve"> Ш</w:t>
      </w:r>
      <w:r w:rsidR="006F56CC">
        <w:rPr>
          <w:rFonts w:ascii="Times New Roman" w:hAnsi="Times New Roman"/>
          <w:sz w:val="24"/>
          <w:szCs w:val="28"/>
        </w:rPr>
        <w:t>ипилова  – М.: Просвещение, 2018</w:t>
      </w:r>
      <w:r>
        <w:rPr>
          <w:rFonts w:ascii="Times New Roman" w:hAnsi="Times New Roman"/>
          <w:sz w:val="24"/>
          <w:szCs w:val="28"/>
        </w:rPr>
        <w:t>);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-методическое пособие «Уроки технологии 4 класс» (</w:t>
      </w:r>
      <w:proofErr w:type="gramStart"/>
      <w:r>
        <w:rPr>
          <w:rFonts w:ascii="Times New Roman" w:hAnsi="Times New Roman"/>
          <w:sz w:val="24"/>
          <w:szCs w:val="28"/>
        </w:rPr>
        <w:t xml:space="preserve">авторы  </w:t>
      </w:r>
      <w:proofErr w:type="spellStart"/>
      <w:r>
        <w:rPr>
          <w:rFonts w:ascii="Times New Roman" w:hAnsi="Times New Roman"/>
          <w:sz w:val="24"/>
          <w:szCs w:val="28"/>
        </w:rPr>
        <w:t>Н.И.Роговцева</w:t>
      </w:r>
      <w:proofErr w:type="spellEnd"/>
      <w:proofErr w:type="gramEnd"/>
      <w:r>
        <w:rPr>
          <w:rFonts w:ascii="Times New Roman" w:hAnsi="Times New Roman"/>
          <w:sz w:val="24"/>
          <w:szCs w:val="28"/>
        </w:rPr>
        <w:t>., Н.В. Богданова., Н.В.</w:t>
      </w:r>
      <w:r w:rsidR="006F56CC">
        <w:rPr>
          <w:rFonts w:ascii="Times New Roman" w:hAnsi="Times New Roman"/>
          <w:sz w:val="24"/>
          <w:szCs w:val="28"/>
        </w:rPr>
        <w:t xml:space="preserve"> Шипилова –</w:t>
      </w:r>
      <w:proofErr w:type="spellStart"/>
      <w:r w:rsidR="006F56CC">
        <w:rPr>
          <w:rFonts w:ascii="Times New Roman" w:hAnsi="Times New Roman"/>
          <w:sz w:val="24"/>
          <w:szCs w:val="28"/>
        </w:rPr>
        <w:t>М.:Просвещение</w:t>
      </w:r>
      <w:proofErr w:type="spellEnd"/>
      <w:r w:rsidR="006F56CC">
        <w:rPr>
          <w:rFonts w:ascii="Times New Roman" w:hAnsi="Times New Roman"/>
          <w:sz w:val="24"/>
          <w:szCs w:val="28"/>
        </w:rPr>
        <w:t xml:space="preserve"> 2013)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Приложение к учебнику на электронном носителе.</w:t>
      </w: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</w:p>
    <w:p w:rsidR="0076654C" w:rsidRDefault="0076654C" w:rsidP="0076654C">
      <w:pPr>
        <w:ind w:firstLine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Сроки реализации Программы</w:t>
      </w:r>
      <w:r w:rsidR="00D847AA">
        <w:rPr>
          <w:rFonts w:ascii="Times New Roman" w:hAnsi="Times New Roman"/>
          <w:sz w:val="24"/>
          <w:szCs w:val="28"/>
        </w:rPr>
        <w:t>: 202</w:t>
      </w:r>
      <w:r w:rsidR="0080414A">
        <w:rPr>
          <w:rFonts w:ascii="Times New Roman" w:hAnsi="Times New Roman"/>
          <w:sz w:val="24"/>
          <w:szCs w:val="28"/>
        </w:rPr>
        <w:t>2</w:t>
      </w:r>
      <w:r w:rsidR="00D847AA">
        <w:rPr>
          <w:rFonts w:ascii="Times New Roman" w:hAnsi="Times New Roman"/>
          <w:sz w:val="24"/>
          <w:szCs w:val="28"/>
        </w:rPr>
        <w:t xml:space="preserve"> – 202</w:t>
      </w:r>
      <w:r w:rsidR="0080414A">
        <w:rPr>
          <w:rFonts w:ascii="Times New Roman" w:hAnsi="Times New Roman"/>
          <w:sz w:val="24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 учебный год.</w:t>
      </w:r>
    </w:p>
    <w:p w:rsidR="0076654C" w:rsidRDefault="0076654C" w:rsidP="0076654C"/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76654C">
      <w:pPr>
        <w:spacing w:line="360" w:lineRule="auto"/>
        <w:ind w:left="284"/>
        <w:jc w:val="both"/>
      </w:pPr>
    </w:p>
    <w:p w:rsidR="0076654C" w:rsidRDefault="0076654C" w:rsidP="00F96CDC">
      <w:pPr>
        <w:pStyle w:val="a4"/>
        <w:keepNext/>
        <w:keepLines/>
        <w:numPr>
          <w:ilvl w:val="0"/>
          <w:numId w:val="1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</w:t>
      </w:r>
      <w:r w:rsidR="006F6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руемые результаты изучения курса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данной программы обеспечивает достижение следующих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зультатов.</w:t>
      </w:r>
    </w:p>
    <w:p w:rsidR="0076654C" w:rsidRDefault="0076654C" w:rsidP="0076654C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патриотизма, чувства гордости за свою Родину,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народ и историю   России.</w:t>
      </w:r>
    </w:p>
    <w:p w:rsidR="0076654C" w:rsidRDefault="0076654C" w:rsidP="0076654C">
      <w:pPr>
        <w:tabs>
          <w:tab w:val="left" w:pos="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взгляд» на мир в его органичном единстве и разнообразии природы, народом, культур и религий.</w:t>
      </w:r>
    </w:p>
    <w:p w:rsidR="0076654C" w:rsidRDefault="0076654C" w:rsidP="0076654C">
      <w:pPr>
        <w:tabs>
          <w:tab w:val="left" w:pos="58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Формирование уважительного отношения к иному мнению, истории и культуре других народов.</w:t>
      </w:r>
    </w:p>
    <w:p w:rsidR="0076654C" w:rsidRDefault="0076654C" w:rsidP="0076654C">
      <w:p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Принятие и освоение социальной роли обучающегося, развитие мотивов учебной деятельности и формирование личностного смысла учебной.</w:t>
      </w:r>
    </w:p>
    <w:p w:rsidR="0076654C" w:rsidRDefault="0076654C" w:rsidP="0076654C">
      <w:p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Развитие самостоятельности и личной ответственности за свои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ступки, в том числе в информационной деятельности, на основе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 о нравственных нормах, социальной справедливости и свободе.</w:t>
      </w:r>
    </w:p>
    <w:p w:rsidR="0076654C" w:rsidRDefault="0076654C" w:rsidP="00F96CDC">
      <w:pPr>
        <w:pStyle w:val="a4"/>
        <w:numPr>
          <w:ilvl w:val="0"/>
          <w:numId w:val="2"/>
        </w:numPr>
        <w:tabs>
          <w:tab w:val="left" w:pos="583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76654C" w:rsidRDefault="0076654C" w:rsidP="00F96CDC">
      <w:pPr>
        <w:pStyle w:val="a4"/>
        <w:numPr>
          <w:ilvl w:val="0"/>
          <w:numId w:val="2"/>
        </w:numPr>
        <w:tabs>
          <w:tab w:val="left" w:pos="572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76654C" w:rsidRDefault="0076654C" w:rsidP="00F96CDC">
      <w:pPr>
        <w:pStyle w:val="a4"/>
        <w:numPr>
          <w:ilvl w:val="0"/>
          <w:numId w:val="2"/>
        </w:numPr>
        <w:tabs>
          <w:tab w:val="left" w:pos="57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:rsidR="0076654C" w:rsidRDefault="0076654C" w:rsidP="0076654C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76654C" w:rsidRDefault="0076654C" w:rsidP="00F96CDC">
      <w:pPr>
        <w:pStyle w:val="a4"/>
        <w:numPr>
          <w:ilvl w:val="1"/>
          <w:numId w:val="2"/>
        </w:numPr>
        <w:tabs>
          <w:tab w:val="left" w:pos="57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приемами поиска средств её осуществления.</w:t>
      </w:r>
    </w:p>
    <w:p w:rsidR="0076654C" w:rsidRDefault="0076654C" w:rsidP="00F96CDC">
      <w:pPr>
        <w:numPr>
          <w:ilvl w:val="1"/>
          <w:numId w:val="2"/>
        </w:numPr>
        <w:tabs>
          <w:tab w:val="left" w:pos="586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76654C" w:rsidRDefault="0076654C" w:rsidP="00F96CDC">
      <w:pPr>
        <w:numPr>
          <w:ilvl w:val="1"/>
          <w:numId w:val="2"/>
        </w:numPr>
        <w:tabs>
          <w:tab w:val="left" w:pos="572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действия в соответствии с поставленной задачей и условиями её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зации, определять наиболее эффективные способы достижения результата.</w:t>
      </w:r>
    </w:p>
    <w:p w:rsidR="0076654C" w:rsidRDefault="0076654C" w:rsidP="00F96CDC">
      <w:pPr>
        <w:numPr>
          <w:ilvl w:val="1"/>
          <w:numId w:val="2"/>
        </w:numPr>
        <w:tabs>
          <w:tab w:val="left" w:pos="596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знаково-символических средств представления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для создания моделей изучаемых объектов и процессов, схем решения учебных и практических задач.</w:t>
      </w:r>
    </w:p>
    <w:p w:rsidR="0076654C" w:rsidRDefault="0076654C" w:rsidP="00F96CDC">
      <w:pPr>
        <w:numPr>
          <w:ilvl w:val="1"/>
          <w:numId w:val="2"/>
        </w:numPr>
        <w:tabs>
          <w:tab w:val="left" w:pos="596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организации, передачи и интерпретации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соответствии с коммуникативными и познавательными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ем, соблюдать нормы информационной избирательности, этики и этикета.</w:t>
      </w:r>
    </w:p>
    <w:p w:rsidR="0076654C" w:rsidRDefault="0076654C" w:rsidP="00F96CDC">
      <w:pPr>
        <w:numPr>
          <w:ilvl w:val="1"/>
          <w:numId w:val="2"/>
        </w:numPr>
        <w:tabs>
          <w:tab w:val="left" w:pos="591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высказывание в соответствии с задачами коммуникации и составлять тексты в устной и письменной формах.</w:t>
      </w:r>
    </w:p>
    <w:p w:rsidR="0076654C" w:rsidRDefault="0076654C" w:rsidP="00F96CDC">
      <w:pPr>
        <w:numPr>
          <w:ilvl w:val="1"/>
          <w:numId w:val="2"/>
        </w:numPr>
        <w:tabs>
          <w:tab w:val="left" w:pos="577"/>
        </w:tabs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несения к известным понятиям.</w:t>
      </w:r>
    </w:p>
    <w:p w:rsidR="0076654C" w:rsidRDefault="0076654C" w:rsidP="0076654C">
      <w:p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         Готовность слушать собеседника и вести диалог, признавать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событий.</w:t>
      </w:r>
    </w:p>
    <w:p w:rsidR="0076654C" w:rsidRDefault="0076654C" w:rsidP="0076654C">
      <w:p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        Овладение базовыми предметными и межпредметными понятиями, отражающими существенные связи и отношения между объектами и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цессами.</w:t>
      </w:r>
    </w:p>
    <w:p w:rsidR="0076654C" w:rsidRDefault="0076654C" w:rsidP="0076654C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76654C" w:rsidRDefault="0076654C" w:rsidP="00F96CDC">
      <w:pPr>
        <w:pStyle w:val="a4"/>
        <w:numPr>
          <w:ilvl w:val="0"/>
          <w:numId w:val="3"/>
        </w:numPr>
        <w:tabs>
          <w:tab w:val="left" w:pos="57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первоначальных представлений о созидательном и 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76654C" w:rsidRDefault="0076654C" w:rsidP="00F96CDC">
      <w:pPr>
        <w:pStyle w:val="a4"/>
        <w:numPr>
          <w:ilvl w:val="0"/>
          <w:numId w:val="3"/>
        </w:numPr>
        <w:tabs>
          <w:tab w:val="left" w:pos="58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материальной 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туре как продукте предметно-преобразующей деятельности человека.</w:t>
      </w:r>
    </w:p>
    <w:p w:rsidR="0076654C" w:rsidRDefault="0076654C" w:rsidP="00F96CDC">
      <w:pPr>
        <w:pStyle w:val="a4"/>
        <w:numPr>
          <w:ilvl w:val="0"/>
          <w:numId w:val="3"/>
        </w:numPr>
        <w:tabs>
          <w:tab w:val="left" w:pos="596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самообслуживания, овладение технологиче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приемами ручной обработки материалов, усвоение правил техники безопасности;</w:t>
      </w:r>
    </w:p>
    <w:p w:rsidR="0076654C" w:rsidRDefault="0076654C" w:rsidP="00F96CDC">
      <w:pPr>
        <w:pStyle w:val="a4"/>
        <w:numPr>
          <w:ilvl w:val="0"/>
          <w:numId w:val="3"/>
        </w:numPr>
        <w:tabs>
          <w:tab w:val="left" w:pos="59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6654C" w:rsidRDefault="0076654C" w:rsidP="0076654C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знаний о правилах создания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6654C" w:rsidRDefault="006F6EFB" w:rsidP="0076654C">
      <w:pPr>
        <w:keepNext/>
        <w:keepLines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76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курса</w:t>
      </w:r>
    </w:p>
    <w:p w:rsidR="0076654C" w:rsidRDefault="0076654C" w:rsidP="0076654C">
      <w:pPr>
        <w:keepNext/>
        <w:keepLines/>
        <w:spacing w:after="0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Общекультурные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</w:t>
      </w:r>
      <w:bookmarkEnd w:id="1"/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труда_ человека; разнообразие предметов рукотворного мира (архитектура, техника, предметы быта и декоративно-прикладного искусства и т. д. разных народов России). Особенности тематики, материалов, внеш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 Отбор и анализ информации (из учебника и других дидактических материалов), её использование в организации работы. Контроль и 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ректировка хода работы. Работа в малых группах, осуществление сотруд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ничества, выполнение социальных ролей (руководитель и подчинённый).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вместной деятельности. Результат проектной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— изделия, которые могут быть использованы для праздников, для использования в учебной и внеучебной деятельности и т. п. Освоение навыков самооб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служивания, по уходу за домом, комнатными растениями.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элементарных расчётов стоимости изготавливаемого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делия.</w:t>
      </w:r>
    </w:p>
    <w:p w:rsidR="0076654C" w:rsidRDefault="0076654C" w:rsidP="0076654C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Технология ручной обработки материалов.</w:t>
      </w:r>
    </w:p>
    <w:p w:rsidR="0076654C" w:rsidRDefault="0076654C" w:rsidP="0076654C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графической грамоты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материалах, их происхождении. Исследование эле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ментарных физических, механических и технологических свойств 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алов, используемых при выполнении практических работ. Многообразие материалов и их практическое применение в жизни.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соблюдение правил их рацио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и безопасного использования.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технологическом процессе, технологической документации (технологическая карта, чертёж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ходимых дополнений и изменений. Называние и выполнение основных технологических операций ручной обработки материалов: разметка дета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(на глаз, по шаблону, трафарету, лекалу, копированием, с помощью линейки, угольника, циркуля), раскрой деталей, сборка изделия (клеевая, ниточная, проулочная,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особенностями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декоративных орнаментов разных народов России (растительный,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метрический и др.).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измерений и построений для решения практических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дач. Виды условных графических изображений: рисунок,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простейший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чертёж, эскиз, развёртка, схема (их узнавание). Назначение линий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чертежи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(контур, линии надреза, сгиба, размерная, осевая, центровая, разрыва). Чтение условных графических изображений. Разметка деталей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опорой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простейший чертёж, эскиз. Изготовление изделий по рисунку,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стейшему чертежу или эскизу, схеме.</w:t>
      </w:r>
    </w:p>
    <w:p w:rsidR="0076654C" w:rsidRDefault="0076654C" w:rsidP="0076654C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конструировании изделий (технических,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6654C" w:rsidRDefault="0076654C" w:rsidP="0076654C">
      <w:pPr>
        <w:keepNext/>
        <w:keepLines/>
        <w:spacing w:after="0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Практика работы на компьютере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её отбор, анализ и систематизация. Способы получения, хранения, переработки информации.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Назначение основных устройств компьютера для ввода, вывода,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работки информации. Включение и выключение компьютера и подклю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ствам. Работа-с ЦОР (цифровыми образовательными ресурсами), 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выми материалами на электронных носителях (СО).</w:t>
      </w:r>
    </w:p>
    <w:p w:rsidR="0076654C" w:rsidRDefault="0076654C" w:rsidP="0076654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простыми информационными объектами (текст, таблица, схе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рисунок): преобразование, создание, сохранение, удаление. Создание небольшого текста по интересной детям тематике. Вывод текста на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тер. Использование рисунков из ресурса компьютера, программ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654C" w:rsidRDefault="0076654C" w:rsidP="0076654C"/>
    <w:p w:rsidR="0076654C" w:rsidRPr="006F6EFB" w:rsidRDefault="006F6EFB" w:rsidP="006F6EF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EFB">
        <w:rPr>
          <w:rFonts w:ascii="Times New Roman" w:hAnsi="Times New Roman" w:cs="Times New Roman"/>
          <w:b/>
          <w:sz w:val="24"/>
          <w:szCs w:val="24"/>
        </w:rPr>
        <w:t>3.</w:t>
      </w:r>
      <w:r w:rsidR="0076654C" w:rsidRPr="006F6EFB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6494"/>
        <w:gridCol w:w="1718"/>
      </w:tblGrid>
      <w:tr w:rsidR="0076654C" w:rsidRPr="006F6EFB" w:rsidTr="0076654C">
        <w:trPr>
          <w:trHeight w:val="93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b/>
                <w:sz w:val="28"/>
                <w:szCs w:val="28"/>
              </w:rPr>
              <w:t>№  раздела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часы</w:t>
            </w:r>
          </w:p>
        </w:tc>
      </w:tr>
      <w:tr w:rsidR="0076654C" w:rsidRPr="006F6EFB" w:rsidTr="0076654C">
        <w:trPr>
          <w:trHeight w:val="87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работать с учебником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54C" w:rsidRPr="006F6EFB" w:rsidTr="0076654C">
        <w:trPr>
          <w:trHeight w:val="70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Человек и земля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654C" w:rsidRPr="006F6EFB" w:rsidTr="0076654C">
        <w:trPr>
          <w:trHeight w:val="7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Человек и вода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654C" w:rsidRPr="006F6EFB" w:rsidTr="0076654C">
        <w:trPr>
          <w:trHeight w:val="7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воздух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654C" w:rsidRPr="006F6EFB" w:rsidTr="0076654C">
        <w:trPr>
          <w:trHeight w:val="7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54C" w:rsidRPr="006F6EFB" w:rsidTr="0076654C">
        <w:trPr>
          <w:trHeight w:val="7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54C" w:rsidRPr="006F6EFB" w:rsidRDefault="0076654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6E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6654C" w:rsidRDefault="0076654C" w:rsidP="007665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76654C" w:rsidSect="003827B7">
          <w:type w:val="continuous"/>
          <w:pgSz w:w="11906" w:h="16838" w:code="9"/>
          <w:pgMar w:top="1134" w:right="850" w:bottom="1134" w:left="1701" w:header="708" w:footer="708" w:gutter="0"/>
          <w:cols w:space="720"/>
          <w:docGrid w:linePitch="299"/>
        </w:sectPr>
      </w:pPr>
    </w:p>
    <w:p w:rsidR="00F96CDC" w:rsidRPr="00423BEA" w:rsidRDefault="00F96CDC" w:rsidP="006C6DD8">
      <w:pPr>
        <w:rPr>
          <w:b/>
        </w:rPr>
      </w:pPr>
      <w:r>
        <w:rPr>
          <w:b/>
        </w:rPr>
        <w:lastRenderedPageBreak/>
        <w:t>4.Календарно - т</w:t>
      </w:r>
      <w:r w:rsidRPr="00423BEA">
        <w:rPr>
          <w:b/>
        </w:rPr>
        <w:t xml:space="preserve">ематическое планирование </w:t>
      </w:r>
      <w:r>
        <w:rPr>
          <w:b/>
        </w:rPr>
        <w:t xml:space="preserve">по технологии в </w:t>
      </w:r>
      <w:r w:rsidRPr="00423BEA">
        <w:rPr>
          <w:b/>
        </w:rPr>
        <w:t>4 класс</w:t>
      </w:r>
      <w:r>
        <w:rPr>
          <w:b/>
        </w:rPr>
        <w:t>е          34 ч</w:t>
      </w:r>
    </w:p>
    <w:p w:rsidR="00F96CDC" w:rsidRPr="00E47F13" w:rsidRDefault="00F96CDC" w:rsidP="00F96CDC"/>
    <w:tbl>
      <w:tblPr>
        <w:tblW w:w="155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312"/>
        <w:gridCol w:w="720"/>
        <w:gridCol w:w="3060"/>
        <w:gridCol w:w="720"/>
        <w:gridCol w:w="4254"/>
        <w:gridCol w:w="426"/>
        <w:gridCol w:w="115"/>
        <w:gridCol w:w="17"/>
        <w:gridCol w:w="18"/>
        <w:gridCol w:w="17"/>
        <w:gridCol w:w="4154"/>
      </w:tblGrid>
      <w:tr w:rsidR="00F96CDC" w:rsidRPr="00E47F13" w:rsidTr="00D847AA">
        <w:trPr>
          <w:trHeight w:val="468"/>
        </w:trPr>
        <w:tc>
          <w:tcPr>
            <w:tcW w:w="707" w:type="dxa"/>
            <w:vMerge w:val="restart"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  <w:r w:rsidRPr="0007751C">
              <w:rPr>
                <w:sz w:val="18"/>
                <w:szCs w:val="18"/>
              </w:rPr>
              <w:t>№ п/п</w:t>
            </w:r>
          </w:p>
        </w:tc>
        <w:tc>
          <w:tcPr>
            <w:tcW w:w="1312" w:type="dxa"/>
            <w:vMerge w:val="restart"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  <w:r w:rsidRPr="0007751C">
              <w:rPr>
                <w:sz w:val="18"/>
                <w:szCs w:val="18"/>
              </w:rPr>
              <w:t>Тема</w:t>
            </w:r>
          </w:p>
        </w:tc>
        <w:tc>
          <w:tcPr>
            <w:tcW w:w="720" w:type="dxa"/>
            <w:vMerge w:val="restart"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  <w:r w:rsidRPr="0007751C">
              <w:rPr>
                <w:sz w:val="18"/>
                <w:szCs w:val="18"/>
              </w:rPr>
              <w:t>Кол-во часов</w:t>
            </w:r>
          </w:p>
        </w:tc>
        <w:tc>
          <w:tcPr>
            <w:tcW w:w="3060" w:type="dxa"/>
            <w:vMerge w:val="restart"/>
          </w:tcPr>
          <w:p w:rsidR="00F96CDC" w:rsidRPr="0007751C" w:rsidRDefault="00F96CDC" w:rsidP="00E37427">
            <w:pPr>
              <w:jc w:val="center"/>
              <w:rPr>
                <w:sz w:val="18"/>
                <w:szCs w:val="18"/>
              </w:rPr>
            </w:pPr>
            <w:r w:rsidRPr="0007751C">
              <w:rPr>
                <w:sz w:val="18"/>
                <w:szCs w:val="18"/>
              </w:rPr>
              <w:t>Цель</w:t>
            </w:r>
          </w:p>
        </w:tc>
        <w:tc>
          <w:tcPr>
            <w:tcW w:w="720" w:type="dxa"/>
            <w:vMerge w:val="restart"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  <w:r w:rsidRPr="0007751C">
              <w:rPr>
                <w:sz w:val="18"/>
                <w:szCs w:val="18"/>
              </w:rPr>
              <w:t>Формы работы</w:t>
            </w:r>
          </w:p>
        </w:tc>
        <w:tc>
          <w:tcPr>
            <w:tcW w:w="4254" w:type="dxa"/>
            <w:vMerge w:val="restart"/>
          </w:tcPr>
          <w:p w:rsidR="00F96CDC" w:rsidRPr="0007751C" w:rsidRDefault="00F96CDC" w:rsidP="00E37427">
            <w:pPr>
              <w:jc w:val="center"/>
              <w:rPr>
                <w:sz w:val="18"/>
                <w:szCs w:val="18"/>
              </w:rPr>
            </w:pPr>
            <w:r w:rsidRPr="0007751C">
              <w:rPr>
                <w:sz w:val="18"/>
                <w:szCs w:val="18"/>
              </w:rPr>
              <w:t>Деятельность учащихся</w:t>
            </w:r>
          </w:p>
        </w:tc>
        <w:tc>
          <w:tcPr>
            <w:tcW w:w="4747" w:type="dxa"/>
            <w:gridSpan w:val="6"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  <w:tr w:rsidR="00F96CDC" w:rsidRPr="00E47F13" w:rsidTr="009558EB">
        <w:trPr>
          <w:trHeight w:val="347"/>
        </w:trPr>
        <w:tc>
          <w:tcPr>
            <w:tcW w:w="707" w:type="dxa"/>
            <w:vMerge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</w:p>
        </w:tc>
        <w:tc>
          <w:tcPr>
            <w:tcW w:w="3060" w:type="dxa"/>
            <w:vMerge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vMerge/>
          </w:tcPr>
          <w:p w:rsidR="00F96CDC" w:rsidRPr="0007751C" w:rsidRDefault="00F96CDC" w:rsidP="00E374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96CDC" w:rsidRDefault="00F96CDC" w:rsidP="00E3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плану</w:t>
            </w:r>
          </w:p>
        </w:tc>
        <w:tc>
          <w:tcPr>
            <w:tcW w:w="4321" w:type="dxa"/>
            <w:gridSpan w:val="5"/>
          </w:tcPr>
          <w:p w:rsidR="00F96CDC" w:rsidRDefault="00F96CDC" w:rsidP="00E3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</w:p>
          <w:p w:rsidR="00F96CDC" w:rsidRDefault="00F96CDC" w:rsidP="00E3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</w:p>
          <w:p w:rsidR="00F96CDC" w:rsidRDefault="00F96CDC" w:rsidP="00E3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</w:t>
            </w:r>
          </w:p>
          <w:p w:rsidR="00F96CDC" w:rsidRPr="0007751C" w:rsidRDefault="00F96CDC" w:rsidP="00E3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6"/>
                <w:sz w:val="16"/>
                <w:szCs w:val="18"/>
              </w:rPr>
              <w:t>Как работать с учебником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>Ориентирование по разделам учебника. Систематиза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  <w:t xml:space="preserve">ция знаний о материалах и инструментах. Знакомство 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t>с технологическими картами и критериями оценива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 xml:space="preserve">ния выполнения работы.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Понятия: технология, материалы, инструменты, техно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6"/>
                <w:szCs w:val="18"/>
              </w:rPr>
              <w:t>логический процесс, приёмы работы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Беседа, презентация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Обобщить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знания о материалах и их свойствах, инструментах и пра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  <w:t xml:space="preserve">вилах работы с ними, изученными в предыдущих классах.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Планировать </w:t>
            </w:r>
            <w:r w:rsidRPr="006C6DD8">
              <w:rPr>
                <w:color w:val="000000"/>
                <w:sz w:val="14"/>
                <w:szCs w:val="18"/>
              </w:rPr>
              <w:t>деятельность по выполнению изделия на основе рубри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>ки «</w:t>
            </w:r>
            <w:proofErr w:type="gramStart"/>
            <w:r w:rsidRPr="006C6DD8">
              <w:rPr>
                <w:color w:val="000000"/>
                <w:spacing w:val="1"/>
                <w:sz w:val="14"/>
                <w:szCs w:val="18"/>
              </w:rPr>
              <w:t>Вопросы .юного</w:t>
            </w:r>
            <w:proofErr w:type="gramEnd"/>
            <w:r w:rsidRPr="006C6DD8">
              <w:rPr>
                <w:color w:val="000000"/>
                <w:spacing w:val="1"/>
                <w:sz w:val="14"/>
                <w:szCs w:val="18"/>
              </w:rPr>
              <w:t xml:space="preserve"> технолога» и технологической карты.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Познако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миться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с критериями оценки качества выполнения изделий для осу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ществления самоконтроля и самооценки.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Создавать </w:t>
            </w:r>
            <w:r w:rsidRPr="006C6DD8">
              <w:rPr>
                <w:color w:val="000000"/>
                <w:sz w:val="14"/>
                <w:szCs w:val="18"/>
              </w:rPr>
              <w:t xml:space="preserve">условные обозначения производств (пиктограммы), </w:t>
            </w:r>
            <w:r w:rsidRPr="006C6DD8">
              <w:rPr>
                <w:bCs/>
                <w:color w:val="000000"/>
                <w:sz w:val="14"/>
                <w:szCs w:val="18"/>
              </w:rPr>
              <w:t>нано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сить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их на контурную карту России в рабочей тетради</w:t>
            </w:r>
          </w:p>
        </w:tc>
        <w:tc>
          <w:tcPr>
            <w:tcW w:w="426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6"/>
                <w:szCs w:val="18"/>
              </w:rPr>
            </w:pPr>
          </w:p>
        </w:tc>
        <w:tc>
          <w:tcPr>
            <w:tcW w:w="4321" w:type="dxa"/>
            <w:gridSpan w:val="5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10773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bCs/>
                <w:color w:val="000000"/>
                <w:spacing w:val="1"/>
                <w:sz w:val="20"/>
              </w:rPr>
            </w:pPr>
            <w:r w:rsidRPr="006C6DD8">
              <w:rPr>
                <w:b/>
                <w:color w:val="000000"/>
                <w:spacing w:val="5"/>
                <w:sz w:val="20"/>
              </w:rPr>
              <w:t>Человек и земля (21 ч)</w:t>
            </w:r>
          </w:p>
        </w:tc>
        <w:tc>
          <w:tcPr>
            <w:tcW w:w="4747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color w:val="000000"/>
                <w:spacing w:val="5"/>
                <w:sz w:val="20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6"/>
                <w:szCs w:val="18"/>
              </w:rPr>
              <w:t>Вагоностроительный завод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6"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Изделия: «Ходовая часть (тележка)», «Кузов ваго</w:t>
            </w: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softHyphen/>
              <w:t>на», «Пассажирский вагон»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Знакомство </w:t>
            </w:r>
            <w:r w:rsidRPr="006C6DD8">
              <w:rPr>
                <w:bCs/>
                <w:color w:val="000000"/>
                <w:spacing w:val="-2"/>
                <w:sz w:val="16"/>
                <w:szCs w:val="18"/>
              </w:rPr>
              <w:t xml:space="preserve">с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историей развития железных дорог в Рос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6"/>
                <w:szCs w:val="18"/>
              </w:rPr>
              <w:t>сии, с конструкцией вагонов разного назначения. Со</w:t>
            </w:r>
            <w:r w:rsidRPr="006C6DD8">
              <w:rPr>
                <w:color w:val="000000"/>
                <w:spacing w:val="2"/>
                <w:sz w:val="16"/>
                <w:szCs w:val="18"/>
              </w:rPr>
              <w:softHyphen/>
              <w:t xml:space="preserve">здание модели вагона из бумаги, картона. Проектная групповая деятельность, самостоятельное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построение чертежа развёртки вагона, чертёж и сбор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 xml:space="preserve">ка цистерны. Знакомство с производственным циклом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изготовления вагона.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4"/>
                <w:sz w:val="16"/>
                <w:szCs w:val="18"/>
              </w:rPr>
              <w:t xml:space="preserve">Понятия: машиностроение, локомотив, конструкция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вагона, цистерна, рефрижератор, хоппер-дозатор, ходо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>вая часть, кузов вагона, рама кузова.</w:t>
            </w:r>
          </w:p>
          <w:p w:rsidR="00F96CDC" w:rsidRPr="006C6DD8" w:rsidRDefault="00F96CDC" w:rsidP="00E37427">
            <w:pPr>
              <w:rPr>
                <w:color w:val="000000"/>
                <w:spacing w:val="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информацию об истории развития железнодо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рожного транспорта в России, о вилах и особенностях конструкции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вагонов и последовательности их сборки из текстов учебника и других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источников.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информацию, необходимую для выполнения изделия,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новые понятия. Овладевать основами черчения,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анализировать   </w:t>
            </w:r>
            <w:r w:rsidRPr="006C6DD8">
              <w:rPr>
                <w:color w:val="000000"/>
                <w:sz w:val="14"/>
                <w:szCs w:val="18"/>
              </w:rPr>
              <w:t xml:space="preserve">конструкцию изделия,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z w:val="14"/>
                <w:szCs w:val="18"/>
              </w:rPr>
              <w:t xml:space="preserve">разметку деталей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>при помощи линейки и циркуля, раскрой деталей при помощи нож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ниц, соблюдать правила безопасного использования этих инструмен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  <w:t xml:space="preserve">тов.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Создавать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разные виды вагонов, используя объёмные геометри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ческие тела (параллелепипед, цилиндр, конус).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заменять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материалы и инструменты при выполнении изделия.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практике алгоритм построения деятельности в проек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те,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этапы проектной деятельности.  С помощью учителя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технологическую карту,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её структуру, со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поставлять технологическую карту с планом изготовления изделия,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алгоритмом построения деятельности в проекте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её с руб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>рикой «Вопросы юного технолога» и слайдовым и текстовым плана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ми.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Организовывать </w:t>
            </w:r>
            <w:r w:rsidRPr="006C6DD8">
              <w:rPr>
                <w:color w:val="000000"/>
                <w:sz w:val="14"/>
                <w:szCs w:val="18"/>
              </w:rPr>
              <w:t xml:space="preserve">рабочее место (этот вид деятельности учащихся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осуществляется на каждом уроке). Рационально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матери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>алы при разметке и раскрое изделия.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3-4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4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4"/>
                <w:sz w:val="16"/>
                <w:szCs w:val="18"/>
              </w:rPr>
              <w:t>Полезные ископаемые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Изделие: «Буровая вышка».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5"/>
                <w:sz w:val="16"/>
                <w:szCs w:val="18"/>
              </w:rPr>
              <w:t>Изделие; «Малахитовая шкатулка»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>Буровая вышка. Знакомство с полезными ископаемы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ми, способами их добычи и расположением месторож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дений на территории России. Изготовление модели бу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 xml:space="preserve">ровой вышки из металлического конструктора. </w:t>
            </w:r>
            <w:r w:rsidRPr="006C6DD8">
              <w:rPr>
                <w:color w:val="000000"/>
                <w:sz w:val="16"/>
                <w:szCs w:val="18"/>
              </w:rPr>
              <w:t>Проектная работа.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>Понятия: полезные ископаемые, месторождение, неф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тепровод, тяга. Профессии: геолог, буровик.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2"/>
                <w:sz w:val="16"/>
                <w:szCs w:val="18"/>
              </w:rPr>
              <w:t>Профессия: мастер по камню.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>Понятия: поделочные камни, имитация, мозаика, рус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>ская мозаика.</w:t>
            </w:r>
          </w:p>
          <w:p w:rsidR="00F96CDC" w:rsidRPr="006C6DD8" w:rsidRDefault="00F96CDC" w:rsidP="00E37427">
            <w:pPr>
              <w:rPr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lastRenderedPageBreak/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, презентация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информацию о полезных ископаемых, спосо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>бах их добычи и транспортировки, профессиях людей, занимающихся добычей ископаемых посредством бурения и поиском полезных иско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паемых, из материала учебника и других источников.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обозначать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карте России крупнейшие месторождения нефти и га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за.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информацию, необходимую для изготовления изделия,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новые понятия.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конструкцию реального объекта (буровой вышки) и определять основные элементы конструк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ции.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детали конструкции и способы соединения башни с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деталями конструктора,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необходимые для выполнения ви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ды соединений (подвижное или неподвижное).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заменять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материалы и инструменты при изготовлении изделия.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практике алгоритм построения деятельности в проек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  <w:t xml:space="preserve">те,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этапы проектной деятельности.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план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изготовления изделия на основе слайдового плана,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логическую карту 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её с рубрикой «Вопросы юного тех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нолога».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z w:val="14"/>
                <w:szCs w:val="18"/>
              </w:rPr>
              <w:t>правила безопасного использования инструмен</w:t>
            </w:r>
            <w:r w:rsidRPr="006C6DD8">
              <w:rPr>
                <w:color w:val="000000"/>
                <w:sz w:val="14"/>
                <w:szCs w:val="18"/>
              </w:rPr>
              <w:softHyphen/>
              <w:t xml:space="preserve">тов (отвёртки, гаечного ключа). Самостоятельно </w:t>
            </w:r>
            <w:r w:rsidRPr="006C6DD8">
              <w:rPr>
                <w:bCs/>
                <w:color w:val="000000"/>
                <w:sz w:val="14"/>
                <w:szCs w:val="18"/>
              </w:rPr>
              <w:lastRenderedPageBreak/>
              <w:t xml:space="preserve">собирать </w:t>
            </w:r>
            <w:r w:rsidRPr="006C6DD8">
              <w:rPr>
                <w:color w:val="000000"/>
                <w:sz w:val="14"/>
                <w:szCs w:val="18"/>
              </w:rPr>
              <w:t xml:space="preserve">буровую </w:t>
            </w:r>
            <w:r w:rsidRPr="006C6DD8">
              <w:rPr>
                <w:color w:val="000000"/>
                <w:spacing w:val="-6"/>
                <w:sz w:val="14"/>
                <w:szCs w:val="18"/>
              </w:rPr>
              <w:t>вышку.</w:t>
            </w:r>
          </w:p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Распределять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роли и обязанности при выполнении проекта (работать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в мини-группах).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Помогать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участникам группы при изготовлении из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делия.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z w:val="14"/>
                <w:szCs w:val="18"/>
              </w:rPr>
              <w:t xml:space="preserve">оценку этапов работы и на её основе </w:t>
            </w:r>
            <w:r w:rsidRPr="006C6DD8">
              <w:rPr>
                <w:bCs/>
                <w:color w:val="000000"/>
                <w:sz w:val="14"/>
                <w:szCs w:val="18"/>
              </w:rPr>
              <w:t>контролиро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  <w:t xml:space="preserve">вать </w:t>
            </w:r>
            <w:r w:rsidRPr="006C6DD8">
              <w:rPr>
                <w:color w:val="000000"/>
                <w:sz w:val="14"/>
                <w:szCs w:val="18"/>
              </w:rPr>
              <w:t xml:space="preserve">последовательность и качество изготовления изделия. </w:t>
            </w:r>
            <w:r w:rsidRPr="006C6DD8">
              <w:rPr>
                <w:bCs/>
                <w:color w:val="000000"/>
                <w:sz w:val="14"/>
                <w:szCs w:val="18"/>
              </w:rPr>
              <w:t>Состав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рассказ для презентации изделия,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на вопросы по пре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>зентации.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4"/>
                <w:szCs w:val="18"/>
              </w:rPr>
            </w:pP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5-6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Автомобильный завод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Изделия: «КамАЗ», «Кузов грузовика»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4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color w:val="000000"/>
                <w:spacing w:val="1"/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Знакомство с производственным циклом создания ав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томобиля «КамАЗ». Имитация бригадной работы (ре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  <w:t xml:space="preserve">комендуется разделить класс на группы, состоящие как </w:t>
            </w:r>
            <w:r w:rsidRPr="006C6DD8">
              <w:rPr>
                <w:color w:val="000000"/>
                <w:sz w:val="16"/>
                <w:szCs w:val="18"/>
              </w:rPr>
              <w:t>из слабых, так и из сильных учащихся, последние бу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дут помогать первым при сборке изделия).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Работа с металлическим и пластмассовым конструкто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рами. Самостоятельное составление плана изготовле</w:t>
            </w:r>
            <w:r w:rsidRPr="006C6DD8">
              <w:rPr>
                <w:color w:val="000000"/>
                <w:sz w:val="16"/>
                <w:szCs w:val="18"/>
              </w:rPr>
              <w:softHyphen/>
              <w:t>ния изделия. Понятия: автомобильный завод, конвейер, операция.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информацию о развитии автомобилестроения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в России, видах, назначении и конструкции автомобиля «КамАЗ» и </w:t>
            </w:r>
            <w:r w:rsidRPr="006C6DD8">
              <w:rPr>
                <w:color w:val="000000"/>
                <w:sz w:val="14"/>
                <w:szCs w:val="18"/>
              </w:rPr>
              <w:t>технологическом процессе сборки на конвейере из материала учебни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ка и других источников.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обозначать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на карте России крупнейшие заводы, выпускающие автомобили.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информа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цию о конвейерном производстве, выделять этапы и операции, </w:t>
            </w:r>
            <w:r w:rsidRPr="006C6DD8">
              <w:rPr>
                <w:bCs/>
                <w:color w:val="000000"/>
                <w:sz w:val="14"/>
                <w:szCs w:val="18"/>
              </w:rPr>
              <w:t>объ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яснять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новые понятия.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конструкцию реального объ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екта (автомобиля «КамАЗ») и определять основные элементы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конструкции.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детали конструкции и способы соединения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башни с деталями конструктора,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выбирать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необходимые для </w:t>
            </w:r>
            <w:proofErr w:type="spellStart"/>
            <w:r w:rsidRPr="006C6DD8">
              <w:rPr>
                <w:color w:val="000000"/>
                <w:spacing w:val="1"/>
                <w:sz w:val="14"/>
                <w:szCs w:val="18"/>
              </w:rPr>
              <w:t>выпол</w:t>
            </w:r>
            <w:proofErr w:type="spellEnd"/>
            <w:r w:rsidRPr="006C6DD8">
              <w:rPr>
                <w:color w:val="000000"/>
                <w:spacing w:val="1"/>
                <w:sz w:val="14"/>
                <w:szCs w:val="18"/>
              </w:rPr>
              <w:t xml:space="preserve"> нения виды соединений (подвижное или неподвижное),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пользовать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ся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гаечным ключом и отвёрткой.</w:t>
            </w:r>
          </w:p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практике алгоритм построения деятельности в проек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этапы проектной деятельности,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имитировать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гию конвейерной сборки изделия.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план изготовления из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делия с технологическим процессом сборки автомобиля на конвейере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слайдовым планом,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технологическую карту.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правила безопасного использования инструментов (отвёртки, гаечного </w:t>
            </w:r>
            <w:r w:rsidRPr="006C6DD8">
              <w:rPr>
                <w:color w:val="000000"/>
                <w:spacing w:val="-4"/>
                <w:sz w:val="14"/>
                <w:szCs w:val="18"/>
              </w:rPr>
              <w:t>ключа).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7-8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Монетный двор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2"/>
                <w:sz w:val="16"/>
                <w:szCs w:val="18"/>
              </w:rPr>
              <w:t>Изделия: «Стороны медали», «Медаль»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>Знакомство с основами чеканки медалей, особеннос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тями формы медали. Овладение новым приёмом — тиснением по фольге. Совершенствование умения за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6"/>
                <w:szCs w:val="18"/>
              </w:rPr>
              <w:t>полнять технологическую карту. Работа с металлизиро</w:t>
            </w:r>
            <w:r w:rsidRPr="006C6DD8">
              <w:rPr>
                <w:color w:val="000000"/>
                <w:spacing w:val="-3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ванной бумагой — фольгой.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 xml:space="preserve">Понятия: знак отличия, рельефный рисунок, </w:t>
            </w:r>
            <w:proofErr w:type="spellStart"/>
            <w:r w:rsidRPr="006C6DD8">
              <w:rPr>
                <w:color w:val="000000"/>
                <w:sz w:val="16"/>
                <w:szCs w:val="18"/>
              </w:rPr>
              <w:t>контр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рельефный</w:t>
            </w:r>
            <w:proofErr w:type="spellEnd"/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 рисунок, аверс, реверс, штамповка, литьё,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тиснение.</w:t>
            </w:r>
          </w:p>
          <w:p w:rsidR="00F96CDC" w:rsidRPr="006C6DD8" w:rsidRDefault="00F96CDC" w:rsidP="00E37427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proofErr w:type="spellStart"/>
            <w:r w:rsidRPr="006C6DD8">
              <w:rPr>
                <w:sz w:val="16"/>
                <w:szCs w:val="18"/>
              </w:rPr>
              <w:t>Комбинир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информацию об истории возникновения олим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>пийских медалей, способе их изготовления и конструкции из матери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ала учебника и других источников.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новые понятия, исполь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зуя текст учебника.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Сравнивать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стороны медали,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особен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ности их оформления в зависимости от назначения.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эскиз </w:t>
            </w:r>
            <w:r w:rsidRPr="006C6DD8">
              <w:rPr>
                <w:color w:val="000000"/>
                <w:sz w:val="14"/>
                <w:szCs w:val="18"/>
              </w:rPr>
              <w:t xml:space="preserve">сторон медали на основе образца, приведённого в учебнике, </w:t>
            </w:r>
            <w:r w:rsidRPr="006C6DD8">
              <w:rPr>
                <w:bCs/>
                <w:color w:val="000000"/>
                <w:sz w:val="14"/>
                <w:szCs w:val="18"/>
              </w:rPr>
              <w:t>перено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эскиз на фольгу при помощи кальки.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Осваивать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правила тисне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ния фольги.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Соединять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детали изделия при помощи пластилина.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практике алгоритм построения деятельности в проек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те, определять этапы проектной деятельности.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z w:val="14"/>
                <w:szCs w:val="18"/>
              </w:rPr>
              <w:t>план из</w:t>
            </w:r>
            <w:r w:rsidRPr="006C6DD8">
              <w:rPr>
                <w:color w:val="000000"/>
                <w:sz w:val="14"/>
                <w:szCs w:val="18"/>
              </w:rPr>
              <w:softHyphen/>
              <w:t>готовления изделия на основе слайдового и текстового плана, запол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нять с помощью учителя технологическую карту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её с </w:t>
            </w:r>
            <w:r w:rsidRPr="006C6DD8">
              <w:rPr>
                <w:color w:val="000000"/>
                <w:sz w:val="14"/>
                <w:szCs w:val="18"/>
              </w:rPr>
              <w:t>рубрикой «Вопросы юного технолога». Соблюдать правила безопас</w:t>
            </w:r>
            <w:r w:rsidRPr="006C6DD8">
              <w:rPr>
                <w:color w:val="000000"/>
                <w:sz w:val="14"/>
                <w:szCs w:val="18"/>
              </w:rPr>
              <w:softHyphen/>
              <w:t>ного использования инструментов.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9-10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Фаянсовый завод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  <w:t xml:space="preserve">Изделия:"Основа для вазы </w:t>
            </w:r>
            <w:proofErr w:type="gramStart"/>
            <w:r w:rsidRPr="006C6DD8"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  <w:t>",  "</w:t>
            </w:r>
            <w:proofErr w:type="gramEnd"/>
            <w:r w:rsidRPr="006C6DD8"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  <w:t>Ваза"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  <w:t>Тест: "Как создаётся фаянс".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Знакомство с особенностями изготовления фаянсовой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посуды. Изготовление изделия с соблюдением отдель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ных этапов технологии создания изделий из фаянса.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Совершенствование умений работать с пластилином.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Знакомство с особенностями профессиональной дея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тельности людей, работающих на фабриках по произ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водству фаянса.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Профессии: скульптор, художник.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3"/>
                <w:sz w:val="16"/>
                <w:szCs w:val="18"/>
              </w:rPr>
              <w:t>Понятия: операция, фаянс, эмблема, обжиг, глазурь,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декор.</w:t>
            </w:r>
          </w:p>
          <w:p w:rsidR="00F96CDC" w:rsidRPr="006C6DD8" w:rsidRDefault="00F96CDC" w:rsidP="00E37427">
            <w:pPr>
              <w:rPr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proofErr w:type="spellStart"/>
            <w:r w:rsidRPr="006C6DD8">
              <w:rPr>
                <w:sz w:val="16"/>
                <w:szCs w:val="18"/>
              </w:rPr>
              <w:t>Комбинир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информацию о технологии создания изделий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из фаянса, их назначении и использовании из материалов учебника и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других источников.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эмблемы, нанесённые на посуду,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для определения фабрики изготовителя.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отмечать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на кар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 города, где находятся заводы по производству фаянсовых изделий.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новые понятия, используя текст учебника.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технологию изготовления фаянсовых изделий 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гические этапы, которые возможно выполнить в классе.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эскиз декора вазы.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приёмы и способы работы с плас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тичными материалами для создания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и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декорирования вазы по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собственному эскизу.</w:t>
            </w:r>
          </w:p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практике алгоритм построения деятельности в проек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этапы проектной деятельности,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их с тех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нологией создания изделий из фаянса.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план изготовления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изделия на основе слайдового и текстового планов,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логическую карту с помощью учителя.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z w:val="14"/>
                <w:szCs w:val="18"/>
              </w:rPr>
              <w:t>правила безопас</w:t>
            </w:r>
            <w:r w:rsidRPr="006C6DD8">
              <w:rPr>
                <w:color w:val="000000"/>
                <w:sz w:val="14"/>
                <w:szCs w:val="18"/>
              </w:rPr>
              <w:softHyphen/>
              <w:t>ного использования инструментов.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lastRenderedPageBreak/>
              <w:t>11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Швейная фабрика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3"/>
                <w:sz w:val="16"/>
                <w:szCs w:val="18"/>
              </w:rPr>
              <w:t>Изделие: «Прихватка".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Знакомство с технологией производственного процес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са на швейной фабрике и профессиональной деятель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ностью людей. Определение размера одежды при </w:t>
            </w:r>
            <w:proofErr w:type="spellStart"/>
            <w:r w:rsidRPr="006C6DD8">
              <w:rPr>
                <w:color w:val="000000"/>
                <w:spacing w:val="-2"/>
                <w:sz w:val="16"/>
                <w:szCs w:val="18"/>
              </w:rPr>
              <w:t>ио-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моши</w:t>
            </w:r>
            <w:proofErr w:type="spellEnd"/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 сантиметра. Создание лекала и изготовление из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делия с повторением элементов технологического про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  <w:t>цесса швейного производства. Работа с текстильными материалами. Соблюдение правил работы иглой, нож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ницами, циркулем.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 Профессии: изготовитель лекал, раскройщик, оператор швейного оборудования, утюжильщик. Понятия: кустарное производство, массовое производ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ство, швейная фабрика, лекало, транспортир, мерка, </w:t>
            </w:r>
            <w:r w:rsidRPr="006C6DD8">
              <w:rPr>
                <w:color w:val="000000"/>
                <w:spacing w:val="-4"/>
                <w:sz w:val="16"/>
                <w:szCs w:val="18"/>
              </w:rPr>
              <w:t>размер.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</w:p>
          <w:p w:rsidR="00F96CDC" w:rsidRPr="006C6DD8" w:rsidRDefault="00F96CDC" w:rsidP="00E37427">
            <w:pPr>
              <w:rPr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информацию о технологии производства одеж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ды и профессиональной деятельности людей, работающих на швейном </w:t>
            </w:r>
            <w:r w:rsidRPr="006C6DD8">
              <w:rPr>
                <w:color w:val="000000"/>
                <w:sz w:val="14"/>
                <w:szCs w:val="18"/>
              </w:rPr>
              <w:t xml:space="preserve">производстве, из материала учебника и других источников.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отмечать </w:t>
            </w:r>
            <w:r w:rsidRPr="006C6DD8">
              <w:rPr>
                <w:color w:val="000000"/>
                <w:sz w:val="14"/>
                <w:szCs w:val="18"/>
              </w:rPr>
              <w:t>на карте города, в которых находятся крупнейшие швей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ные производства.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текст учебника для определения по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следовательности снятия мерок.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Снимать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мерки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определять,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ис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пользуя таблицу размеров, свой размер одежды.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новые по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нятия, используя текст учебника,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сравнивать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виды одеж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ды по их назначению.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технологию изготовления одеж</w:t>
            </w:r>
            <w:r w:rsidRPr="006C6DD8">
              <w:rPr>
                <w:color w:val="000000"/>
                <w:sz w:val="14"/>
                <w:szCs w:val="18"/>
              </w:rPr>
              <w:t xml:space="preserve">ды,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z w:val="14"/>
                <w:szCs w:val="18"/>
              </w:rPr>
              <w:t>технологические этапы, которые возможно воспроиз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вести в классе.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размеры деталей по слайдовому плану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вычерчивать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лекало при помощи циркуля.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самостоятель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но разметку деталей изделия и раскрой изделия.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для со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единения деталей строчку прямых стежков, косых стежков, петельных </w:t>
            </w:r>
            <w:r w:rsidRPr="006C6DD8">
              <w:rPr>
                <w:color w:val="000000"/>
                <w:sz w:val="14"/>
                <w:szCs w:val="18"/>
              </w:rPr>
              <w:t xml:space="preserve">стежков.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z w:val="14"/>
                <w:szCs w:val="18"/>
              </w:rPr>
              <w:t xml:space="preserve">правила работы иглой, ножницами,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циркулем. </w:t>
            </w:r>
            <w:r w:rsidRPr="006C6DD8">
              <w:rPr>
                <w:bCs/>
                <w:color w:val="000000"/>
                <w:spacing w:val="4"/>
                <w:sz w:val="14"/>
                <w:szCs w:val="18"/>
              </w:rPr>
              <w:t xml:space="preserve">Составлять   </w:t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план  изготовления изделия  на основе слайдового  и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текстового планов, самостоятельно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технологическую карту. </w:t>
            </w:r>
            <w:r w:rsidRPr="006C6DD8">
              <w:rPr>
                <w:bCs/>
                <w:color w:val="000000"/>
                <w:spacing w:val="4"/>
                <w:sz w:val="14"/>
                <w:szCs w:val="18"/>
              </w:rPr>
              <w:t xml:space="preserve">Проводить  </w:t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оценку этапов работы и на её основе </w:t>
            </w:r>
            <w:r w:rsidRPr="006C6DD8">
              <w:rPr>
                <w:bCs/>
                <w:color w:val="000000"/>
                <w:spacing w:val="4"/>
                <w:sz w:val="14"/>
                <w:szCs w:val="18"/>
              </w:rPr>
              <w:t xml:space="preserve">контролировать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последовательность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и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качество изготовления изделия. 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рассказ для презентации изделия,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на вопросы по презента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>ции</w:t>
            </w:r>
          </w:p>
        </w:tc>
        <w:tc>
          <w:tcPr>
            <w:tcW w:w="593" w:type="dxa"/>
            <w:gridSpan w:val="5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1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535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12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Игрушка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3"/>
                <w:sz w:val="16"/>
                <w:szCs w:val="18"/>
              </w:rPr>
              <w:t>Изделия: «Новогодняя игрушка», «Птичка»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3"/>
                <w:sz w:val="16"/>
                <w:szCs w:val="18"/>
              </w:rPr>
              <w:t>Освоение технологии создания мягкой игрушки. Ис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пользование умений самостоятельно определять разме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ры деталей по слайдовому плану, создавать лекало и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выполнять при </w:t>
            </w:r>
            <w:proofErr w:type="spellStart"/>
            <w:r w:rsidRPr="006C6DD8">
              <w:rPr>
                <w:color w:val="000000"/>
                <w:spacing w:val="-1"/>
                <w:sz w:val="16"/>
                <w:szCs w:val="18"/>
              </w:rPr>
              <w:t>помоши</w:t>
            </w:r>
            <w:proofErr w:type="spellEnd"/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 него разметку деталей. Соблю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4"/>
                <w:sz w:val="16"/>
                <w:szCs w:val="18"/>
              </w:rPr>
              <w:t xml:space="preserve">дение правил работы иглой, -ножницами, циркулем.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Самостоятельное составление плана изготовления из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6"/>
                <w:szCs w:val="18"/>
              </w:rPr>
              <w:t>делия. Изготовление разных видов изделий с исполь</w:t>
            </w:r>
            <w:r w:rsidRPr="006C6DD8">
              <w:rPr>
                <w:color w:val="000000"/>
                <w:spacing w:val="2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зованием одной технологии.</w:t>
            </w:r>
          </w:p>
          <w:p w:rsidR="00F96CDC" w:rsidRPr="006C6DD8" w:rsidRDefault="00F96CDC" w:rsidP="00E37427">
            <w:pPr>
              <w:rPr>
                <w:color w:val="000000"/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>Понятие: мягкая игрушка.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информацию о видах изделий, производимых </w:t>
            </w:r>
            <w:r w:rsidRPr="006C6DD8">
              <w:rPr>
                <w:color w:val="000000"/>
                <w:sz w:val="14"/>
                <w:szCs w:val="18"/>
              </w:rPr>
              <w:t>на швейном производстве, из материалов учебника и других источни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ков.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Выделять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общие этапы технологии их производства.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Использо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материал учебника для знакомства с технологическим процессом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изготовления мягкой игрушки.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технологию изготовле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ния,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технологические этапы, которые можно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выполнить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самостоятельно, материалы и инструменты, необходимые для изготов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ления изделия.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размеры деталей по слайдовому плану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вычерчивать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лекало при помощи циркуля.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самостоятель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5"/>
                <w:sz w:val="14"/>
                <w:szCs w:val="18"/>
              </w:rPr>
              <w:t xml:space="preserve">но разметку деталей изделия и раскрой изделия. Использовать для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соединения деталей строчку прямых стежков, косых стежков. Само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стоятельно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декорировать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изделие,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приёмы декорирова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ния для создания разных видов изделий.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правила работы иглой, ножницами, циркулем.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план изготовления изделия на основе слайдового плана,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сравнивать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план с технологической картой изготовления прихватки.</w:t>
            </w:r>
          </w:p>
        </w:tc>
        <w:tc>
          <w:tcPr>
            <w:tcW w:w="593" w:type="dxa"/>
            <w:gridSpan w:val="5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41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13-14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Обувное производство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3"/>
                <w:sz w:val="16"/>
                <w:szCs w:val="18"/>
              </w:rPr>
              <w:t>Изделие: «Модель детской летней обуви»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Знакомство с историей создания обуви. Виды матери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6"/>
                <w:szCs w:val="18"/>
              </w:rPr>
              <w:t xml:space="preserve">алов, используемых для производства обуви. </w:t>
            </w:r>
            <w:proofErr w:type="spellStart"/>
            <w:r w:rsidRPr="006C6DD8">
              <w:rPr>
                <w:color w:val="000000"/>
                <w:spacing w:val="-3"/>
                <w:sz w:val="16"/>
                <w:szCs w:val="18"/>
              </w:rPr>
              <w:t>Виды'обу-</w:t>
            </w:r>
            <w:r w:rsidRPr="006C6DD8">
              <w:rPr>
                <w:color w:val="000000"/>
                <w:sz w:val="16"/>
                <w:szCs w:val="18"/>
              </w:rPr>
              <w:t>ви</w:t>
            </w:r>
            <w:proofErr w:type="spellEnd"/>
            <w:r w:rsidRPr="006C6DD8">
              <w:rPr>
                <w:color w:val="000000"/>
                <w:sz w:val="16"/>
                <w:szCs w:val="18"/>
              </w:rPr>
              <w:t xml:space="preserve"> и её назначение. Знакомство с технологическим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процессом производства обуви (конструкция, последо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 xml:space="preserve">вательность операций). Как снимать мерку с ноги и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определять по таблице размер обуви. Создание модели обуви из бумаги (имитация производственного процес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са). Закрепление знаний о видах бумаги, приёмах и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способах работы с ней.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Профессия: обувщик.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>Понятия: обувь, обувная пара, натуральные материа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лы, искусственные материалы, синтетические матери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>алы, модельная обувь, размер обуви.</w:t>
            </w:r>
          </w:p>
          <w:p w:rsidR="00F96CDC" w:rsidRPr="006C6DD8" w:rsidRDefault="00F96CDC" w:rsidP="00E37427">
            <w:pPr>
              <w:rPr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color w:val="000000"/>
                <w:sz w:val="14"/>
                <w:szCs w:val="18"/>
              </w:rPr>
              <w:t xml:space="preserve">Находить и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z w:val="14"/>
                <w:szCs w:val="18"/>
              </w:rPr>
              <w:t>информацию о технологии производства обу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ви и профессиональной деятельности людей, работающих на обувном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производстве, из материалов учебника и других источников.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отмечать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>на карте города, в которых расположены крупнейшие обув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ные производства.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текст учебника для определения по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следовательности снятия мерок. </w:t>
            </w:r>
            <w:r w:rsidRPr="006C6DD8">
              <w:rPr>
                <w:bCs/>
                <w:color w:val="000000"/>
                <w:spacing w:val="4"/>
                <w:sz w:val="14"/>
                <w:szCs w:val="18"/>
              </w:rPr>
              <w:t xml:space="preserve">Снимать </w:t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мерки и определять,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используя таблицу размеров, свой размер обуви.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новые по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нятия, используя текст учебника,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выделять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сравнивать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виды обу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ви по их назначению.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назначение обуви с материалами, необходимыми для её изготовления.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технологию изго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товления обуви,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технологические этапы, которые возмож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но воспроизвести в классе.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z w:val="14"/>
                <w:szCs w:val="18"/>
              </w:rPr>
              <w:t>размеры деталей по слайдо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вому плану 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переносить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размеры на бумагу.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самостоя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тельно разметку деталей изделия и раскрой изделия.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при изготовлении изделия навыки работы с бумагой.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пра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>вила работы с ножницами и клеем.</w:t>
            </w:r>
          </w:p>
        </w:tc>
        <w:tc>
          <w:tcPr>
            <w:tcW w:w="593" w:type="dxa"/>
            <w:gridSpan w:val="5"/>
          </w:tcPr>
          <w:p w:rsidR="00F96CDC" w:rsidRPr="006C6DD8" w:rsidRDefault="00F96CDC" w:rsidP="00E37427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4154" w:type="dxa"/>
          </w:tcPr>
          <w:p w:rsidR="00F96CDC" w:rsidRPr="006C6DD8" w:rsidRDefault="00F96CDC" w:rsidP="00E37427">
            <w:pPr>
              <w:rPr>
                <w:color w:val="000000"/>
                <w:sz w:val="16"/>
                <w:szCs w:val="18"/>
              </w:rPr>
            </w:pPr>
          </w:p>
        </w:tc>
      </w:tr>
      <w:tr w:rsidR="00F96CDC" w:rsidRPr="006C6DD8" w:rsidTr="00D847AA"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15-16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6"/>
                <w:szCs w:val="18"/>
              </w:rPr>
              <w:t xml:space="preserve">Деревообрабатывающее </w:t>
            </w:r>
            <w:r w:rsidRPr="006C6DD8">
              <w:rPr>
                <w:bCs/>
                <w:color w:val="000000"/>
                <w:spacing w:val="2"/>
                <w:sz w:val="16"/>
                <w:szCs w:val="18"/>
              </w:rPr>
              <w:lastRenderedPageBreak/>
              <w:t>производство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6"/>
                <w:sz w:val="16"/>
                <w:szCs w:val="18"/>
              </w:rPr>
              <w:t xml:space="preserve">Изделия:  «Технический рисунок лесенки-опоры для </w:t>
            </w: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растений», «Лесенка-опора для растений»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lastRenderedPageBreak/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3"/>
                <w:sz w:val="16"/>
                <w:szCs w:val="18"/>
              </w:rPr>
              <w:t>Знакомство с новым материалом — древесиной, пра</w:t>
            </w:r>
            <w:r w:rsidRPr="006C6DD8">
              <w:rPr>
                <w:color w:val="000000"/>
                <w:spacing w:val="-3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вилами работы столярным ножом и последователь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lastRenderedPageBreak/>
              <w:t>ностью изготовления изделий из древесины. Различать виды пиломатериалов и способы их производства. Зна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комство со свойствами древесины. Осмысление значе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ния древесины для производства и жизни человека. Изготовление изделия из реек. Самостоятельное деко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>рирование. Работа с древесиной. Конструирование.</w:t>
            </w:r>
          </w:p>
          <w:p w:rsidR="00F96CDC" w:rsidRPr="006C6DD8" w:rsidRDefault="00F96CDC" w:rsidP="00E37427">
            <w:pPr>
              <w:rPr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lastRenderedPageBreak/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lastRenderedPageBreak/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color w:val="000000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lastRenderedPageBreak/>
              <w:t xml:space="preserve">Находить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из материала учебника и других источников ин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>формацию о древесине, её свойствах, технологии производства пило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материалов.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новые понятия, используя текст учебника.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назначение инструментов для обработки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lastRenderedPageBreak/>
              <w:t>древесины с опо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рой на материал учебника и другие- источники.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следовательность изготовления изделий из древесины,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>тех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нологические этапы, которые возможно воспроизвести в классе.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>Ос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ваивать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правила работы столярным ножом 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их при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подготовке деталей.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>правила безопасности работы но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жом.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Обрабатывать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рейки при помощи </w:t>
            </w:r>
            <w:proofErr w:type="spellStart"/>
            <w:r w:rsidRPr="006C6DD8">
              <w:rPr>
                <w:color w:val="000000"/>
                <w:spacing w:val="-1"/>
                <w:sz w:val="14"/>
                <w:szCs w:val="18"/>
              </w:rPr>
              <w:t>тилифовальной</w:t>
            </w:r>
            <w:proofErr w:type="spellEnd"/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 шкурки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>со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единять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детали изделия с помощью клея.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1607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17-18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6"/>
                <w:szCs w:val="18"/>
              </w:rPr>
              <w:t>Кондитерская фабрика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3"/>
                <w:sz w:val="16"/>
                <w:szCs w:val="18"/>
              </w:rPr>
              <w:t xml:space="preserve">Изделия: «Пирожное «Картошка»», «Шоколадное </w:t>
            </w: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печенье».</w:t>
            </w:r>
            <w:r w:rsidRPr="006C6DD8">
              <w:rPr>
                <w:iCs/>
                <w:color w:val="000000"/>
                <w:spacing w:val="4"/>
                <w:sz w:val="16"/>
                <w:szCs w:val="18"/>
              </w:rPr>
              <w:t xml:space="preserve"> </w:t>
            </w:r>
            <w:r w:rsidRPr="006C6DD8">
              <w:rPr>
                <w:b/>
                <w:iCs/>
                <w:color w:val="000000"/>
                <w:spacing w:val="4"/>
                <w:sz w:val="18"/>
                <w:szCs w:val="20"/>
              </w:rPr>
              <w:t>Практическая работа: «Тест «Конди</w:t>
            </w:r>
            <w:r w:rsidRPr="006C6DD8">
              <w:rPr>
                <w:b/>
                <w:iCs/>
                <w:color w:val="000000"/>
                <w:spacing w:val="4"/>
                <w:sz w:val="18"/>
                <w:szCs w:val="20"/>
              </w:rPr>
              <w:softHyphen/>
            </w:r>
            <w:r w:rsidRPr="006C6DD8">
              <w:rPr>
                <w:b/>
                <w:iCs/>
                <w:color w:val="000000"/>
                <w:spacing w:val="3"/>
                <w:sz w:val="18"/>
                <w:szCs w:val="20"/>
              </w:rPr>
              <w:t>терские изделия»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Знакомство с историей и технологией производства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кондитерских изделий, технологией производства шо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колада из какао-бобов. Знакомство с профессиями лю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дей, работающих на кондитерских фабриках. Инфор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>мация о производителе и составе продукта на этикет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ке. Приготовление пирожного «Картошка» и шоколад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ного печенья. Правила поведения при приготовлении </w:t>
            </w:r>
            <w:r w:rsidRPr="006C6DD8">
              <w:rPr>
                <w:color w:val="000000"/>
                <w:spacing w:val="2"/>
                <w:sz w:val="16"/>
                <w:szCs w:val="18"/>
              </w:rPr>
              <w:t>пищи. Правила пользования газовой плитой.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 xml:space="preserve">Профессии: кондитер, технолог-кондитер.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Понятия: какао-бобы, какао-крупка, какао тёртое, ка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  <w:t xml:space="preserve">као-масло, </w:t>
            </w:r>
            <w:proofErr w:type="spellStart"/>
            <w:r w:rsidRPr="006C6DD8">
              <w:rPr>
                <w:color w:val="000000"/>
                <w:spacing w:val="1"/>
                <w:sz w:val="16"/>
                <w:szCs w:val="18"/>
              </w:rPr>
              <w:t>конширование</w:t>
            </w:r>
            <w:proofErr w:type="spellEnd"/>
            <w:r w:rsidRPr="006C6DD8">
              <w:rPr>
                <w:color w:val="000000"/>
                <w:spacing w:val="1"/>
                <w:sz w:val="16"/>
                <w:szCs w:val="18"/>
              </w:rPr>
              <w:t>.</w:t>
            </w:r>
          </w:p>
          <w:p w:rsidR="00F96CDC" w:rsidRPr="006C6DD8" w:rsidRDefault="00F96CDC" w:rsidP="00E37427">
            <w:pPr>
              <w:rPr>
                <w:color w:val="000000"/>
                <w:spacing w:val="-3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информацию о технологии производства кон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>дитерских изделий (шоколада) и профессиональной деятельности лю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>дей, работающих на кондитерском производстве, из материала учеб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ника и других источников.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Отыскивать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на обертке продукции инфор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мацию о её производителе и составе.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Отмечать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на карте </w:t>
            </w:r>
            <w:proofErr w:type="spellStart"/>
            <w:r w:rsidRPr="006C6DD8">
              <w:rPr>
                <w:color w:val="000000"/>
                <w:spacing w:val="-2"/>
                <w:sz w:val="14"/>
                <w:szCs w:val="18"/>
              </w:rPr>
              <w:t>города,'в</w:t>
            </w:r>
            <w:proofErr w:type="spellEnd"/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 ко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торых находятся крупнейшие кондитерские фабрики.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технологию изготовления шоколада,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технологические эта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пы, которые возможно воспроизвести в классе,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ингреди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енты, из которых изготовлен шоколад.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рецепты пи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рожного «Картошка» и шоколадного печенья,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технологи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ческую карту с помощью учителя.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необходимые для при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готовления блюд инвентарь, принадлежности и кухонную посуду.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>Со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план приготовления блюда,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распределять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обязанности.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правила гигиены, правила приготовления блюд и прави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>ла пользования газовой плитой.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1607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19-20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6"/>
                <w:szCs w:val="18"/>
              </w:rPr>
              <w:t>Бытовая техника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iCs/>
                <w:color w:val="000000"/>
                <w:spacing w:val="3"/>
                <w:sz w:val="16"/>
                <w:szCs w:val="18"/>
              </w:rPr>
              <w:t xml:space="preserve">Изделия: </w:t>
            </w:r>
            <w:r w:rsidRPr="006C6DD8">
              <w:rPr>
                <w:b/>
                <w:i/>
                <w:iCs/>
                <w:color w:val="000000"/>
                <w:spacing w:val="3"/>
                <w:sz w:val="16"/>
                <w:szCs w:val="18"/>
              </w:rPr>
              <w:t xml:space="preserve">«Настольная лампа», «Абажур. Сборка </w:t>
            </w:r>
            <w:r w:rsidRPr="006C6DD8">
              <w:rPr>
                <w:b/>
                <w:i/>
                <w:iCs/>
                <w:color w:val="000000"/>
                <w:spacing w:val="2"/>
                <w:sz w:val="16"/>
                <w:szCs w:val="18"/>
              </w:rPr>
              <w:t>настольной лампы».</w:t>
            </w:r>
          </w:p>
          <w:p w:rsidR="00F96CDC" w:rsidRPr="006C6DD8" w:rsidRDefault="00F96CDC" w:rsidP="00E37427">
            <w:pPr>
              <w:rPr>
                <w:b/>
                <w:sz w:val="20"/>
              </w:rPr>
            </w:pPr>
            <w:r w:rsidRPr="006C6DD8">
              <w:rPr>
                <w:b/>
                <w:iCs/>
                <w:color w:val="000000"/>
                <w:spacing w:val="3"/>
                <w:sz w:val="20"/>
              </w:rPr>
              <w:t>Практическая работа: «Тест: Правила эксплуата</w:t>
            </w:r>
            <w:r w:rsidRPr="006C6DD8">
              <w:rPr>
                <w:b/>
                <w:iCs/>
                <w:color w:val="000000"/>
                <w:spacing w:val="3"/>
                <w:sz w:val="20"/>
              </w:rPr>
              <w:softHyphen/>
            </w:r>
            <w:r w:rsidRPr="006C6DD8">
              <w:rPr>
                <w:b/>
                <w:iCs/>
                <w:color w:val="000000"/>
                <w:spacing w:val="2"/>
                <w:sz w:val="20"/>
              </w:rPr>
              <w:t>ции электронагревательных приборов»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Знакомство с понятием «бытовая техника» и ее значе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нием в жизни людей. Правила эксплуатации бытовой 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техники, работы с электричеством, знакомство с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действием простой электрической цепи, работа с бата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рейкой. Сборка простой электрической цепи. Практи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ческое использование электрической цепи на примере сборки настольной лампы, правила утилизации бата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реек. Освоение приёмов работы в технике «витраж». </w:t>
            </w:r>
            <w:r w:rsidRPr="006C6DD8">
              <w:rPr>
                <w:color w:val="000000"/>
                <w:sz w:val="16"/>
                <w:szCs w:val="18"/>
              </w:rPr>
              <w:t>Абажур-плафон для настольной лампы.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Профессии: слесарь-электрик, электрик, электромон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5"/>
                <w:sz w:val="16"/>
                <w:szCs w:val="18"/>
              </w:rPr>
              <w:t>тёр.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Понятия: бытовая техника, бытовое электрооборудова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ние, источник электрической энергии, электрическая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цепь, инструкция по эксплуатации, абажур, витраж.</w:t>
            </w:r>
          </w:p>
          <w:p w:rsidR="00F96CDC" w:rsidRPr="006C6DD8" w:rsidRDefault="00F96CDC" w:rsidP="00E37427">
            <w:pPr>
              <w:rPr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отмечать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карте России города, в которых находятся крупнейшие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производства бытовой техники.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новые понятия, используя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текст учебника.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последовательность сборки простой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электрической цепи по схеме и рисунку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условные обо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>значения с реальными предметами (батарейкой, проводами, лампоч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кой).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правила пользования электрическим чайником,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осмысливать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их значение для соблюдения мер безопасности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>со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на их основе общие правила пользования электроприбора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ми.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Собирать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модель лампы на основе простой электрической </w:t>
            </w:r>
            <w:proofErr w:type="spellStart"/>
            <w:r w:rsidRPr="006C6DD8">
              <w:rPr>
                <w:color w:val="000000"/>
                <w:spacing w:val="-1"/>
                <w:sz w:val="14"/>
                <w:szCs w:val="18"/>
              </w:rPr>
              <w:t>пепи</w:t>
            </w:r>
            <w:proofErr w:type="spellEnd"/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план изготовления изделия на основе слайдового и текс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4"/>
                <w:sz w:val="14"/>
                <w:szCs w:val="18"/>
              </w:rPr>
              <w:t xml:space="preserve">тового планов, </w:t>
            </w:r>
            <w:r w:rsidRPr="006C6DD8">
              <w:rPr>
                <w:bCs/>
                <w:color w:val="000000"/>
                <w:spacing w:val="-4"/>
                <w:sz w:val="14"/>
                <w:szCs w:val="18"/>
              </w:rPr>
              <w:t xml:space="preserve">заполнять технологическую </w:t>
            </w:r>
            <w:r w:rsidRPr="006C6DD8">
              <w:rPr>
                <w:color w:val="000000"/>
                <w:spacing w:val="-4"/>
                <w:sz w:val="14"/>
                <w:szCs w:val="18"/>
              </w:rPr>
              <w:t xml:space="preserve">карту с помощью учителя.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Изготавливать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абажур для настольной лампы в технике «витраж».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правила выполнения имитации витража для самостоя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тельного составления </w:t>
            </w:r>
            <w:proofErr w:type="spellStart"/>
            <w:r w:rsidRPr="006C6DD8">
              <w:rPr>
                <w:color w:val="000000"/>
                <w:spacing w:val="-2"/>
                <w:sz w:val="14"/>
                <w:szCs w:val="18"/>
              </w:rPr>
              <w:t>плагга</w:t>
            </w:r>
            <w:proofErr w:type="spellEnd"/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 выполнения работы и заполнения техно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логической карты.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z w:val="14"/>
                <w:szCs w:val="18"/>
              </w:rPr>
              <w:t>разметку изделия при помощи линей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ки, раскрой при помощи ножниц и ножа.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при изготов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лении, изделия навыки работы с бумагой.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правила работы </w:t>
            </w:r>
            <w:r w:rsidRPr="006C6DD8">
              <w:rPr>
                <w:color w:val="000000"/>
                <w:sz w:val="14"/>
                <w:szCs w:val="18"/>
              </w:rPr>
              <w:t>ножницами, ножом и клеем.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1607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21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11"/>
                <w:sz w:val="16"/>
                <w:szCs w:val="18"/>
              </w:rPr>
              <w:t>Тепличное хозяйство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  <w:r w:rsidRPr="006C6DD8">
              <w:rPr>
                <w:b/>
                <w:bCs/>
                <w:i/>
                <w:color w:val="000000"/>
                <w:spacing w:val="11"/>
                <w:sz w:val="16"/>
                <w:szCs w:val="18"/>
              </w:rPr>
              <w:t xml:space="preserve">   </w:t>
            </w: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Изделие: «Цветы для школьной клумбы</w:t>
            </w:r>
            <w:r w:rsidRPr="006C6DD8">
              <w:rPr>
                <w:iCs/>
                <w:color w:val="000000"/>
                <w:spacing w:val="4"/>
                <w:sz w:val="16"/>
                <w:szCs w:val="18"/>
              </w:rPr>
              <w:t>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Знакомство с видами и конструкциями теплиц. Осмыс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  <w:t>ление значения теплиц для жизнедеятельности челове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ка. Выбор семян для выращивания рассады, использо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вание информации на пакетике для определения усло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>вий выращивания растения. Уход за растениями. Соз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 xml:space="preserve">дание мини-теплицы, посадка семян цветов.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lastRenderedPageBreak/>
              <w:t>Выращи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  <w:t xml:space="preserve">вание рассады в домашних условиях, уход за рассадой. </w:t>
            </w:r>
            <w:r w:rsidRPr="006C6DD8">
              <w:rPr>
                <w:color w:val="000000"/>
                <w:sz w:val="16"/>
                <w:szCs w:val="18"/>
              </w:rPr>
              <w:t xml:space="preserve">Профессии: агроном, овощевод.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Понятия: теплица, тепличное хозяйство, микроклимат, рассада, агротехника.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</w:p>
          <w:p w:rsidR="00F96CDC" w:rsidRPr="006C6DD8" w:rsidRDefault="00F96CDC" w:rsidP="00E37427">
            <w:pPr>
              <w:rPr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lastRenderedPageBreak/>
              <w:t>Частично-проектная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текст учебника для определения технологии выращивания растений в теплицах и профес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 xml:space="preserve">сиональной деятельности человека по уходу за растениями в теплицах.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новые понятия, используя текст учебника.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информацию на пакетике с семенами,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информацию, харак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теризующую семена (вид, сорт, высота растения, однолетник или многолетник) и технологию их выращивания (агротехника: время и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способ посадки, высадка растений в грунт),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срок годнос</w:t>
            </w:r>
            <w:r w:rsidRPr="006C6DD8">
              <w:rPr>
                <w:color w:val="000000"/>
                <w:sz w:val="14"/>
                <w:szCs w:val="18"/>
              </w:rPr>
              <w:t xml:space="preserve">ти семян.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z w:val="14"/>
                <w:szCs w:val="18"/>
              </w:rPr>
              <w:t xml:space="preserve">информацию о семенах и </w:t>
            </w:r>
            <w:r w:rsidRPr="006C6DD8">
              <w:rPr>
                <w:color w:val="000000"/>
                <w:sz w:val="14"/>
                <w:szCs w:val="18"/>
              </w:rPr>
              <w:lastRenderedPageBreak/>
              <w:t>условиях их выращи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вания с текстовым и слайдовым планами в учебнике,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тех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  <w:t xml:space="preserve">нологическую карту с помощью учителя.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Подготавливать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почву для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выращивания рассады,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высаживать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семена цветов (бархатцы),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>уха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живать </w:t>
            </w:r>
            <w:r w:rsidRPr="006C6DD8">
              <w:rPr>
                <w:color w:val="000000"/>
                <w:sz w:val="14"/>
                <w:szCs w:val="18"/>
              </w:rPr>
              <w:t xml:space="preserve">за посевами,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z w:val="14"/>
                <w:szCs w:val="18"/>
              </w:rPr>
              <w:t xml:space="preserve">технологию ухода за </w:t>
            </w:r>
            <w:r w:rsidRPr="006C6DD8">
              <w:rPr>
                <w:bCs/>
                <w:color w:val="000000"/>
                <w:sz w:val="14"/>
                <w:szCs w:val="18"/>
              </w:rPr>
              <w:t>рассадой, изго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тавливать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мини-теплицу из бытовых материалов для создания мик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роклимата.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наблюдения за всходами и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записывать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их в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таблицу.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220"/>
        </w:trPr>
        <w:tc>
          <w:tcPr>
            <w:tcW w:w="10773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bCs/>
                <w:color w:val="000000"/>
                <w:spacing w:val="-2"/>
                <w:sz w:val="14"/>
              </w:rPr>
            </w:pPr>
            <w:r w:rsidRPr="006C6DD8">
              <w:rPr>
                <w:b/>
                <w:color w:val="000000"/>
                <w:spacing w:val="3"/>
                <w:sz w:val="14"/>
              </w:rPr>
              <w:t>Человек и вода (3 ч)</w:t>
            </w:r>
          </w:p>
        </w:tc>
        <w:tc>
          <w:tcPr>
            <w:tcW w:w="4747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color w:val="000000"/>
                <w:spacing w:val="3"/>
                <w:sz w:val="20"/>
              </w:rPr>
            </w:pPr>
          </w:p>
        </w:tc>
      </w:tr>
      <w:tr w:rsidR="00F96CDC" w:rsidRPr="006C6DD8" w:rsidTr="00D847AA">
        <w:trPr>
          <w:trHeight w:val="1607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22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11"/>
                <w:sz w:val="16"/>
                <w:szCs w:val="18"/>
              </w:rPr>
              <w:t>Водоканал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Изделие: «Фильтр для очистки воды»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>Знакомство с системой водоснабжения города. Значе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ние воды в жизни человека и растений. Осмысление </w:t>
            </w:r>
            <w:r w:rsidRPr="006C6DD8">
              <w:rPr>
                <w:color w:val="000000"/>
                <w:sz w:val="16"/>
                <w:szCs w:val="18"/>
              </w:rPr>
              <w:t xml:space="preserve">важности экономного расходования воды. Знакомство со способом фильтрации воды </w:t>
            </w:r>
            <w:r w:rsidRPr="006C6DD8">
              <w:rPr>
                <w:bCs/>
                <w:color w:val="000000"/>
                <w:sz w:val="16"/>
                <w:szCs w:val="18"/>
              </w:rPr>
              <w:t xml:space="preserve">и </w:t>
            </w:r>
            <w:proofErr w:type="spellStart"/>
            <w:r w:rsidRPr="006C6DD8">
              <w:rPr>
                <w:color w:val="000000"/>
                <w:sz w:val="16"/>
                <w:szCs w:val="18"/>
                <w:lang w:val="en-US"/>
              </w:rPr>
              <w:t>cnoco</w:t>
            </w:r>
            <w:proofErr w:type="spellEnd"/>
            <w:r w:rsidRPr="006C6DD8">
              <w:rPr>
                <w:color w:val="000000"/>
                <w:sz w:val="16"/>
                <w:szCs w:val="18"/>
              </w:rPr>
              <w:t>6</w:t>
            </w:r>
            <w:r w:rsidRPr="006C6DD8">
              <w:rPr>
                <w:color w:val="000000"/>
                <w:sz w:val="16"/>
                <w:szCs w:val="18"/>
                <w:lang w:val="en-US"/>
              </w:rPr>
              <w:t>o</w:t>
            </w:r>
            <w:r w:rsidRPr="006C6DD8">
              <w:rPr>
                <w:color w:val="000000"/>
                <w:sz w:val="16"/>
                <w:szCs w:val="18"/>
              </w:rPr>
              <w:t>!</w:t>
            </w:r>
            <w:r w:rsidRPr="006C6DD8">
              <w:rPr>
                <w:color w:val="000000"/>
                <w:sz w:val="16"/>
                <w:szCs w:val="18"/>
                <w:lang w:val="en-US"/>
              </w:rPr>
              <w:t>vi</w:t>
            </w:r>
            <w:r w:rsidRPr="006C6DD8">
              <w:rPr>
                <w:color w:val="000000"/>
                <w:sz w:val="16"/>
                <w:szCs w:val="18"/>
              </w:rPr>
              <w:t xml:space="preserve"> экономно</w:t>
            </w:r>
            <w:r w:rsidRPr="006C6DD8">
              <w:rPr>
                <w:color w:val="000000"/>
                <w:sz w:val="16"/>
                <w:szCs w:val="18"/>
              </w:rPr>
              <w:softHyphen/>
              <w:t>го расходования воды, определение количества расхо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6"/>
                <w:szCs w:val="18"/>
              </w:rPr>
              <w:t xml:space="preserve">дуемой воды при помощи </w:t>
            </w:r>
            <w:proofErr w:type="spellStart"/>
            <w:r w:rsidRPr="006C6DD8">
              <w:rPr>
                <w:color w:val="000000"/>
                <w:spacing w:val="1"/>
                <w:sz w:val="16"/>
                <w:szCs w:val="18"/>
              </w:rPr>
              <w:t>струемера</w:t>
            </w:r>
            <w:proofErr w:type="spellEnd"/>
            <w:r w:rsidRPr="006C6DD8">
              <w:rPr>
                <w:color w:val="000000"/>
                <w:spacing w:val="1"/>
                <w:sz w:val="16"/>
                <w:szCs w:val="18"/>
              </w:rPr>
              <w:t>.</w:t>
            </w:r>
          </w:p>
          <w:p w:rsidR="00F96CDC" w:rsidRPr="006C6DD8" w:rsidRDefault="00F96CDC" w:rsidP="00E37427">
            <w:pPr>
              <w:rPr>
                <w:color w:val="000000"/>
                <w:spacing w:val="-2"/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 xml:space="preserve">Понятия: водоканал, </w:t>
            </w:r>
            <w:proofErr w:type="spellStart"/>
            <w:r w:rsidRPr="006C6DD8">
              <w:rPr>
                <w:color w:val="000000"/>
                <w:sz w:val="16"/>
                <w:szCs w:val="18"/>
              </w:rPr>
              <w:t>струемер</w:t>
            </w:r>
            <w:proofErr w:type="spellEnd"/>
            <w:r w:rsidRPr="006C6DD8">
              <w:rPr>
                <w:color w:val="000000"/>
                <w:sz w:val="16"/>
                <w:szCs w:val="18"/>
              </w:rPr>
              <w:t>, фильтрация, ультрафи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олетовые лучи.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иллюстрацию учебника для составления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рассказа о системе водоснабжения города и значении очистки воды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для жизнедеятельности человека.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Делать  выводы 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о необходимости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экономного расходования воды.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Осваивать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способ очистки воды в бы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товых условиях. На основе слайдового и текстового планов заполнять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технологическую карту 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изготавливать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фильтр.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экспери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мент по очистке воды,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отчёт на основе наблюдений. Из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готавливать </w:t>
            </w:r>
            <w:proofErr w:type="spellStart"/>
            <w:r w:rsidRPr="006C6DD8">
              <w:rPr>
                <w:color w:val="000000"/>
                <w:spacing w:val="3"/>
                <w:sz w:val="14"/>
                <w:szCs w:val="18"/>
              </w:rPr>
              <w:t>струемер</w:t>
            </w:r>
            <w:proofErr w:type="spellEnd"/>
            <w:r w:rsidRPr="006C6DD8">
              <w:rPr>
                <w:color w:val="000000"/>
                <w:spacing w:val="3"/>
                <w:sz w:val="14"/>
                <w:szCs w:val="18"/>
              </w:rPr>
              <w:t xml:space="preserve"> и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исследовать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>количество воды, которое рас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ходует человек за </w:t>
            </w:r>
            <w:r w:rsidRPr="006C6DD8">
              <w:rPr>
                <w:color w:val="000000"/>
                <w:spacing w:val="1"/>
                <w:sz w:val="14"/>
                <w:szCs w:val="18"/>
                <w:lang w:val="en-US"/>
              </w:rPr>
              <w:t>I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 минуту при разном напоре водяной струи.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Выби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экономичный режим.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рассказ для презентации о зна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>чении воды, способах её очистки в бытовых условиях и правилах эко</w:t>
            </w:r>
            <w:r w:rsidRPr="006C6DD8">
              <w:rPr>
                <w:color w:val="000000"/>
                <w:sz w:val="14"/>
                <w:szCs w:val="18"/>
              </w:rPr>
              <w:softHyphen/>
              <w:t>номного расходования воды</w:t>
            </w:r>
          </w:p>
        </w:tc>
        <w:tc>
          <w:tcPr>
            <w:tcW w:w="593" w:type="dxa"/>
            <w:gridSpan w:val="5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41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23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11"/>
                <w:sz w:val="16"/>
                <w:szCs w:val="18"/>
              </w:rPr>
              <w:t>Порт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11"/>
                <w:sz w:val="16"/>
                <w:szCs w:val="18"/>
              </w:rPr>
            </w:pPr>
            <w:proofErr w:type="gramStart"/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Изделие:«</w:t>
            </w:r>
            <w:proofErr w:type="gramEnd"/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Канатная лестница».</w:t>
            </w:r>
          </w:p>
          <w:p w:rsidR="00F96CDC" w:rsidRPr="006C6DD8" w:rsidRDefault="00F96CDC" w:rsidP="00E37427">
            <w:pPr>
              <w:rPr>
                <w:b/>
                <w:sz w:val="20"/>
              </w:rPr>
            </w:pPr>
            <w:r w:rsidRPr="006C6DD8">
              <w:rPr>
                <w:b/>
                <w:iCs/>
                <w:color w:val="000000"/>
                <w:spacing w:val="3"/>
                <w:sz w:val="20"/>
              </w:rPr>
              <w:t>Практическая работа: «Технический рисунок ка</w:t>
            </w:r>
            <w:r w:rsidRPr="006C6DD8">
              <w:rPr>
                <w:b/>
                <w:iCs/>
                <w:color w:val="000000"/>
                <w:spacing w:val="3"/>
                <w:sz w:val="20"/>
              </w:rPr>
              <w:softHyphen/>
              <w:t>натной лестницы»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1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Знакомство с работой порта и профессиями людей, ра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6"/>
                <w:szCs w:val="18"/>
              </w:rPr>
              <w:t>ботающих в порту. Освоение способов крепления пред</w:t>
            </w:r>
            <w:r w:rsidRPr="006C6DD8">
              <w:rPr>
                <w:color w:val="000000"/>
                <w:spacing w:val="-3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метов при помощи морских узлов: простого, прямого, </w:t>
            </w:r>
            <w:r w:rsidRPr="006C6DD8">
              <w:rPr>
                <w:color w:val="000000"/>
                <w:sz w:val="16"/>
                <w:szCs w:val="18"/>
              </w:rPr>
              <w:t xml:space="preserve">якорного. Осмысление важности узлов для крепления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 xml:space="preserve">грузов. Правильное крепление груза. Изготовление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лестницы с использованием способов крепления морс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>кими узлами.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 xml:space="preserve">Профессии: лоцман, </w:t>
            </w:r>
            <w:proofErr w:type="spellStart"/>
            <w:r w:rsidRPr="006C6DD8">
              <w:rPr>
                <w:color w:val="000000"/>
                <w:sz w:val="16"/>
                <w:szCs w:val="18"/>
              </w:rPr>
              <w:t>локер</w:t>
            </w:r>
            <w:proofErr w:type="spellEnd"/>
            <w:r w:rsidRPr="006C6DD8">
              <w:rPr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6C6DD8">
              <w:rPr>
                <w:color w:val="000000"/>
                <w:sz w:val="16"/>
                <w:szCs w:val="18"/>
              </w:rPr>
              <w:t>швартовщик</w:t>
            </w:r>
            <w:proofErr w:type="spellEnd"/>
            <w:r w:rsidRPr="006C6DD8">
              <w:rPr>
                <w:color w:val="000000"/>
                <w:sz w:val="16"/>
                <w:szCs w:val="18"/>
              </w:rPr>
              <w:t>, такелажник, санитарный врач.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2"/>
                <w:sz w:val="16"/>
                <w:szCs w:val="18"/>
              </w:rPr>
              <w:t>Понятия: порт, причал, док, карантин, военно-морс</w:t>
            </w:r>
            <w:r w:rsidRPr="006C6DD8">
              <w:rPr>
                <w:color w:val="000000"/>
                <w:spacing w:val="2"/>
                <w:sz w:val="16"/>
                <w:szCs w:val="18"/>
              </w:rPr>
              <w:softHyphen/>
              <w:t>кая база, морской узел.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отмечать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на карте крупнейшие порты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России.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новые понятия, используя текст учебника.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>Ана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лизировать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способы вязания морских узлов,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осваивать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способы вя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зания простого и прямого узлов.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правильное крепление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 расположение груза.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Осознавать,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где можно на практике или в бы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  <w:t xml:space="preserve">ту применять свои знания. На основе технического рисунка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состав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план изготовления изделия 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его с текстовым и слай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довым планами изготовления изделия. С помощью учителя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технологическую карту.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>размеры деталей изделия по слай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softHyphen/>
              <w:t xml:space="preserve">довому </w:t>
            </w:r>
            <w:proofErr w:type="gramStart"/>
            <w:r w:rsidRPr="006C6DD8">
              <w:rPr>
                <w:color w:val="000000"/>
                <w:spacing w:val="-3"/>
                <w:sz w:val="14"/>
                <w:szCs w:val="18"/>
              </w:rPr>
              <w:t>плану И</w:t>
            </w:r>
            <w:proofErr w:type="gramEnd"/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 самостоятельно их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размечать. Соединять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>детали лест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ницы, самостоятельно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оформлять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изделие.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морские уз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>лы для крепления ступенек канатной лестницы.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4"/>
                <w:szCs w:val="18"/>
              </w:rPr>
            </w:pPr>
          </w:p>
        </w:tc>
        <w:tc>
          <w:tcPr>
            <w:tcW w:w="593" w:type="dxa"/>
            <w:gridSpan w:val="5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1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24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11"/>
                <w:sz w:val="16"/>
                <w:szCs w:val="18"/>
              </w:rPr>
              <w:t>Узелковое плетение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/>
                <w:bCs/>
                <w:i/>
                <w:color w:val="000000"/>
                <w:spacing w:val="11"/>
                <w:sz w:val="16"/>
                <w:szCs w:val="18"/>
              </w:rPr>
              <w:t>Изделие «Браслет»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3"/>
                <w:sz w:val="16"/>
                <w:szCs w:val="18"/>
              </w:rPr>
              <w:t>Знакомство с правилами работы и последователь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ностью создания изделий в технике макраме. Освоение </w:t>
            </w:r>
            <w:r w:rsidRPr="006C6DD8">
              <w:rPr>
                <w:color w:val="000000"/>
                <w:sz w:val="16"/>
                <w:szCs w:val="18"/>
              </w:rPr>
              <w:t xml:space="preserve">одинарного плоского узла, двойного плоского узла.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Сравнение способов вязания морских узлов и узлов в технике макраме.</w:t>
            </w:r>
          </w:p>
          <w:p w:rsidR="00F96CDC" w:rsidRPr="006C6DD8" w:rsidRDefault="00F96CDC" w:rsidP="00E37427">
            <w:pPr>
              <w:rPr>
                <w:color w:val="000000"/>
                <w:spacing w:val="-2"/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Понятие: макраме.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информацию из материала учебника и других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источников об истории развития узелкового плетения и макраме,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материалах, используемых для техники макраме.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Осваивать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приёмы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выполнения одинарного и двойного плоских узлов, приёмы крепле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ния нити при начале выполнения работы. </w:t>
            </w:r>
            <w:r w:rsidRPr="006C6DD8">
              <w:rPr>
                <w:bCs/>
                <w:color w:val="000000"/>
                <w:spacing w:val="4"/>
                <w:sz w:val="14"/>
                <w:szCs w:val="18"/>
              </w:rPr>
              <w:t xml:space="preserve">Сравнивать способы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вязания морских узлов и узлов в технике макраме.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план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изготовления изделия и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его с текстовым </w:t>
            </w:r>
            <w:proofErr w:type="spellStart"/>
            <w:r w:rsidRPr="006C6DD8">
              <w:rPr>
                <w:color w:val="000000"/>
                <w:spacing w:val="1"/>
                <w:sz w:val="14"/>
                <w:szCs w:val="18"/>
              </w:rPr>
              <w:t>и'слайдовым</w:t>
            </w:r>
            <w:proofErr w:type="spellEnd"/>
            <w:r w:rsidRPr="006C6DD8">
              <w:rPr>
                <w:color w:val="000000"/>
                <w:spacing w:val="1"/>
                <w:sz w:val="14"/>
                <w:szCs w:val="18"/>
              </w:rPr>
              <w:t xml:space="preserve"> </w:t>
            </w:r>
            <w:r w:rsidRPr="006C6DD8">
              <w:rPr>
                <w:color w:val="000000"/>
                <w:sz w:val="14"/>
                <w:szCs w:val="18"/>
              </w:rPr>
              <w:t xml:space="preserve">планами. С помощью учителя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z w:val="14"/>
                <w:szCs w:val="18"/>
              </w:rPr>
              <w:t xml:space="preserve">технологическую карту.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размеры деталей изделия,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закреплять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нити для начала вязания изделия в технике макраме.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Изготавливать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изделие,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>исполь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softHyphen/>
              <w:t xml:space="preserve">зовать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одинарный и двойной плоские узлы,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оформлять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изделие бу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синами.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оценку этапов работы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на её основе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>контроли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последовательность и качество изготовления изделия.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>Состав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рассказ для презентации изделия,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на вопросы по пре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>зентации</w:t>
            </w:r>
          </w:p>
        </w:tc>
        <w:tc>
          <w:tcPr>
            <w:tcW w:w="593" w:type="dxa"/>
            <w:gridSpan w:val="5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41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262"/>
        </w:trPr>
        <w:tc>
          <w:tcPr>
            <w:tcW w:w="10773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bCs/>
                <w:color w:val="000000"/>
                <w:spacing w:val="-2"/>
                <w:sz w:val="14"/>
              </w:rPr>
            </w:pPr>
            <w:r w:rsidRPr="006C6DD8">
              <w:rPr>
                <w:b/>
                <w:color w:val="000000"/>
                <w:spacing w:val="2"/>
                <w:sz w:val="14"/>
              </w:rPr>
              <w:t>Человек и воздух (3 ч)</w:t>
            </w:r>
          </w:p>
        </w:tc>
        <w:tc>
          <w:tcPr>
            <w:tcW w:w="4747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color w:val="000000"/>
                <w:spacing w:val="2"/>
                <w:sz w:val="20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25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iCs/>
                <w:color w:val="000000"/>
                <w:spacing w:val="1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5"/>
                <w:sz w:val="16"/>
                <w:szCs w:val="18"/>
              </w:rPr>
              <w:t>Самолётостроение. Ракетостроение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11"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1"/>
                <w:sz w:val="16"/>
                <w:szCs w:val="18"/>
              </w:rPr>
              <w:t xml:space="preserve">Изделие: </w:t>
            </w:r>
            <w:r w:rsidRPr="006C6DD8">
              <w:rPr>
                <w:b/>
                <w:i/>
                <w:iCs/>
                <w:color w:val="000000"/>
                <w:spacing w:val="1"/>
                <w:sz w:val="16"/>
                <w:szCs w:val="18"/>
              </w:rPr>
              <w:lastRenderedPageBreak/>
              <w:t>«Самолёт»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lastRenderedPageBreak/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1"/>
                <w:sz w:val="16"/>
                <w:szCs w:val="18"/>
              </w:rPr>
              <w:t xml:space="preserve">Первоначальные   сведения   о   самолётостроении,   о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функциях самолётов и космических ракет, о конструк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z w:val="16"/>
                <w:szCs w:val="18"/>
              </w:rPr>
              <w:t xml:space="preserve">ции самолёта и космической ракеты. Самостоятельное </w:t>
            </w:r>
            <w:r w:rsidRPr="006C6DD8">
              <w:rPr>
                <w:color w:val="000000"/>
                <w:spacing w:val="4"/>
                <w:sz w:val="16"/>
                <w:szCs w:val="18"/>
              </w:rPr>
              <w:t>изготовление модели самолёта из конструктора. За</w:t>
            </w:r>
            <w:r w:rsidRPr="006C6DD8">
              <w:rPr>
                <w:color w:val="000000"/>
                <w:spacing w:val="4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крепление умения работать с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lastRenderedPageBreak/>
              <w:t>металлическим конструк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4"/>
                <w:sz w:val="16"/>
                <w:szCs w:val="18"/>
              </w:rPr>
              <w:t>тором.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Профессии: лётчик, космонавт. Понятия: самолёт, картограф, космическая ракета, ис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кусственный спутник Земли, ракета, многоступенчатая баллистическая ракета.</w:t>
            </w:r>
          </w:p>
          <w:p w:rsidR="00F96CDC" w:rsidRPr="006C6DD8" w:rsidRDefault="00F96CDC" w:rsidP="00E37427">
            <w:pPr>
              <w:rPr>
                <w:color w:val="000000"/>
                <w:spacing w:val="3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proofErr w:type="spellStart"/>
            <w:proofErr w:type="gramStart"/>
            <w:r w:rsidRPr="006C6DD8">
              <w:rPr>
                <w:sz w:val="16"/>
                <w:szCs w:val="18"/>
              </w:rPr>
              <w:lastRenderedPageBreak/>
              <w:t>Комбинир</w:t>
            </w:r>
            <w:proofErr w:type="spellEnd"/>
            <w:r w:rsidRPr="006C6DD8">
              <w:rPr>
                <w:sz w:val="16"/>
                <w:szCs w:val="18"/>
              </w:rPr>
              <w:t>..</w:t>
            </w:r>
            <w:proofErr w:type="gramEnd"/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информацию из материала учебника и других источников об истории развития самолётостроения, о видах и назна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чении самолётов.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отмечать </w:t>
            </w:r>
            <w:r w:rsidRPr="006C6DD8">
              <w:rPr>
                <w:color w:val="000000"/>
                <w:sz w:val="14"/>
                <w:szCs w:val="18"/>
              </w:rPr>
              <w:t>на карте России города, в ко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торых расположены крупнейшие заводы,  </w:t>
            </w:r>
            <w:proofErr w:type="spellStart"/>
            <w:r w:rsidRPr="006C6DD8">
              <w:rPr>
                <w:color w:val="000000"/>
                <w:spacing w:val="4"/>
                <w:sz w:val="14"/>
                <w:szCs w:val="18"/>
              </w:rPr>
              <w:t>производяоше</w:t>
            </w:r>
            <w:proofErr w:type="spellEnd"/>
            <w:r w:rsidRPr="006C6DD8">
              <w:rPr>
                <w:color w:val="000000"/>
                <w:spacing w:val="4"/>
                <w:sz w:val="14"/>
                <w:szCs w:val="18"/>
              </w:rPr>
              <w:t xml:space="preserve"> самолёты.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конструктивные особенности самолётов, их назначение и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области использования различных видов летательных аппаратов.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>Срав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нивать </w:t>
            </w:r>
            <w:r w:rsidRPr="006C6DD8">
              <w:rPr>
                <w:color w:val="000000"/>
                <w:sz w:val="14"/>
                <w:szCs w:val="18"/>
              </w:rPr>
              <w:t xml:space="preserve">различные виды летательных аппаратов (ракета и самолёт) на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основе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lastRenderedPageBreak/>
              <w:t xml:space="preserve">иллюстраций учебника.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Осуществлять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поиск информации о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профессиях создателей летательных аппаратов.   На основе слайдов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последовательность сборки модели самолёта из конструк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>тора, количество и виды деталей, необходимых для изготовления из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делия, а также виды соединений.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приёмы и правила ра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боты отвёрткой и гаечным ключом.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z w:val="14"/>
                <w:szCs w:val="18"/>
              </w:rPr>
              <w:t>технологическую кар</w:t>
            </w:r>
            <w:r w:rsidRPr="006C6DD8">
              <w:rPr>
                <w:color w:val="000000"/>
                <w:sz w:val="14"/>
                <w:szCs w:val="18"/>
              </w:rPr>
              <w:softHyphen/>
              <w:t xml:space="preserve">ту.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Распределять </w:t>
            </w:r>
            <w:r w:rsidRPr="006C6DD8">
              <w:rPr>
                <w:color w:val="000000"/>
                <w:sz w:val="14"/>
                <w:szCs w:val="18"/>
              </w:rPr>
              <w:t xml:space="preserve">обязанности для работы в группе.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Помогать </w:t>
            </w:r>
            <w:r w:rsidRPr="006C6DD8">
              <w:rPr>
                <w:color w:val="000000"/>
                <w:sz w:val="14"/>
                <w:szCs w:val="18"/>
              </w:rPr>
              <w:t>участ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никам группы при изготовлении изделия.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оценку этапов </w:t>
            </w:r>
            <w:r w:rsidRPr="006C6DD8">
              <w:rPr>
                <w:color w:val="000000"/>
                <w:sz w:val="14"/>
                <w:szCs w:val="18"/>
              </w:rPr>
              <w:t xml:space="preserve">работы и на её основе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контролировать </w:t>
            </w:r>
            <w:r w:rsidRPr="006C6DD8">
              <w:rPr>
                <w:color w:val="000000"/>
                <w:sz w:val="14"/>
                <w:szCs w:val="18"/>
              </w:rPr>
              <w:t>последовательность и качест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во изготовления изделия.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рассказ для презентации изде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лия,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на вопросы</w:t>
            </w:r>
          </w:p>
        </w:tc>
        <w:tc>
          <w:tcPr>
            <w:tcW w:w="57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417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26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5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5"/>
                <w:sz w:val="16"/>
                <w:szCs w:val="18"/>
              </w:rPr>
              <w:t>Ракета-носитель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5"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2"/>
                <w:sz w:val="16"/>
                <w:szCs w:val="18"/>
              </w:rPr>
              <w:t>Изделие: «Ракета-носитель»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2"/>
                <w:sz w:val="16"/>
                <w:szCs w:val="18"/>
              </w:rPr>
              <w:t xml:space="preserve">Закрепление основных знаний о самолётостроении, о 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t>конструкции самолёта и ракеты. Закрепление основ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6"/>
                <w:szCs w:val="18"/>
              </w:rPr>
              <w:t xml:space="preserve">ных знаний о бумаге: свойства, виды, история. </w:t>
            </w:r>
            <w:r w:rsidRPr="006C6DD8">
              <w:rPr>
                <w:color w:val="000000"/>
                <w:sz w:val="16"/>
                <w:szCs w:val="18"/>
              </w:rPr>
              <w:t>Модель ракеты из картона, бумаги на основе самосто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ятельного чертежа.</w:t>
            </w:r>
          </w:p>
          <w:p w:rsidR="00F96CDC" w:rsidRPr="006C6DD8" w:rsidRDefault="00F96CDC" w:rsidP="00E37427">
            <w:pPr>
              <w:rPr>
                <w:color w:val="000000"/>
                <w:spacing w:val="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"/>
                <w:sz w:val="14"/>
                <w:szCs w:val="18"/>
              </w:rPr>
            </w:pPr>
            <w:r w:rsidRPr="006C6DD8">
              <w:rPr>
                <w:bCs/>
                <w:color w:val="000000"/>
                <w:sz w:val="14"/>
                <w:szCs w:val="18"/>
              </w:rPr>
              <w:t xml:space="preserve">Осмысливать </w:t>
            </w:r>
            <w:r w:rsidRPr="006C6DD8">
              <w:rPr>
                <w:color w:val="000000"/>
                <w:sz w:val="14"/>
                <w:szCs w:val="18"/>
              </w:rPr>
              <w:t xml:space="preserve">конструкцию ракеты,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строить </w:t>
            </w:r>
            <w:r w:rsidRPr="006C6DD8">
              <w:rPr>
                <w:color w:val="000000"/>
                <w:sz w:val="14"/>
                <w:szCs w:val="18"/>
              </w:rPr>
              <w:t xml:space="preserve">модель ракеты. </w:t>
            </w:r>
            <w:r w:rsidRPr="006C6DD8">
              <w:rPr>
                <w:bCs/>
                <w:color w:val="000000"/>
                <w:sz w:val="14"/>
                <w:szCs w:val="18"/>
              </w:rPr>
              <w:t>Анали</w:t>
            </w:r>
            <w:r w:rsidRPr="006C6DD8">
              <w:rPr>
                <w:bCs/>
                <w:color w:val="000000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зировать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слайдовый план и на его основе самостоятельно заполнять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технологическую карту.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самостоятельно разметку деталей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изделия по чертежу.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Трансформировать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лист бумаги в объёмные </w:t>
            </w:r>
            <w:proofErr w:type="spellStart"/>
            <w:r w:rsidRPr="006C6DD8">
              <w:rPr>
                <w:iCs/>
                <w:color w:val="000000"/>
                <w:spacing w:val="1"/>
                <w:sz w:val="14"/>
                <w:szCs w:val="18"/>
              </w:rPr>
              <w:t>гео</w:t>
            </w:r>
            <w:r w:rsidRPr="006C6DD8">
              <w:rPr>
                <w:color w:val="000000"/>
                <w:sz w:val="14"/>
                <w:szCs w:val="18"/>
              </w:rPr>
              <w:t>ометрические</w:t>
            </w:r>
            <w:proofErr w:type="spellEnd"/>
            <w:r w:rsidRPr="006C6DD8">
              <w:rPr>
                <w:color w:val="000000"/>
                <w:sz w:val="14"/>
                <w:szCs w:val="18"/>
              </w:rPr>
              <w:t xml:space="preserve"> тела —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конус, </w:t>
            </w:r>
            <w:r w:rsidRPr="006C6DD8">
              <w:rPr>
                <w:color w:val="000000"/>
                <w:sz w:val="14"/>
                <w:szCs w:val="18"/>
              </w:rPr>
              <w:t xml:space="preserve">цилиндр.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Использовать 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правила сгибания бумаги для изготовления изделия.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правила работы ножницами.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Соединять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детали изделия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при помощи клея. Самостоятельно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декорировать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изделие.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z w:val="14"/>
                <w:szCs w:val="18"/>
              </w:rPr>
              <w:t xml:space="preserve">оценку этапов работы и на её основе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контролировать </w:t>
            </w:r>
            <w:r w:rsidRPr="006C6DD8">
              <w:rPr>
                <w:color w:val="000000"/>
                <w:sz w:val="14"/>
                <w:szCs w:val="18"/>
              </w:rPr>
              <w:t>по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следовательность и качество изготовления изделия.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рас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сказ для презентации изделия,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на вопросы по презентации</w:t>
            </w:r>
          </w:p>
        </w:tc>
        <w:tc>
          <w:tcPr>
            <w:tcW w:w="54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z w:val="16"/>
                <w:szCs w:val="18"/>
              </w:rPr>
            </w:pPr>
          </w:p>
        </w:tc>
        <w:tc>
          <w:tcPr>
            <w:tcW w:w="420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27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4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4"/>
                <w:sz w:val="16"/>
                <w:szCs w:val="18"/>
              </w:rPr>
              <w:t>Летательный аппарат. Воздушный змей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2"/>
                <w:sz w:val="16"/>
                <w:szCs w:val="18"/>
              </w:rPr>
              <w:t>Изделие: «Воздушный змей»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5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Знакомство с историей возникновения воздушного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змея. Конструкция воздушного змея. Освоение правил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разметки деталей из бумаги и картона сгибанием. Оформление изделия по собственному эскизу.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>Понятия: каркас, уздечка, леер, хвост, полотно, стаби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6"/>
                <w:szCs w:val="18"/>
              </w:rPr>
              <w:t>лизатор.</w:t>
            </w:r>
          </w:p>
          <w:p w:rsidR="00F96CDC" w:rsidRPr="006C6DD8" w:rsidRDefault="00F96CDC" w:rsidP="00E37427">
            <w:pPr>
              <w:rPr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информацию из материала учебника и других </w:t>
            </w:r>
            <w:r w:rsidRPr="006C6DD8">
              <w:rPr>
                <w:color w:val="000000"/>
                <w:sz w:val="14"/>
                <w:szCs w:val="18"/>
              </w:rPr>
              <w:t>источников об истории возникновения и конструктивных особеннос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тях воздушных змеев.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конструктивные особенности воз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душных змеев, используя текст учебника.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Осваивать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правила размет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>ки деталей изделия из бумаги и картона сгибанием. На основе слай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дового плана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последовательность выполнения работы, ма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  <w:t>териалы и инструменты, необходимые для её выполнения, и виды со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единения деталей.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приёмы работы шилом (кнопкой),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ножницами, изготавливать уздечку и хвост из ниток.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>тех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нологическую карту.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Распределять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обязанности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для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работы в группе.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оценку этапов работы и на её основе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контролировать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следовательность и качество изготовления изделия.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z w:val="14"/>
                <w:szCs w:val="18"/>
              </w:rPr>
              <w:t>рас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сказ для презентации изделия,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>на вопросы презентации</w:t>
            </w:r>
          </w:p>
        </w:tc>
        <w:tc>
          <w:tcPr>
            <w:tcW w:w="541" w:type="dxa"/>
            <w:gridSpan w:val="2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206" w:type="dxa"/>
            <w:gridSpan w:val="4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349"/>
        </w:trPr>
        <w:tc>
          <w:tcPr>
            <w:tcW w:w="10773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bCs/>
                <w:color w:val="000000"/>
                <w:spacing w:val="-1"/>
                <w:sz w:val="14"/>
              </w:rPr>
            </w:pPr>
            <w:r w:rsidRPr="006C6DD8">
              <w:rPr>
                <w:b/>
                <w:bCs/>
                <w:color w:val="000000"/>
                <w:spacing w:val="-1"/>
                <w:sz w:val="14"/>
              </w:rPr>
              <w:t>Человек и информация (6 ч)</w:t>
            </w:r>
          </w:p>
        </w:tc>
        <w:tc>
          <w:tcPr>
            <w:tcW w:w="4747" w:type="dxa"/>
            <w:gridSpan w:val="6"/>
          </w:tcPr>
          <w:p w:rsidR="00F96CDC" w:rsidRPr="006C6DD8" w:rsidRDefault="00F96CDC" w:rsidP="00E37427">
            <w:pPr>
              <w:jc w:val="center"/>
              <w:rPr>
                <w:b/>
                <w:bCs/>
                <w:color w:val="000000"/>
                <w:spacing w:val="-1"/>
                <w:sz w:val="20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28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20"/>
                <w:w w:val="78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20"/>
                <w:w w:val="78"/>
                <w:sz w:val="16"/>
                <w:szCs w:val="18"/>
              </w:rPr>
              <w:t>Создание титульного листа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4"/>
                <w:sz w:val="16"/>
                <w:szCs w:val="18"/>
              </w:rPr>
              <w:t>Изделие: «Титульный лист»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4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Осмысление места и значения информации в жизни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человека. Виды и способы передачи информации. Зна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  <w:t xml:space="preserve">комство с работой издательства, технологией создания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книги, профессиями людей, участвующих в издании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>книги. Элементы книги и использование ее особеннос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6"/>
                <w:szCs w:val="18"/>
              </w:rPr>
              <w:t>тей при издании.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>Профессии: редактор, технический редактор, коррек</w:t>
            </w:r>
            <w:r w:rsidRPr="006C6DD8">
              <w:rPr>
                <w:color w:val="000000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>тор, художник.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 xml:space="preserve">Понятия: издательское дело, издательство, печатная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продукция, редакционно-издательская обработка, вы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читка, оригинал-макет, элементы книги, форзац,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книжный блок, переплётная крышка, титульный лист.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называть,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используя текст учебника и иллюст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ративный материал, основные элементы книги,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их назна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чение.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информацию об издательстве, выпустившем книгу,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специалистах, участвующих в процессе её создания.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Определять,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ка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>кие элементы книги необходимы для создания книги «Дневник путе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  <w:t xml:space="preserve">шественника».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Распределять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обязанности при выполнении групповой </w:t>
            </w:r>
            <w:r w:rsidRPr="006C6DD8">
              <w:rPr>
                <w:color w:val="000000"/>
                <w:sz w:val="14"/>
                <w:szCs w:val="18"/>
              </w:rPr>
              <w:t xml:space="preserve">работы в соответствии с собственными возможностями и интересами,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их с интересами группы.</w:t>
            </w:r>
          </w:p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особенности оформления титульного листа.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в практической работе знания о текстовом редакторе </w:t>
            </w:r>
            <w:r w:rsidRPr="006C6DD8">
              <w:rPr>
                <w:color w:val="000000"/>
                <w:spacing w:val="-2"/>
                <w:sz w:val="14"/>
                <w:szCs w:val="18"/>
                <w:lang w:val="en-US"/>
              </w:rPr>
              <w:t>Microsoft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 </w:t>
            </w:r>
            <w:r w:rsidRPr="006C6DD8">
              <w:rPr>
                <w:color w:val="000000"/>
                <w:spacing w:val="-2"/>
                <w:sz w:val="14"/>
                <w:szCs w:val="18"/>
                <w:lang w:val="en-US"/>
              </w:rPr>
              <w:t>Word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правила работы на компьютере.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информацию для создания текста и подбирать иллюстративный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материал.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Создавать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титульный лист для книги «Дневник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>путешест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венника». Составлять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план изготовления изделия на основе слайдо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вого и текстового планов, </w:t>
            </w:r>
            <w:r w:rsidRPr="006C6DD8">
              <w:rPr>
                <w:bCs/>
                <w:color w:val="000000"/>
                <w:spacing w:val="4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4"/>
                <w:sz w:val="14"/>
                <w:szCs w:val="18"/>
              </w:rPr>
              <w:t xml:space="preserve">технологическую карту с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помощью учителя,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её с технологическим процессом соз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дания книги.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Помогать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участникам группы при изготовлении изде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лия.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Проводить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оценку этапов работы и на её основе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>контролиро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вать </w:t>
            </w:r>
            <w:r w:rsidRPr="006C6DD8">
              <w:rPr>
                <w:color w:val="000000"/>
                <w:sz w:val="14"/>
                <w:szCs w:val="18"/>
              </w:rPr>
              <w:t>последовательность и качество изготовления изделия.</w:t>
            </w:r>
          </w:p>
        </w:tc>
        <w:tc>
          <w:tcPr>
            <w:tcW w:w="558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189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29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1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13"/>
                <w:sz w:val="16"/>
                <w:szCs w:val="18"/>
              </w:rPr>
              <w:t>Работа с таблицами</w:t>
            </w:r>
          </w:p>
          <w:p w:rsidR="00F96CDC" w:rsidRPr="006C6DD8" w:rsidRDefault="00F96CDC" w:rsidP="00E37427">
            <w:pPr>
              <w:rPr>
                <w:b/>
                <w:bCs/>
                <w:i/>
                <w:color w:val="000000"/>
                <w:spacing w:val="20"/>
                <w:w w:val="78"/>
                <w:sz w:val="16"/>
                <w:szCs w:val="18"/>
              </w:rPr>
            </w:pPr>
            <w:r w:rsidRPr="006C6DD8">
              <w:rPr>
                <w:b/>
                <w:bCs/>
                <w:i/>
                <w:color w:val="000000"/>
                <w:spacing w:val="13"/>
                <w:sz w:val="16"/>
                <w:szCs w:val="18"/>
              </w:rPr>
              <w:t>Изделие: работа с таблицами.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2"/>
                <w:sz w:val="16"/>
                <w:szCs w:val="18"/>
              </w:rPr>
              <w:t xml:space="preserve">Повторение правил работы на компьютере. Создание </w:t>
            </w:r>
            <w:r w:rsidRPr="006C6DD8">
              <w:rPr>
                <w:color w:val="000000"/>
                <w:sz w:val="16"/>
                <w:szCs w:val="18"/>
              </w:rPr>
              <w:t xml:space="preserve">таблицы в программе </w:t>
            </w:r>
            <w:r w:rsidRPr="006C6DD8">
              <w:rPr>
                <w:color w:val="000000"/>
                <w:sz w:val="16"/>
                <w:szCs w:val="18"/>
                <w:lang w:val="en-US"/>
              </w:rPr>
              <w:t>Microsoft</w:t>
            </w:r>
            <w:r w:rsidRPr="006C6DD8">
              <w:rPr>
                <w:color w:val="000000"/>
                <w:sz w:val="16"/>
                <w:szCs w:val="18"/>
              </w:rPr>
              <w:t xml:space="preserve"> </w:t>
            </w:r>
            <w:r w:rsidRPr="006C6DD8">
              <w:rPr>
                <w:color w:val="000000"/>
                <w:sz w:val="16"/>
                <w:szCs w:val="18"/>
                <w:lang w:val="en-US"/>
              </w:rPr>
              <w:t>Word</w:t>
            </w:r>
            <w:r w:rsidRPr="006C6DD8">
              <w:rPr>
                <w:color w:val="000000"/>
                <w:sz w:val="16"/>
                <w:szCs w:val="18"/>
              </w:rPr>
              <w:t xml:space="preserve">.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Понятия: таблица, строка, столбец.</w:t>
            </w:r>
          </w:p>
          <w:p w:rsidR="00F96CDC" w:rsidRPr="006C6DD8" w:rsidRDefault="00F96CDC" w:rsidP="00E37427">
            <w:pPr>
              <w:rPr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Закреплять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знания работы на компьютере.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Осваивать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набор текста,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последовательность и особенности работы с таблицами в текстовом ре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дакторе </w:t>
            </w:r>
            <w:r w:rsidRPr="006C6DD8">
              <w:rPr>
                <w:color w:val="000000"/>
                <w:spacing w:val="-3"/>
                <w:sz w:val="14"/>
                <w:szCs w:val="18"/>
                <w:lang w:val="en-US"/>
              </w:rPr>
              <w:t>Microsoft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 </w:t>
            </w:r>
            <w:r w:rsidRPr="006C6DD8">
              <w:rPr>
                <w:color w:val="000000"/>
                <w:spacing w:val="-3"/>
                <w:sz w:val="14"/>
                <w:szCs w:val="18"/>
                <w:lang w:val="en-US"/>
              </w:rPr>
              <w:t>Word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: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устанавливать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число строк и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столбцов,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вводить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текст в ячейку таблицы,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форматировать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текст в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таблице.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Создавать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на компьютере произвольную таблицу.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Помогать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одноклассникам при выполнении работы.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Соблюдать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правила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lastRenderedPageBreak/>
              <w:t>рабо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  <w:t>ты на компьютере</w:t>
            </w:r>
          </w:p>
        </w:tc>
        <w:tc>
          <w:tcPr>
            <w:tcW w:w="558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  <w:tc>
          <w:tcPr>
            <w:tcW w:w="4189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30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4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4"/>
                <w:sz w:val="16"/>
                <w:szCs w:val="18"/>
              </w:rPr>
              <w:t>Создание содержания книги</w:t>
            </w:r>
          </w:p>
          <w:p w:rsidR="00F96CDC" w:rsidRPr="006C6DD8" w:rsidRDefault="00F96CDC" w:rsidP="00E37427">
            <w:pPr>
              <w:rPr>
                <w:b/>
                <w:bCs/>
                <w:color w:val="000000"/>
                <w:spacing w:val="13"/>
                <w:sz w:val="20"/>
              </w:rPr>
            </w:pPr>
            <w:r w:rsidRPr="006C6DD8">
              <w:rPr>
                <w:b/>
                <w:iCs/>
                <w:color w:val="000000"/>
                <w:spacing w:val="2"/>
                <w:sz w:val="20"/>
              </w:rPr>
              <w:t>Практическая работа: «Содержание»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z w:val="16"/>
                <w:szCs w:val="18"/>
              </w:rPr>
              <w:t xml:space="preserve">ИКТ на службе человека, работа с компьютером. ИКТ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в издательском деле. Процесс редакционно-издательской подготовки книги, </w:t>
            </w:r>
            <w:r w:rsidRPr="006C6DD8">
              <w:rPr>
                <w:color w:val="000000"/>
                <w:sz w:val="16"/>
                <w:szCs w:val="18"/>
              </w:rPr>
              <w:t xml:space="preserve">элементы книги. Практическая работа на компьютере.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Формирование содержания книги «Дневник путешест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5"/>
                <w:sz w:val="16"/>
                <w:szCs w:val="18"/>
              </w:rPr>
              <w:t xml:space="preserve">венника» как итогового продукта годового проекта </w:t>
            </w:r>
            <w:r w:rsidRPr="006C6DD8">
              <w:rPr>
                <w:color w:val="000000"/>
                <w:spacing w:val="-3"/>
                <w:sz w:val="16"/>
                <w:szCs w:val="18"/>
              </w:rPr>
              <w:t>«Издаём книгу».</w:t>
            </w:r>
          </w:p>
          <w:p w:rsidR="00F96CDC" w:rsidRPr="006C6DD8" w:rsidRDefault="00F96CDC" w:rsidP="00E37427">
            <w:pPr>
              <w:rPr>
                <w:color w:val="000000"/>
                <w:spacing w:val="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1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значение и возможности использования ИКТ для переда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чи информации. </w:t>
            </w:r>
            <w:r w:rsidRPr="006C6DD8">
              <w:rPr>
                <w:bCs/>
                <w:color w:val="000000"/>
                <w:spacing w:val="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2"/>
                <w:sz w:val="14"/>
                <w:szCs w:val="18"/>
              </w:rPr>
              <w:t xml:space="preserve">значение компьютерных технологий в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издательском деле, в процессе создания книги. Использовать   в   практической   деятельности   знания    программы </w:t>
            </w:r>
            <w:r w:rsidRPr="006C6DD8">
              <w:rPr>
                <w:color w:val="000000"/>
                <w:spacing w:val="-3"/>
                <w:sz w:val="14"/>
                <w:szCs w:val="18"/>
                <w:lang w:val="en-US"/>
              </w:rPr>
              <w:t>Microsoft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 </w:t>
            </w:r>
            <w:r w:rsidRPr="006C6DD8">
              <w:rPr>
                <w:color w:val="000000"/>
                <w:spacing w:val="-3"/>
                <w:sz w:val="14"/>
                <w:szCs w:val="18"/>
                <w:lang w:val="en-US"/>
              </w:rPr>
              <w:t>Word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z w:val="14"/>
                <w:szCs w:val="18"/>
              </w:rPr>
              <w:t xml:space="preserve">на практике   правила создания таблицы для оформления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содержания книги «Дневник путешественника».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Закреплять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умения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сохранять </w:t>
            </w:r>
            <w:r w:rsidRPr="006C6DD8">
              <w:rPr>
                <w:color w:val="000000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распечатывать </w:t>
            </w:r>
            <w:r w:rsidRPr="006C6DD8">
              <w:rPr>
                <w:color w:val="000000"/>
                <w:sz w:val="14"/>
                <w:szCs w:val="18"/>
              </w:rPr>
              <w:t xml:space="preserve">текст.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Анализировать </w:t>
            </w:r>
            <w:r w:rsidRPr="006C6DD8">
              <w:rPr>
                <w:color w:val="000000"/>
                <w:sz w:val="14"/>
                <w:szCs w:val="18"/>
              </w:rPr>
              <w:t xml:space="preserve">темы учебника и соотносить их с содержанием книги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«Дневник путешественника»</w:t>
            </w:r>
          </w:p>
        </w:tc>
        <w:tc>
          <w:tcPr>
            <w:tcW w:w="558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6"/>
                <w:szCs w:val="18"/>
              </w:rPr>
            </w:pPr>
          </w:p>
        </w:tc>
        <w:tc>
          <w:tcPr>
            <w:tcW w:w="4189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1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31-32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Переплётные работы</w:t>
            </w:r>
          </w:p>
          <w:p w:rsidR="00F96CDC" w:rsidRPr="006C6DD8" w:rsidRDefault="00F96CDC" w:rsidP="00E37427">
            <w:pPr>
              <w:rPr>
                <w:b/>
                <w:i/>
                <w:sz w:val="16"/>
                <w:szCs w:val="18"/>
              </w:rPr>
            </w:pPr>
            <w:r w:rsidRPr="006C6DD8">
              <w:rPr>
                <w:b/>
                <w:i/>
                <w:iCs/>
                <w:color w:val="000000"/>
                <w:spacing w:val="2"/>
                <w:sz w:val="16"/>
                <w:szCs w:val="18"/>
              </w:rPr>
              <w:t>Изделие: «Книга «Дневник- путешественника»</w:t>
            </w:r>
          </w:p>
          <w:p w:rsidR="00F96CDC" w:rsidRPr="006C6DD8" w:rsidRDefault="00F96CDC" w:rsidP="00E37427">
            <w:pPr>
              <w:rPr>
                <w:bCs/>
                <w:color w:val="000000"/>
                <w:spacing w:val="4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2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2"/>
                <w:sz w:val="16"/>
                <w:szCs w:val="18"/>
              </w:rPr>
              <w:t>Знакомство с переплётными работами. Способ соеди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нения листов шитьё блоков нитками втачку (в пять </w:t>
            </w:r>
            <w:r w:rsidRPr="006C6DD8">
              <w:rPr>
                <w:color w:val="000000"/>
                <w:spacing w:val="2"/>
                <w:sz w:val="16"/>
                <w:szCs w:val="18"/>
              </w:rPr>
              <w:t>проколов). Закрепление правил работы шилом и иг</w:t>
            </w:r>
            <w:r w:rsidRPr="006C6DD8">
              <w:rPr>
                <w:color w:val="000000"/>
                <w:spacing w:val="2"/>
                <w:sz w:val="16"/>
                <w:szCs w:val="18"/>
              </w:rPr>
              <w:softHyphen/>
              <w:t xml:space="preserve">лой. Осмысление значения различных элементов в 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структуре переплёта (форзац, </w:t>
            </w:r>
            <w:proofErr w:type="spellStart"/>
            <w:r w:rsidRPr="006C6DD8">
              <w:rPr>
                <w:color w:val="000000"/>
                <w:spacing w:val="-2"/>
                <w:sz w:val="16"/>
                <w:szCs w:val="18"/>
              </w:rPr>
              <w:t>слизура</w:t>
            </w:r>
            <w:proofErr w:type="spellEnd"/>
            <w:r w:rsidRPr="006C6DD8">
              <w:rPr>
                <w:color w:val="000000"/>
                <w:spacing w:val="-2"/>
                <w:sz w:val="16"/>
                <w:szCs w:val="18"/>
              </w:rPr>
              <w:t xml:space="preserve">). Изготовление </w:t>
            </w:r>
            <w:r w:rsidRPr="006C6DD8">
              <w:rPr>
                <w:color w:val="000000"/>
                <w:spacing w:val="3"/>
                <w:sz w:val="16"/>
                <w:szCs w:val="18"/>
              </w:rPr>
              <w:t xml:space="preserve">переплёта дневника и оформление обложки по </w:t>
            </w:r>
            <w:r w:rsidRPr="006C6DD8">
              <w:rPr>
                <w:color w:val="000000"/>
                <w:spacing w:val="-1"/>
                <w:sz w:val="16"/>
                <w:szCs w:val="18"/>
              </w:rPr>
              <w:t>собственному эскизу.</w:t>
            </w:r>
          </w:p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1"/>
                <w:sz w:val="16"/>
                <w:szCs w:val="18"/>
              </w:rPr>
              <w:t xml:space="preserve">Понятия: шитьё втачку, форзац, переплётная крышка,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книжный блок.</w:t>
            </w:r>
          </w:p>
          <w:p w:rsidR="00F96CDC" w:rsidRPr="006C6DD8" w:rsidRDefault="00F96CDC" w:rsidP="00E37427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proofErr w:type="spellStart"/>
            <w:r w:rsidRPr="006C6DD8">
              <w:rPr>
                <w:sz w:val="16"/>
                <w:szCs w:val="18"/>
              </w:rPr>
              <w:t>Комбинир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Находить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отбирать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информацию из материала учебника и других источников о видах выполнения переплётных работ.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зна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чение различных элементов (форзац, переплётная крышка) книги.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правила работы шилом, ножницами и клеем.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Созда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эскиз обложки книги н соответствии с выбранной тематикой.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Применять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умения работать с бумагой.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план изготов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ления изделия и </w:t>
            </w:r>
            <w:r w:rsidRPr="006C6DD8">
              <w:rPr>
                <w:bCs/>
                <w:color w:val="000000"/>
                <w:spacing w:val="3"/>
                <w:sz w:val="14"/>
                <w:szCs w:val="18"/>
              </w:rPr>
              <w:t xml:space="preserve">соотносить </w:t>
            </w:r>
            <w:r w:rsidRPr="006C6DD8">
              <w:rPr>
                <w:color w:val="000000"/>
                <w:spacing w:val="3"/>
                <w:sz w:val="14"/>
                <w:szCs w:val="18"/>
              </w:rPr>
              <w:t xml:space="preserve">его с текстовым и слайдовым планами.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С помощью учителя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заполнять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технологическую карту.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размеры деталей изделия,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разметку деталей на бумаге,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выполнять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шитьё блоков нитками втачку (в пять проколов).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>Оформ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изделие в соответствии с собственным замыслом. Проводить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оценку этапов работы и на её основе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контролировать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последователь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ность и качество изготовления изделия.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Составлять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>рассказ для пре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зентации изделия,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отвечать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на вопросы по презентации.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>Использо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softHyphen/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свои знания для создания итогового проекта «Дневник путеше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3"/>
                <w:sz w:val="14"/>
                <w:szCs w:val="18"/>
              </w:rPr>
              <w:t>ственника»</w:t>
            </w:r>
          </w:p>
        </w:tc>
        <w:tc>
          <w:tcPr>
            <w:tcW w:w="558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4189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</w:tr>
      <w:tr w:rsidR="00F96CDC" w:rsidRPr="006C6DD8" w:rsidTr="00D847AA">
        <w:trPr>
          <w:trHeight w:val="708"/>
        </w:trPr>
        <w:tc>
          <w:tcPr>
            <w:tcW w:w="707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33-34</w:t>
            </w:r>
          </w:p>
        </w:tc>
        <w:tc>
          <w:tcPr>
            <w:tcW w:w="1312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3"/>
                <w:sz w:val="16"/>
                <w:szCs w:val="18"/>
              </w:rPr>
            </w:pPr>
            <w:r w:rsidRPr="006C6DD8">
              <w:rPr>
                <w:bCs/>
                <w:color w:val="000000"/>
                <w:spacing w:val="3"/>
                <w:sz w:val="16"/>
                <w:szCs w:val="18"/>
              </w:rPr>
              <w:t>Итоговый урок</w:t>
            </w: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1</w:t>
            </w:r>
          </w:p>
        </w:tc>
        <w:tc>
          <w:tcPr>
            <w:tcW w:w="306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color w:val="000000"/>
                <w:spacing w:val="-3"/>
                <w:sz w:val="16"/>
                <w:szCs w:val="18"/>
              </w:rPr>
              <w:t>Анализ своей работы на уроках технологии за год, вы</w:t>
            </w:r>
            <w:r w:rsidRPr="006C6DD8">
              <w:rPr>
                <w:color w:val="000000"/>
                <w:spacing w:val="-3"/>
                <w:sz w:val="16"/>
                <w:szCs w:val="18"/>
              </w:rPr>
              <w:softHyphen/>
            </w:r>
            <w:r w:rsidRPr="006C6DD8">
              <w:rPr>
                <w:color w:val="000000"/>
                <w:spacing w:val="-2"/>
                <w:sz w:val="16"/>
                <w:szCs w:val="18"/>
              </w:rPr>
              <w:t>деление существенного, оценивание своей работы с по</w:t>
            </w:r>
            <w:r w:rsidRPr="006C6DD8">
              <w:rPr>
                <w:color w:val="000000"/>
                <w:spacing w:val="-2"/>
                <w:sz w:val="16"/>
                <w:szCs w:val="18"/>
              </w:rPr>
              <w:softHyphen/>
              <w:t xml:space="preserve">мощью учителя. Подведение итогов года. Презентация </w:t>
            </w:r>
            <w:r w:rsidRPr="006C6DD8">
              <w:rPr>
                <w:color w:val="000000"/>
                <w:spacing w:val="1"/>
                <w:sz w:val="16"/>
                <w:szCs w:val="18"/>
              </w:rPr>
              <w:t>своих работ, выбор лучших. Выставка работ</w:t>
            </w:r>
          </w:p>
          <w:p w:rsidR="00F96CDC" w:rsidRPr="006C6DD8" w:rsidRDefault="00F96CDC" w:rsidP="00E37427">
            <w:pPr>
              <w:rPr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720" w:type="dxa"/>
          </w:tcPr>
          <w:p w:rsidR="00F96CDC" w:rsidRPr="006C6DD8" w:rsidRDefault="00F96CDC" w:rsidP="00E37427">
            <w:pPr>
              <w:rPr>
                <w:sz w:val="16"/>
                <w:szCs w:val="18"/>
              </w:rPr>
            </w:pPr>
            <w:r w:rsidRPr="006C6DD8">
              <w:rPr>
                <w:sz w:val="16"/>
                <w:szCs w:val="18"/>
              </w:rPr>
              <w:t>Учеб-но-</w:t>
            </w:r>
            <w:proofErr w:type="spellStart"/>
            <w:r w:rsidRPr="006C6DD8">
              <w:rPr>
                <w:sz w:val="16"/>
                <w:szCs w:val="18"/>
              </w:rPr>
              <w:t>прак</w:t>
            </w:r>
            <w:proofErr w:type="spellEnd"/>
            <w:r w:rsidRPr="006C6DD8">
              <w:rPr>
                <w:sz w:val="16"/>
                <w:szCs w:val="18"/>
              </w:rPr>
              <w:t>-</w:t>
            </w:r>
            <w:proofErr w:type="spellStart"/>
            <w:r w:rsidRPr="006C6DD8">
              <w:rPr>
                <w:sz w:val="16"/>
                <w:szCs w:val="18"/>
              </w:rPr>
              <w:t>тическая</w:t>
            </w:r>
            <w:proofErr w:type="spellEnd"/>
            <w:r w:rsidRPr="006C6DD8">
              <w:rPr>
                <w:sz w:val="16"/>
                <w:szCs w:val="18"/>
              </w:rPr>
              <w:t>.</w:t>
            </w:r>
          </w:p>
        </w:tc>
        <w:tc>
          <w:tcPr>
            <w:tcW w:w="4254" w:type="dxa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4"/>
                <w:szCs w:val="18"/>
              </w:rPr>
            </w:pP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Презентовать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 xml:space="preserve">свои работы, </w:t>
            </w:r>
            <w:r w:rsidRPr="006C6DD8">
              <w:rPr>
                <w:bCs/>
                <w:color w:val="000000"/>
                <w:spacing w:val="-2"/>
                <w:sz w:val="14"/>
                <w:szCs w:val="18"/>
              </w:rPr>
              <w:t xml:space="preserve">объяснять 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t>их преимущества, способ из</w:t>
            </w:r>
            <w:r w:rsidRPr="006C6DD8">
              <w:rPr>
                <w:color w:val="000000"/>
                <w:spacing w:val="-2"/>
                <w:sz w:val="14"/>
                <w:szCs w:val="18"/>
              </w:rPr>
              <w:softHyphen/>
            </w:r>
            <w:r w:rsidRPr="006C6DD8">
              <w:rPr>
                <w:color w:val="000000"/>
                <w:sz w:val="14"/>
                <w:szCs w:val="18"/>
              </w:rPr>
              <w:t xml:space="preserve">готовления, практическое использование. </w:t>
            </w:r>
            <w:r w:rsidRPr="006C6DD8">
              <w:rPr>
                <w:bCs/>
                <w:color w:val="000000"/>
                <w:sz w:val="14"/>
                <w:szCs w:val="18"/>
              </w:rPr>
              <w:t xml:space="preserve">Использовать </w:t>
            </w:r>
            <w:r w:rsidRPr="006C6DD8">
              <w:rPr>
                <w:color w:val="000000"/>
                <w:sz w:val="14"/>
                <w:szCs w:val="18"/>
              </w:rPr>
              <w:t>в презента</w:t>
            </w:r>
            <w:r w:rsidRPr="006C6DD8">
              <w:rPr>
                <w:color w:val="000000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ции критерии оценки качества выполнения работ. </w:t>
            </w:r>
            <w:r w:rsidRPr="006C6DD8">
              <w:rPr>
                <w:bCs/>
                <w:color w:val="000000"/>
                <w:spacing w:val="-1"/>
                <w:sz w:val="14"/>
                <w:szCs w:val="18"/>
              </w:rPr>
              <w:t xml:space="preserve">Оценивать </w:t>
            </w:r>
            <w:r w:rsidRPr="006C6DD8">
              <w:rPr>
                <w:color w:val="000000"/>
                <w:spacing w:val="-1"/>
                <w:sz w:val="14"/>
                <w:szCs w:val="18"/>
              </w:rPr>
              <w:t xml:space="preserve">свои и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чужие работы,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определять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 xml:space="preserve">и </w:t>
            </w:r>
            <w:r w:rsidRPr="006C6DD8">
              <w:rPr>
                <w:bCs/>
                <w:color w:val="000000"/>
                <w:spacing w:val="-3"/>
                <w:sz w:val="14"/>
                <w:szCs w:val="18"/>
              </w:rPr>
              <w:t xml:space="preserve">аргументировать 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t>преимущества и недос</w:t>
            </w:r>
            <w:r w:rsidRPr="006C6DD8">
              <w:rPr>
                <w:color w:val="000000"/>
                <w:spacing w:val="-3"/>
                <w:sz w:val="14"/>
                <w:szCs w:val="18"/>
              </w:rPr>
              <w:softHyphen/>
            </w:r>
            <w:r w:rsidRPr="006C6DD8">
              <w:rPr>
                <w:color w:val="000000"/>
                <w:spacing w:val="1"/>
                <w:sz w:val="14"/>
                <w:szCs w:val="18"/>
              </w:rPr>
              <w:t xml:space="preserve">татки. </w:t>
            </w:r>
            <w:r w:rsidRPr="006C6DD8">
              <w:rPr>
                <w:bCs/>
                <w:color w:val="000000"/>
                <w:spacing w:val="1"/>
                <w:sz w:val="14"/>
                <w:szCs w:val="18"/>
              </w:rPr>
              <w:t xml:space="preserve">Выявлять </w:t>
            </w:r>
            <w:r w:rsidRPr="006C6DD8">
              <w:rPr>
                <w:color w:val="000000"/>
                <w:spacing w:val="1"/>
                <w:sz w:val="14"/>
                <w:szCs w:val="18"/>
              </w:rPr>
              <w:t>победителей по разным номинациям</w:t>
            </w:r>
          </w:p>
        </w:tc>
        <w:tc>
          <w:tcPr>
            <w:tcW w:w="558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  <w:tc>
          <w:tcPr>
            <w:tcW w:w="4189" w:type="dxa"/>
            <w:gridSpan w:val="3"/>
          </w:tcPr>
          <w:p w:rsidR="00F96CDC" w:rsidRPr="006C6DD8" w:rsidRDefault="00F96CDC" w:rsidP="00E37427">
            <w:pPr>
              <w:rPr>
                <w:bCs/>
                <w:color w:val="000000"/>
                <w:spacing w:val="-2"/>
                <w:sz w:val="16"/>
                <w:szCs w:val="18"/>
              </w:rPr>
            </w:pPr>
          </w:p>
        </w:tc>
      </w:tr>
    </w:tbl>
    <w:p w:rsidR="00F96CDC" w:rsidRPr="006C6DD8" w:rsidRDefault="00F96CDC" w:rsidP="00F96CDC">
      <w:pPr>
        <w:rPr>
          <w:sz w:val="20"/>
          <w:szCs w:val="21"/>
        </w:rPr>
      </w:pPr>
    </w:p>
    <w:p w:rsidR="00F96CDC" w:rsidRPr="006C6DD8" w:rsidRDefault="00F96CDC" w:rsidP="00F96CDC">
      <w:pPr>
        <w:jc w:val="center"/>
        <w:rPr>
          <w:b/>
          <w:sz w:val="24"/>
          <w:szCs w:val="28"/>
        </w:rPr>
      </w:pPr>
    </w:p>
    <w:p w:rsidR="007B1A9E" w:rsidRPr="006C6DD8" w:rsidRDefault="007B1A9E" w:rsidP="00F96CDC">
      <w:pPr>
        <w:jc w:val="center"/>
        <w:rPr>
          <w:b/>
          <w:sz w:val="24"/>
          <w:szCs w:val="28"/>
        </w:rPr>
      </w:pPr>
    </w:p>
    <w:p w:rsidR="00F96CDC" w:rsidRPr="006C6DD8" w:rsidRDefault="00F96CDC" w:rsidP="00F96CDC">
      <w:pPr>
        <w:rPr>
          <w:sz w:val="20"/>
          <w:szCs w:val="21"/>
        </w:rPr>
      </w:pPr>
    </w:p>
    <w:p w:rsidR="00F96CDC" w:rsidRPr="006C6DD8" w:rsidRDefault="00F96CDC" w:rsidP="00F96CDC">
      <w:pPr>
        <w:rPr>
          <w:sz w:val="20"/>
          <w:szCs w:val="21"/>
        </w:rPr>
      </w:pPr>
    </w:p>
    <w:p w:rsidR="00F96CDC" w:rsidRPr="006C6DD8" w:rsidRDefault="00F96CDC" w:rsidP="00F96CDC">
      <w:pPr>
        <w:rPr>
          <w:sz w:val="20"/>
          <w:szCs w:val="21"/>
        </w:rPr>
      </w:pPr>
    </w:p>
    <w:p w:rsidR="00F96CDC" w:rsidRPr="006C6DD8" w:rsidRDefault="00F96CDC" w:rsidP="00F96CDC">
      <w:pPr>
        <w:rPr>
          <w:sz w:val="20"/>
          <w:szCs w:val="21"/>
        </w:rPr>
      </w:pPr>
    </w:p>
    <w:p w:rsidR="00F96CDC" w:rsidRPr="006C6DD8" w:rsidRDefault="00F96CDC" w:rsidP="00F96CDC">
      <w:pPr>
        <w:rPr>
          <w:sz w:val="20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rPr>
          <w:sz w:val="21"/>
          <w:szCs w:val="21"/>
        </w:rPr>
      </w:pPr>
    </w:p>
    <w:p w:rsidR="00F96CDC" w:rsidRDefault="00F96CDC" w:rsidP="00F96CDC">
      <w:pPr>
        <w:jc w:val="center"/>
        <w:rPr>
          <w:sz w:val="21"/>
          <w:szCs w:val="21"/>
        </w:rPr>
      </w:pPr>
    </w:p>
    <w:p w:rsidR="00F96CDC" w:rsidRPr="00D34DCD" w:rsidRDefault="00F96CDC" w:rsidP="00F96CDC">
      <w:pPr>
        <w:rPr>
          <w:b/>
        </w:rPr>
      </w:pPr>
      <w:r>
        <w:rPr>
          <w:b/>
        </w:rPr>
        <w:t xml:space="preserve">                                                       </w:t>
      </w:r>
      <w:r w:rsidRPr="00D34DCD">
        <w:rPr>
          <w:b/>
        </w:rPr>
        <w:t>Ресурсное  обеспечение</w:t>
      </w:r>
    </w:p>
    <w:p w:rsidR="00F96CDC" w:rsidRPr="00D34DCD" w:rsidRDefault="00F96CDC" w:rsidP="00F96CDC"/>
    <w:p w:rsidR="00F96CDC" w:rsidRPr="00D34DCD" w:rsidRDefault="00F96CDC" w:rsidP="00F96CDC">
      <w:r w:rsidRPr="00D34DCD">
        <w:t>Роговцева Н.И., Богданова Н.В.</w:t>
      </w:r>
      <w:r>
        <w:t>, Добромыслова Н.В. Технология 4</w:t>
      </w:r>
      <w:r w:rsidRPr="00D34DCD">
        <w:t xml:space="preserve"> кл.</w:t>
      </w:r>
      <w:r>
        <w:t xml:space="preserve"> Учебник, М. – Просвещение, 2014</w:t>
      </w:r>
    </w:p>
    <w:p w:rsidR="00F96CDC" w:rsidRPr="00D34DCD" w:rsidRDefault="00F96CDC" w:rsidP="00F96CDC">
      <w:r w:rsidRPr="00D34DCD">
        <w:t xml:space="preserve">Роговцева Н.И., Богданова </w:t>
      </w:r>
      <w:r>
        <w:t>Н.В., Шипилова Н.В. Технология 4</w:t>
      </w:r>
      <w:r w:rsidRPr="00D34DCD">
        <w:t xml:space="preserve"> кл. Рабочая</w:t>
      </w:r>
      <w:r>
        <w:t xml:space="preserve"> тетрадь, М. – Просвещение, 2014</w:t>
      </w:r>
    </w:p>
    <w:p w:rsidR="00F96CDC" w:rsidRPr="00D34DCD" w:rsidRDefault="00F96CDC" w:rsidP="00F96CDC">
      <w:r w:rsidRPr="00D34DCD">
        <w:t>Роговцева Н.И., Богданова Н.В., Шипилова Н.В. Уроки технологии.</w:t>
      </w:r>
      <w:r>
        <w:t xml:space="preserve"> 4</w:t>
      </w:r>
      <w:r w:rsidRPr="00D34DCD">
        <w:t xml:space="preserve"> кл. Методическое пособие, М. – Просвещение, 201</w:t>
      </w:r>
      <w:r>
        <w:t>3</w:t>
      </w:r>
    </w:p>
    <w:p w:rsidR="00F96CDC" w:rsidRDefault="00F96CDC" w:rsidP="00F96CDC">
      <w:r w:rsidRPr="00D34DCD">
        <w:t>Электрон</w:t>
      </w:r>
      <w:r>
        <w:t>ное приложение по технологии в 4 классе</w:t>
      </w:r>
    </w:p>
    <w:p w:rsidR="00F96CDC" w:rsidRDefault="00F96CDC" w:rsidP="00F96CDC">
      <w:r>
        <w:t xml:space="preserve"> </w:t>
      </w:r>
      <w:proofErr w:type="spellStart"/>
      <w:r w:rsidRPr="00DC1D30">
        <w:t>Богатеева</w:t>
      </w:r>
      <w:proofErr w:type="spellEnd"/>
      <w:r w:rsidRPr="00DC1D30">
        <w:t xml:space="preserve"> З.А.  «Чудесные поделки из бумаги»</w:t>
      </w:r>
    </w:p>
    <w:p w:rsidR="00F96CDC" w:rsidRDefault="00F96CDC" w:rsidP="00F96CDC">
      <w:r>
        <w:t xml:space="preserve"> </w:t>
      </w:r>
      <w:proofErr w:type="spellStart"/>
      <w:r w:rsidRPr="00DC1D30">
        <w:t>Геронимус</w:t>
      </w:r>
      <w:proofErr w:type="spellEnd"/>
      <w:r w:rsidRPr="00DC1D30">
        <w:t xml:space="preserve"> Т. М.</w:t>
      </w:r>
      <w:r w:rsidRPr="00DC1D30">
        <w:tab/>
        <w:t xml:space="preserve"> Технология.  Маленький мастер: учебник для 4 класса (Москва, АСТ-ПРЕСС ШКОЛА, 2009) </w:t>
      </w:r>
      <w:r>
        <w:t xml:space="preserve"> </w:t>
      </w:r>
    </w:p>
    <w:p w:rsidR="00F96CDC" w:rsidRDefault="00F96CDC" w:rsidP="00F96CDC">
      <w:r>
        <w:t xml:space="preserve"> </w:t>
      </w:r>
      <w:proofErr w:type="spellStart"/>
      <w:r w:rsidRPr="00DC1D30">
        <w:t>Геронимус</w:t>
      </w:r>
      <w:proofErr w:type="spellEnd"/>
      <w:r w:rsidRPr="00DC1D30">
        <w:tab/>
        <w:t xml:space="preserve"> Т. М. Рабочая тетрадь «Я всё умею делать сам» (Москва, АСТ-ПРЕСС ШКОЛА, 2009)</w:t>
      </w:r>
      <w:r w:rsidRPr="00DC1D30">
        <w:tab/>
      </w:r>
    </w:p>
    <w:p w:rsidR="00F96CDC" w:rsidRDefault="00F96CDC" w:rsidP="00F96CDC">
      <w:pPr>
        <w:spacing w:line="360" w:lineRule="auto"/>
        <w:jc w:val="both"/>
      </w:pPr>
    </w:p>
    <w:p w:rsidR="00F96CDC" w:rsidRPr="00DC1D30" w:rsidRDefault="00F96CDC" w:rsidP="00F96CDC">
      <w:pPr>
        <w:spacing w:line="360" w:lineRule="auto"/>
        <w:jc w:val="both"/>
      </w:pPr>
      <w:r w:rsidRPr="00DC1D30">
        <w:tab/>
        <w:t xml:space="preserve"> </w:t>
      </w:r>
    </w:p>
    <w:p w:rsidR="00F96CDC" w:rsidRPr="00DC1D30" w:rsidRDefault="00F96CDC" w:rsidP="00F96CDC"/>
    <w:p w:rsidR="00F96CDC" w:rsidRPr="00DC1D30" w:rsidRDefault="00F96CDC" w:rsidP="00F96CDC"/>
    <w:p w:rsidR="00F96CDC" w:rsidRPr="00DC1D30" w:rsidRDefault="00F96CDC" w:rsidP="00F96CDC"/>
    <w:p w:rsidR="00F96CDC" w:rsidRPr="00DC1D30" w:rsidRDefault="00F96CDC" w:rsidP="00F96CDC"/>
    <w:p w:rsidR="00F96CDC" w:rsidRPr="00DC1D30" w:rsidRDefault="00F96CDC" w:rsidP="00F96CDC">
      <w:pPr>
        <w:jc w:val="center"/>
      </w:pPr>
    </w:p>
    <w:p w:rsidR="00F96CDC" w:rsidRPr="00DC1D30" w:rsidRDefault="00F96CDC" w:rsidP="00F96CDC">
      <w:pPr>
        <w:jc w:val="center"/>
      </w:pPr>
    </w:p>
    <w:p w:rsidR="00F96CDC" w:rsidRPr="00DC1D30" w:rsidRDefault="00F96CDC" w:rsidP="00F96CDC">
      <w:r w:rsidRPr="00DC1D30">
        <w:rPr>
          <w:b/>
        </w:rPr>
        <w:t xml:space="preserve"> </w:t>
      </w:r>
    </w:p>
    <w:p w:rsidR="00F96CDC" w:rsidRDefault="00F96CDC" w:rsidP="00F96CDC"/>
    <w:p w:rsidR="00AE03F9" w:rsidRDefault="00AE03F9" w:rsidP="00160D0A">
      <w:pPr>
        <w:spacing w:after="0" w:line="240" w:lineRule="auto"/>
        <w:jc w:val="center"/>
      </w:pPr>
    </w:p>
    <w:sectPr w:rsidR="00AE03F9" w:rsidSect="000520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E4965"/>
    <w:multiLevelType w:val="hybridMultilevel"/>
    <w:tmpl w:val="ED08CD5E"/>
    <w:lvl w:ilvl="0" w:tplc="218EB4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72188A"/>
    <w:multiLevelType w:val="hybridMultilevel"/>
    <w:tmpl w:val="8C6A45F6"/>
    <w:lvl w:ilvl="0" w:tplc="0419000F">
      <w:start w:val="6"/>
      <w:numFmt w:val="decimal"/>
      <w:lvlText w:val="%1."/>
      <w:lvlJc w:val="left"/>
      <w:pPr>
        <w:ind w:left="360" w:hanging="360"/>
      </w:pPr>
    </w:lvl>
    <w:lvl w:ilvl="1" w:tplc="6C9AB23A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2710"/>
    <w:multiLevelType w:val="hybridMultilevel"/>
    <w:tmpl w:val="5DD673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D52"/>
    <w:rsid w:val="00024AE6"/>
    <w:rsid w:val="00120E80"/>
    <w:rsid w:val="00160D0A"/>
    <w:rsid w:val="00371D52"/>
    <w:rsid w:val="003827B7"/>
    <w:rsid w:val="00421835"/>
    <w:rsid w:val="005B7CC3"/>
    <w:rsid w:val="006B576D"/>
    <w:rsid w:val="006C6DD8"/>
    <w:rsid w:val="006D5E15"/>
    <w:rsid w:val="006F56CC"/>
    <w:rsid w:val="006F6EFB"/>
    <w:rsid w:val="0076654C"/>
    <w:rsid w:val="007B1A9E"/>
    <w:rsid w:val="0080414A"/>
    <w:rsid w:val="00877986"/>
    <w:rsid w:val="009558EB"/>
    <w:rsid w:val="00AB0435"/>
    <w:rsid w:val="00AE03F9"/>
    <w:rsid w:val="00BC2424"/>
    <w:rsid w:val="00D847AA"/>
    <w:rsid w:val="00F9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BB18"/>
  <w15:docId w15:val="{43DC8BCA-E708-4F96-8BB4-C6E01BFE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5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5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6654C"/>
    <w:pPr>
      <w:ind w:left="720"/>
      <w:contextualSpacing/>
    </w:pPr>
  </w:style>
  <w:style w:type="paragraph" w:customStyle="1" w:styleId="u-2-msonormal">
    <w:name w:val="u-2-msonormal"/>
    <w:basedOn w:val="a"/>
    <w:rsid w:val="0076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9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F96CD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F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F96CDC"/>
    <w:rPr>
      <w:color w:val="0000FF"/>
      <w:u w:val="single"/>
    </w:rPr>
  </w:style>
  <w:style w:type="paragraph" w:customStyle="1" w:styleId="msolistparagraph0">
    <w:name w:val="msolistparagraph"/>
    <w:basedOn w:val="a"/>
    <w:rsid w:val="00F96C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cxspmiddle">
    <w:name w:val="msolistparagraphcxspmiddle"/>
    <w:basedOn w:val="a"/>
    <w:rsid w:val="00F96CD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96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9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96CDC"/>
  </w:style>
  <w:style w:type="character" w:styleId="ab">
    <w:name w:val="Strong"/>
    <w:basedOn w:val="a0"/>
    <w:uiPriority w:val="22"/>
    <w:qFormat/>
    <w:rsid w:val="00F96CDC"/>
    <w:rPr>
      <w:b/>
      <w:bCs/>
    </w:rPr>
  </w:style>
  <w:style w:type="character" w:styleId="ac">
    <w:name w:val="Emphasis"/>
    <w:basedOn w:val="a0"/>
    <w:uiPriority w:val="20"/>
    <w:qFormat/>
    <w:rsid w:val="00F96CDC"/>
    <w:rPr>
      <w:i/>
      <w:iCs/>
    </w:rPr>
  </w:style>
  <w:style w:type="paragraph" w:customStyle="1" w:styleId="c2">
    <w:name w:val="c2"/>
    <w:basedOn w:val="a"/>
    <w:rsid w:val="00F96C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6CDC"/>
  </w:style>
  <w:style w:type="character" w:customStyle="1" w:styleId="c0">
    <w:name w:val="c0"/>
    <w:basedOn w:val="a0"/>
    <w:rsid w:val="00F96CDC"/>
  </w:style>
  <w:style w:type="paragraph" w:customStyle="1" w:styleId="c6">
    <w:name w:val="c6"/>
    <w:basedOn w:val="a"/>
    <w:rsid w:val="00F96CD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link w:val="HTML"/>
    <w:locked/>
    <w:rsid w:val="00F96CDC"/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nhideWhenUsed/>
    <w:rsid w:val="00F96CDC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F96CDC"/>
    <w:rPr>
      <w:rFonts w:ascii="Consolas" w:hAnsi="Consolas"/>
      <w:sz w:val="20"/>
      <w:szCs w:val="20"/>
    </w:rPr>
  </w:style>
  <w:style w:type="paragraph" w:styleId="ad">
    <w:name w:val="Body Text Indent"/>
    <w:basedOn w:val="a"/>
    <w:link w:val="ae"/>
    <w:semiHidden/>
    <w:unhideWhenUsed/>
    <w:rsid w:val="00F96C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F96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96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96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F96CD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rsid w:val="00F96CDC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Body Text"/>
    <w:basedOn w:val="a"/>
    <w:link w:val="af0"/>
    <w:uiPriority w:val="99"/>
    <w:unhideWhenUsed/>
    <w:rsid w:val="00F96C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9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F96CDC"/>
    <w:rPr>
      <w:rFonts w:ascii="Tahoma" w:hAnsi="Tahoma" w:cs="Tahom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96CDC"/>
    <w:pPr>
      <w:shd w:val="clear" w:color="auto" w:fill="FFFFFF"/>
      <w:spacing w:after="540" w:line="240" w:lineRule="atLeast"/>
      <w:outlineLvl w:val="0"/>
    </w:pPr>
    <w:rPr>
      <w:rFonts w:ascii="Tahoma" w:hAnsi="Tahoma" w:cs="Tahoma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F96CDC"/>
    <w:rPr>
      <w:rFonts w:ascii="Tahoma" w:hAnsi="Tahoma" w:cs="Tahoma"/>
      <w:b/>
      <w:bCs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96CDC"/>
    <w:pPr>
      <w:shd w:val="clear" w:color="auto" w:fill="FFFFFF"/>
      <w:spacing w:before="540" w:after="120" w:line="240" w:lineRule="atLeast"/>
      <w:outlineLvl w:val="1"/>
    </w:pPr>
    <w:rPr>
      <w:rFonts w:ascii="Tahoma" w:hAnsi="Tahoma" w:cs="Tahoma"/>
      <w:b/>
      <w:bCs/>
      <w:sz w:val="24"/>
      <w:szCs w:val="24"/>
    </w:rPr>
  </w:style>
  <w:style w:type="character" w:customStyle="1" w:styleId="af1">
    <w:name w:val="Сноска_"/>
    <w:basedOn w:val="a0"/>
    <w:link w:val="af2"/>
    <w:locked/>
    <w:rsid w:val="00F96CDC"/>
    <w:rPr>
      <w:sz w:val="17"/>
      <w:szCs w:val="17"/>
      <w:shd w:val="clear" w:color="auto" w:fill="FFFFFF"/>
    </w:rPr>
  </w:style>
  <w:style w:type="paragraph" w:customStyle="1" w:styleId="af2">
    <w:name w:val="Сноска"/>
    <w:basedOn w:val="a"/>
    <w:link w:val="af1"/>
    <w:rsid w:val="00F96CDC"/>
    <w:pPr>
      <w:shd w:val="clear" w:color="auto" w:fill="FFFFFF"/>
      <w:spacing w:after="720" w:line="191" w:lineRule="exact"/>
      <w:ind w:firstLine="180"/>
      <w:jc w:val="both"/>
    </w:pPr>
    <w:rPr>
      <w:sz w:val="17"/>
      <w:szCs w:val="17"/>
    </w:rPr>
  </w:style>
  <w:style w:type="character" w:customStyle="1" w:styleId="23">
    <w:name w:val="Сноска (2)_"/>
    <w:basedOn w:val="a0"/>
    <w:link w:val="24"/>
    <w:locked/>
    <w:rsid w:val="00F96CDC"/>
    <w:rPr>
      <w:i/>
      <w:iCs/>
      <w:spacing w:val="-10"/>
      <w:sz w:val="21"/>
      <w:szCs w:val="21"/>
      <w:shd w:val="clear" w:color="auto" w:fill="FFFFFF"/>
    </w:rPr>
  </w:style>
  <w:style w:type="paragraph" w:customStyle="1" w:styleId="24">
    <w:name w:val="Сноска (2)"/>
    <w:basedOn w:val="a"/>
    <w:link w:val="23"/>
    <w:rsid w:val="00F96CDC"/>
    <w:pPr>
      <w:shd w:val="clear" w:color="auto" w:fill="FFFFFF"/>
      <w:spacing w:before="720" w:after="0" w:line="240" w:lineRule="atLeast"/>
    </w:pPr>
    <w:rPr>
      <w:i/>
      <w:iCs/>
      <w:spacing w:val="-10"/>
      <w:sz w:val="21"/>
      <w:szCs w:val="21"/>
    </w:rPr>
  </w:style>
  <w:style w:type="character" w:customStyle="1" w:styleId="af3">
    <w:name w:val="Основной текст + Полужирный"/>
    <w:aliases w:val="Интервал 0 pt,Основной текст + Малые прописные"/>
    <w:basedOn w:val="af0"/>
    <w:rsid w:val="00F96CDC"/>
    <w:rPr>
      <w:rFonts w:ascii="Arial Unicode MS" w:eastAsia="Arial Unicode MS" w:hAnsi="Arial Unicode MS" w:cs="Arial Unicode MS"/>
      <w:b/>
      <w:bCs/>
      <w:color w:val="000000"/>
      <w:sz w:val="18"/>
      <w:szCs w:val="18"/>
      <w:shd w:val="clear" w:color="auto" w:fill="FFFFFF"/>
      <w:lang w:eastAsia="ru-RU"/>
    </w:rPr>
  </w:style>
  <w:style w:type="character" w:customStyle="1" w:styleId="26">
    <w:name w:val="Основной текст (2) + 6"/>
    <w:aliases w:val="5 pt,Малые прописные,Подпись к таблице + 8,Не полужирный,Основной текст (2) + 8,5 pt1,Основной текст + Tahoma,9,Основной текст + Microsoft Sans Serif,7,8 pt,Основной текст (4) + 8,Не курсив,Основной текст + Candara"/>
    <w:basedOn w:val="a0"/>
    <w:rsid w:val="00F96CDC"/>
    <w:rPr>
      <w:rFonts w:ascii="Georgia" w:hAnsi="Georgia" w:cs="Georgia" w:hint="default"/>
      <w:b/>
      <w:bCs/>
      <w:smallCaps/>
      <w:spacing w:val="0"/>
      <w:sz w:val="13"/>
      <w:szCs w:val="13"/>
      <w:lang w:val="en-US" w:eastAsia="en-US" w:bidi="ar-SA"/>
    </w:rPr>
  </w:style>
  <w:style w:type="character" w:customStyle="1" w:styleId="1pt">
    <w:name w:val="Основной текст + Интервал 1 pt"/>
    <w:basedOn w:val="af0"/>
    <w:rsid w:val="00F96CDC"/>
    <w:rPr>
      <w:rFonts w:ascii="Arial Unicode MS" w:eastAsia="Arial Unicode MS" w:hAnsi="Arial Unicode MS" w:cs="Arial Unicode MS"/>
      <w:color w:val="000000"/>
      <w:spacing w:val="20"/>
      <w:sz w:val="22"/>
      <w:szCs w:val="22"/>
      <w:shd w:val="clear" w:color="auto" w:fill="FFFFFF"/>
      <w:lang w:eastAsia="ru-RU"/>
    </w:rPr>
  </w:style>
  <w:style w:type="character" w:customStyle="1" w:styleId="10pt">
    <w:name w:val="Основной текст + 10 pt"/>
    <w:aliases w:val="Интервал 1 pt"/>
    <w:basedOn w:val="af0"/>
    <w:rsid w:val="00F96CDC"/>
    <w:rPr>
      <w:rFonts w:ascii="Arial Unicode MS" w:eastAsia="Arial Unicode MS" w:hAnsi="Arial Unicode MS" w:cs="Arial Unicode MS"/>
      <w:color w:val="000000"/>
      <w:spacing w:val="20"/>
      <w:sz w:val="20"/>
      <w:szCs w:val="20"/>
      <w:shd w:val="clear" w:color="auto" w:fill="FFFFFF"/>
      <w:lang w:eastAsia="ru-RU"/>
    </w:rPr>
  </w:style>
  <w:style w:type="character" w:customStyle="1" w:styleId="10pt2">
    <w:name w:val="Основной текст + 10 pt2"/>
    <w:aliases w:val="Интервал 2 pt"/>
    <w:basedOn w:val="af0"/>
    <w:rsid w:val="00F96CDC"/>
    <w:rPr>
      <w:rFonts w:ascii="Arial Unicode MS" w:eastAsia="Arial Unicode MS" w:hAnsi="Arial Unicode MS" w:cs="Arial Unicode MS"/>
      <w:color w:val="000000"/>
      <w:spacing w:val="40"/>
      <w:sz w:val="20"/>
      <w:szCs w:val="20"/>
      <w:shd w:val="clear" w:color="auto" w:fill="FFFFFF"/>
      <w:lang w:eastAsia="ru-RU"/>
    </w:rPr>
  </w:style>
  <w:style w:type="character" w:customStyle="1" w:styleId="10pt1">
    <w:name w:val="Основной текст + 10 pt1"/>
    <w:aliases w:val="Интервал 1 pt1"/>
    <w:basedOn w:val="af0"/>
    <w:rsid w:val="00F96CDC"/>
    <w:rPr>
      <w:rFonts w:ascii="Arial Unicode MS" w:eastAsia="Arial Unicode MS" w:hAnsi="Arial Unicode MS" w:cs="Arial Unicode MS"/>
      <w:color w:val="000000"/>
      <w:spacing w:val="20"/>
      <w:sz w:val="20"/>
      <w:szCs w:val="20"/>
      <w:shd w:val="clear" w:color="auto" w:fill="FFFFFF"/>
      <w:lang w:eastAsia="ru-RU"/>
    </w:rPr>
  </w:style>
  <w:style w:type="character" w:customStyle="1" w:styleId="2pt">
    <w:name w:val="Основной текст + Интервал 2 pt"/>
    <w:basedOn w:val="af0"/>
    <w:rsid w:val="00F96CDC"/>
    <w:rPr>
      <w:rFonts w:ascii="Batang" w:eastAsia="Batang" w:hAnsi="Batang" w:cs="Arial Unicode MS" w:hint="eastAsia"/>
      <w:color w:val="000000"/>
      <w:spacing w:val="40"/>
      <w:sz w:val="19"/>
      <w:szCs w:val="19"/>
      <w:shd w:val="clear" w:color="auto" w:fill="FFFFFF"/>
      <w:lang w:val="en-US" w:eastAsia="en-US"/>
    </w:rPr>
  </w:style>
  <w:style w:type="paragraph" w:styleId="af4">
    <w:name w:val="footer"/>
    <w:basedOn w:val="a"/>
    <w:link w:val="af5"/>
    <w:uiPriority w:val="99"/>
    <w:semiHidden/>
    <w:unhideWhenUsed/>
    <w:rsid w:val="00F96C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96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8F7F-0421-4955-AAE9-E0C66951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6795</Words>
  <Characters>38736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UserComp</dc:creator>
  <cp:keywords/>
  <dc:description/>
  <cp:lastModifiedBy>User</cp:lastModifiedBy>
  <cp:revision>8</cp:revision>
  <cp:lastPrinted>2021-06-24T09:39:00Z</cp:lastPrinted>
  <dcterms:created xsi:type="dcterms:W3CDTF">2018-06-27T14:28:00Z</dcterms:created>
  <dcterms:modified xsi:type="dcterms:W3CDTF">2022-08-30T12:23:00Z</dcterms:modified>
</cp:coreProperties>
</file>