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77" w:rsidRPr="00EF4077" w:rsidRDefault="00EF4077" w:rsidP="00EF4077">
      <w:pPr>
        <w:spacing w:line="360" w:lineRule="auto"/>
        <w:ind w:left="-3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4077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F4077" w:rsidRPr="00EF4077" w:rsidRDefault="00EF4077" w:rsidP="00EF4077">
      <w:pPr>
        <w:spacing w:line="36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EF407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д. Подгорцы Юрьянского района Кировской области</w:t>
      </w:r>
    </w:p>
    <w:p w:rsidR="00EF4077" w:rsidRPr="00EF4077" w:rsidRDefault="00EF4077" w:rsidP="00EF4077">
      <w:pPr>
        <w:jc w:val="both"/>
        <w:rPr>
          <w:rFonts w:ascii="Times New Roman" w:hAnsi="Times New Roman" w:cs="Times New Roman"/>
          <w:sz w:val="60"/>
          <w:szCs w:val="60"/>
        </w:rPr>
      </w:pPr>
    </w:p>
    <w:p w:rsidR="00EF4077" w:rsidRPr="00EF4077" w:rsidRDefault="00EF4077" w:rsidP="00EF4077">
      <w:pPr>
        <w:spacing w:line="36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</w:r>
      <w:r w:rsidRPr="00EF4077">
        <w:rPr>
          <w:rFonts w:ascii="Times New Roman" w:hAnsi="Times New Roman" w:cs="Times New Roman"/>
        </w:rPr>
        <w:tab/>
        <w:t>Утверждено</w:t>
      </w:r>
    </w:p>
    <w:p w:rsidR="00EF4077" w:rsidRPr="00EF4077" w:rsidRDefault="00EF4077" w:rsidP="00EF4077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EF4077">
        <w:rPr>
          <w:rFonts w:ascii="Times New Roman" w:hAnsi="Times New Roman" w:cs="Times New Roman"/>
        </w:rPr>
        <w:t>Директор МКОУ ООШ д. Подгорцы</w:t>
      </w:r>
    </w:p>
    <w:p w:rsidR="00EF4077" w:rsidRPr="00EF4077" w:rsidRDefault="00861C18" w:rsidP="00EF4077">
      <w:pPr>
        <w:spacing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79pt;margin-top:13.65pt;width:111pt;height:.05pt;z-index:251658240" o:connectortype="straight"/>
        </w:pict>
      </w:r>
      <w:r w:rsidR="00EF4077" w:rsidRPr="00EF4077">
        <w:rPr>
          <w:rFonts w:ascii="Times New Roman" w:hAnsi="Times New Roman" w:cs="Times New Roman"/>
        </w:rPr>
        <w:t xml:space="preserve">                         </w:t>
      </w:r>
      <w:r w:rsidR="0035771A">
        <w:rPr>
          <w:rFonts w:ascii="Times New Roman" w:hAnsi="Times New Roman" w:cs="Times New Roman"/>
        </w:rPr>
        <w:t>Киселева Н.В</w:t>
      </w:r>
      <w:r w:rsidR="00EF4077" w:rsidRPr="00EF4077">
        <w:rPr>
          <w:rFonts w:ascii="Times New Roman" w:hAnsi="Times New Roman" w:cs="Times New Roman"/>
        </w:rPr>
        <w:t>.</w:t>
      </w:r>
    </w:p>
    <w:p w:rsidR="00EF4077" w:rsidRPr="00EF4077" w:rsidRDefault="00EF4077" w:rsidP="00EF4077">
      <w:pPr>
        <w:spacing w:line="360" w:lineRule="auto"/>
        <w:ind w:left="5387" w:firstLine="277"/>
        <w:rPr>
          <w:rFonts w:ascii="Times New Roman" w:hAnsi="Times New Roman" w:cs="Times New Roman"/>
        </w:rPr>
      </w:pPr>
      <w:r w:rsidRPr="00EF4077">
        <w:rPr>
          <w:rFonts w:ascii="Times New Roman" w:hAnsi="Times New Roman" w:cs="Times New Roman"/>
        </w:rPr>
        <w:t>Приказ №</w:t>
      </w:r>
      <w:r w:rsidR="0035771A">
        <w:rPr>
          <w:rFonts w:ascii="Times New Roman" w:hAnsi="Times New Roman" w:cs="Times New Roman"/>
          <w:u w:val="single"/>
        </w:rPr>
        <w:t>84</w:t>
      </w:r>
      <w:r w:rsidRPr="00EF4077">
        <w:rPr>
          <w:rFonts w:ascii="Times New Roman" w:hAnsi="Times New Roman" w:cs="Times New Roman"/>
        </w:rPr>
        <w:t xml:space="preserve">от </w:t>
      </w:r>
    </w:p>
    <w:p w:rsidR="00EF4077" w:rsidRPr="00EF4077" w:rsidRDefault="00EF4077" w:rsidP="0035771A">
      <w:pPr>
        <w:spacing w:line="360" w:lineRule="auto"/>
        <w:ind w:left="5664"/>
        <w:rPr>
          <w:rFonts w:ascii="Times New Roman" w:hAnsi="Times New Roman" w:cs="Times New Roman"/>
          <w:u w:val="single"/>
        </w:rPr>
      </w:pPr>
      <w:r w:rsidRPr="00EF4077">
        <w:rPr>
          <w:rFonts w:ascii="Times New Roman" w:hAnsi="Times New Roman" w:cs="Times New Roman"/>
        </w:rPr>
        <w:t xml:space="preserve"> </w:t>
      </w:r>
      <w:r w:rsidRPr="00EF4077">
        <w:rPr>
          <w:rFonts w:ascii="Times New Roman" w:hAnsi="Times New Roman" w:cs="Times New Roman"/>
          <w:u w:val="single"/>
        </w:rPr>
        <w:t>«</w:t>
      </w:r>
      <w:r w:rsidR="0035771A">
        <w:rPr>
          <w:rFonts w:ascii="Times New Roman" w:hAnsi="Times New Roman" w:cs="Times New Roman"/>
          <w:u w:val="single"/>
        </w:rPr>
        <w:t>30</w:t>
      </w:r>
      <w:r w:rsidRPr="00EF4077">
        <w:rPr>
          <w:rFonts w:ascii="Times New Roman" w:hAnsi="Times New Roman" w:cs="Times New Roman"/>
          <w:u w:val="single"/>
        </w:rPr>
        <w:t xml:space="preserve"> »</w:t>
      </w:r>
      <w:r w:rsidRPr="00EF4077">
        <w:rPr>
          <w:rFonts w:ascii="Times New Roman" w:hAnsi="Times New Roman" w:cs="Times New Roman"/>
        </w:rPr>
        <w:tab/>
      </w:r>
      <w:r w:rsidR="0035771A">
        <w:rPr>
          <w:rFonts w:ascii="Times New Roman" w:hAnsi="Times New Roman" w:cs="Times New Roman"/>
          <w:u w:val="single"/>
        </w:rPr>
        <w:t xml:space="preserve">августа </w:t>
      </w:r>
      <w:r w:rsidRPr="00EF4077">
        <w:rPr>
          <w:rFonts w:ascii="Times New Roman" w:hAnsi="Times New Roman" w:cs="Times New Roman"/>
        </w:rPr>
        <w:t>20</w:t>
      </w:r>
      <w:r w:rsidR="00FD4244">
        <w:rPr>
          <w:rFonts w:ascii="Times New Roman" w:hAnsi="Times New Roman" w:cs="Times New Roman"/>
          <w:u w:val="single"/>
        </w:rPr>
        <w:t>2</w:t>
      </w:r>
      <w:r w:rsidR="0035771A">
        <w:rPr>
          <w:rFonts w:ascii="Times New Roman" w:hAnsi="Times New Roman" w:cs="Times New Roman"/>
          <w:u w:val="single"/>
        </w:rPr>
        <w:t>2</w:t>
      </w:r>
      <w:r w:rsidRPr="00EF4077">
        <w:rPr>
          <w:rFonts w:ascii="Times New Roman" w:hAnsi="Times New Roman" w:cs="Times New Roman"/>
          <w:u w:val="single"/>
        </w:rPr>
        <w:t>г.</w:t>
      </w:r>
    </w:p>
    <w:p w:rsidR="00EF4077" w:rsidRPr="00EF4077" w:rsidRDefault="00EF4077" w:rsidP="00EF4077">
      <w:pPr>
        <w:jc w:val="right"/>
        <w:rPr>
          <w:rFonts w:ascii="Times New Roman" w:hAnsi="Times New Roman" w:cs="Times New Roman"/>
          <w:sz w:val="60"/>
          <w:szCs w:val="60"/>
        </w:rPr>
      </w:pPr>
    </w:p>
    <w:p w:rsidR="00EF4077" w:rsidRPr="00EF4077" w:rsidRDefault="00EF4077" w:rsidP="00EF4077">
      <w:pPr>
        <w:jc w:val="center"/>
        <w:rPr>
          <w:rFonts w:ascii="Times New Roman" w:hAnsi="Times New Roman" w:cs="Times New Roman"/>
          <w:sz w:val="60"/>
          <w:szCs w:val="60"/>
        </w:rPr>
      </w:pPr>
      <w:r w:rsidRPr="00EF4077">
        <w:rPr>
          <w:rFonts w:ascii="Times New Roman" w:hAnsi="Times New Roman" w:cs="Times New Roman"/>
          <w:sz w:val="60"/>
          <w:szCs w:val="60"/>
        </w:rPr>
        <w:t xml:space="preserve">Рабочая программа </w:t>
      </w:r>
    </w:p>
    <w:p w:rsidR="00EF4077" w:rsidRPr="00EF4077" w:rsidRDefault="00EF4077" w:rsidP="00EF4077">
      <w:pPr>
        <w:jc w:val="center"/>
        <w:rPr>
          <w:rFonts w:ascii="Times New Roman" w:hAnsi="Times New Roman" w:cs="Times New Roman"/>
          <w:sz w:val="60"/>
          <w:szCs w:val="60"/>
        </w:rPr>
      </w:pPr>
      <w:r w:rsidRPr="00EF4077">
        <w:rPr>
          <w:rFonts w:ascii="Times New Roman" w:hAnsi="Times New Roman" w:cs="Times New Roman"/>
          <w:sz w:val="60"/>
          <w:szCs w:val="60"/>
        </w:rPr>
        <w:t xml:space="preserve">по </w:t>
      </w:r>
      <w:r>
        <w:rPr>
          <w:rFonts w:ascii="Times New Roman" w:hAnsi="Times New Roman" w:cs="Times New Roman"/>
          <w:sz w:val="60"/>
          <w:szCs w:val="60"/>
        </w:rPr>
        <w:t>алгебре</w:t>
      </w:r>
      <w:r w:rsidRPr="00EF4077">
        <w:rPr>
          <w:rFonts w:ascii="Times New Roman" w:hAnsi="Times New Roman" w:cs="Times New Roman"/>
          <w:sz w:val="60"/>
          <w:szCs w:val="60"/>
        </w:rPr>
        <w:t xml:space="preserve"> в </w:t>
      </w:r>
      <w:r>
        <w:rPr>
          <w:rFonts w:ascii="Times New Roman" w:hAnsi="Times New Roman" w:cs="Times New Roman"/>
          <w:sz w:val="60"/>
          <w:szCs w:val="60"/>
        </w:rPr>
        <w:t>8</w:t>
      </w:r>
      <w:r w:rsidRPr="00EF4077">
        <w:rPr>
          <w:rFonts w:ascii="Times New Roman" w:hAnsi="Times New Roman" w:cs="Times New Roman"/>
          <w:sz w:val="60"/>
          <w:szCs w:val="60"/>
        </w:rPr>
        <w:t xml:space="preserve"> классе</w:t>
      </w:r>
    </w:p>
    <w:p w:rsidR="00EF4077" w:rsidRPr="00EF4077" w:rsidRDefault="00FD4244" w:rsidP="00EF407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60"/>
          <w:szCs w:val="60"/>
        </w:rPr>
        <w:t>базовый уровень на 202</w:t>
      </w:r>
      <w:r w:rsidR="0035771A">
        <w:rPr>
          <w:rFonts w:ascii="Times New Roman" w:hAnsi="Times New Roman" w:cs="Times New Roman"/>
          <w:sz w:val="60"/>
          <w:szCs w:val="60"/>
        </w:rPr>
        <w:t>2</w:t>
      </w:r>
      <w:r>
        <w:rPr>
          <w:rFonts w:ascii="Times New Roman" w:hAnsi="Times New Roman" w:cs="Times New Roman"/>
          <w:sz w:val="60"/>
          <w:szCs w:val="60"/>
        </w:rPr>
        <w:t>-202</w:t>
      </w:r>
      <w:r w:rsidR="0035771A">
        <w:rPr>
          <w:rFonts w:ascii="Times New Roman" w:hAnsi="Times New Roman" w:cs="Times New Roman"/>
          <w:sz w:val="60"/>
          <w:szCs w:val="60"/>
        </w:rPr>
        <w:t>3</w:t>
      </w:r>
      <w:r w:rsidR="00EF4077" w:rsidRPr="00EF4077">
        <w:rPr>
          <w:rFonts w:ascii="Times New Roman" w:hAnsi="Times New Roman" w:cs="Times New Roman"/>
          <w:sz w:val="60"/>
          <w:szCs w:val="60"/>
        </w:rPr>
        <w:t xml:space="preserve"> учебный год</w:t>
      </w:r>
    </w:p>
    <w:p w:rsidR="00EF4077" w:rsidRPr="00EF4077" w:rsidRDefault="00EF4077" w:rsidP="00EF4077">
      <w:pPr>
        <w:spacing w:line="360" w:lineRule="auto"/>
        <w:ind w:left="6096" w:right="-365"/>
        <w:outlineLvl w:val="0"/>
        <w:rPr>
          <w:rFonts w:ascii="Times New Roman" w:hAnsi="Times New Roman" w:cs="Times New Roman"/>
        </w:rPr>
      </w:pPr>
      <w:r w:rsidRPr="00EF4077">
        <w:rPr>
          <w:rFonts w:ascii="Times New Roman" w:hAnsi="Times New Roman" w:cs="Times New Roman"/>
        </w:rPr>
        <w:t xml:space="preserve">Рабочую программу составила </w:t>
      </w:r>
    </w:p>
    <w:p w:rsidR="00EF4077" w:rsidRPr="00EF4077" w:rsidRDefault="00EF4077" w:rsidP="00EF4077">
      <w:pPr>
        <w:spacing w:line="360" w:lineRule="auto"/>
        <w:ind w:left="6096"/>
        <w:outlineLvl w:val="0"/>
        <w:rPr>
          <w:rFonts w:ascii="Times New Roman" w:hAnsi="Times New Roman" w:cs="Times New Roman"/>
        </w:rPr>
      </w:pPr>
      <w:r w:rsidRPr="00EF4077">
        <w:rPr>
          <w:rFonts w:ascii="Times New Roman" w:hAnsi="Times New Roman" w:cs="Times New Roman"/>
        </w:rPr>
        <w:t>Киселева Надежда Владимировна, учитель математики и информатики первой категории</w:t>
      </w:r>
    </w:p>
    <w:p w:rsidR="00EF4077" w:rsidRPr="00EF4077" w:rsidRDefault="00EF4077" w:rsidP="00EF4077">
      <w:pPr>
        <w:ind w:left="-90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EF4077" w:rsidRPr="00EF4077" w:rsidRDefault="00EF4077" w:rsidP="00EF4077">
      <w:pPr>
        <w:ind w:left="-90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EF4077" w:rsidRPr="00EF4077" w:rsidRDefault="00EF4077" w:rsidP="00EF4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077">
        <w:rPr>
          <w:rFonts w:ascii="Times New Roman" w:hAnsi="Times New Roman" w:cs="Times New Roman"/>
          <w:sz w:val="32"/>
          <w:szCs w:val="32"/>
        </w:rPr>
        <w:t>Подгорцы 20</w:t>
      </w:r>
      <w:r w:rsidR="00FD4244">
        <w:rPr>
          <w:rFonts w:ascii="Times New Roman" w:hAnsi="Times New Roman" w:cs="Times New Roman"/>
          <w:sz w:val="32"/>
          <w:szCs w:val="32"/>
        </w:rPr>
        <w:t>2</w:t>
      </w:r>
      <w:r w:rsidR="0035771A">
        <w:rPr>
          <w:rFonts w:ascii="Times New Roman" w:hAnsi="Times New Roman" w:cs="Times New Roman"/>
          <w:sz w:val="32"/>
          <w:szCs w:val="32"/>
        </w:rPr>
        <w:t>2</w:t>
      </w:r>
    </w:p>
    <w:p w:rsidR="00EF4077" w:rsidRDefault="00EF4077" w:rsidP="009471AD">
      <w:pPr>
        <w:jc w:val="both"/>
        <w:rPr>
          <w:rFonts w:ascii="Times New Roman" w:hAnsi="Times New Roman"/>
          <w:sz w:val="24"/>
          <w:szCs w:val="24"/>
        </w:rPr>
        <w:sectPr w:rsidR="00EF4077" w:rsidSect="00EF40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71AD" w:rsidRPr="00F22B5C" w:rsidRDefault="00724450" w:rsidP="009471AD">
      <w:pPr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9471AD" w:rsidRPr="008D045D">
        <w:rPr>
          <w:rFonts w:ascii="Times New Roman" w:hAnsi="Times New Roman"/>
          <w:sz w:val="24"/>
          <w:szCs w:val="24"/>
        </w:rPr>
        <w:t xml:space="preserve">абочая программа учебного курса </w:t>
      </w:r>
      <w:r w:rsidR="009471AD">
        <w:rPr>
          <w:rFonts w:ascii="Times New Roman" w:hAnsi="Times New Roman"/>
          <w:sz w:val="24"/>
          <w:szCs w:val="24"/>
        </w:rPr>
        <w:t>алгебры для 8</w:t>
      </w:r>
      <w:r w:rsidR="009471AD" w:rsidRPr="008D045D">
        <w:rPr>
          <w:rFonts w:ascii="Times New Roman" w:hAnsi="Times New Roman"/>
          <w:sz w:val="24"/>
          <w:szCs w:val="24"/>
        </w:rPr>
        <w:t xml:space="preserve"> класса</w:t>
      </w:r>
      <w:r w:rsidR="009471AD">
        <w:rPr>
          <w:rFonts w:ascii="Times New Roman" w:hAnsi="Times New Roman"/>
          <w:sz w:val="24"/>
          <w:szCs w:val="24"/>
        </w:rPr>
        <w:t xml:space="preserve"> рассчитана на 102 часа в год, 3 урока в неделю.</w:t>
      </w:r>
      <w:r w:rsidR="009471AD" w:rsidRPr="008D045D">
        <w:rPr>
          <w:rFonts w:ascii="Times New Roman" w:hAnsi="Times New Roman"/>
          <w:sz w:val="24"/>
          <w:szCs w:val="24"/>
        </w:rPr>
        <w:t xml:space="preserve"> </w:t>
      </w:r>
      <w:r w:rsidR="009471AD">
        <w:rPr>
          <w:rFonts w:ascii="Times New Roman" w:hAnsi="Times New Roman"/>
          <w:sz w:val="24"/>
          <w:szCs w:val="24"/>
        </w:rPr>
        <w:t xml:space="preserve">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</w:t>
      </w:r>
      <w:r w:rsidR="009471AD"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 w:rsidR="009471AD">
        <w:rPr>
          <w:rFonts w:ascii="Times New Roman" w:hAnsi="Times New Roman"/>
          <w:sz w:val="24"/>
          <w:szCs w:val="24"/>
        </w:rPr>
        <w:t>ый</w:t>
      </w:r>
      <w:r w:rsidR="009471AD"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 w:rsidR="009471AD">
        <w:rPr>
          <w:rFonts w:ascii="Times New Roman" w:hAnsi="Times New Roman"/>
          <w:sz w:val="24"/>
          <w:szCs w:val="24"/>
        </w:rPr>
        <w:t>ый</w:t>
      </w:r>
      <w:r w:rsidR="009471AD"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 w:rsidR="009471AD">
        <w:rPr>
          <w:rFonts w:ascii="Times New Roman" w:hAnsi="Times New Roman"/>
          <w:sz w:val="24"/>
          <w:szCs w:val="24"/>
        </w:rPr>
        <w:t xml:space="preserve"> </w:t>
      </w:r>
      <w:r w:rsidR="009471AD" w:rsidRPr="008D045D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</w:t>
      </w:r>
      <w:r w:rsidR="009471AD">
        <w:rPr>
          <w:rFonts w:ascii="Times New Roman" w:hAnsi="Times New Roman"/>
          <w:sz w:val="24"/>
          <w:szCs w:val="24"/>
        </w:rPr>
        <w:t xml:space="preserve"> образования</w:t>
      </w:r>
      <w:r w:rsidR="009471AD" w:rsidRPr="008D045D">
        <w:rPr>
          <w:rFonts w:ascii="Times New Roman" w:hAnsi="Times New Roman"/>
          <w:sz w:val="24"/>
          <w:szCs w:val="24"/>
        </w:rPr>
        <w:t>»</w:t>
      </w:r>
      <w:r w:rsidR="009471AD">
        <w:rPr>
          <w:rFonts w:ascii="Times New Roman" w:hAnsi="Times New Roman"/>
          <w:sz w:val="24"/>
          <w:szCs w:val="24"/>
        </w:rPr>
        <w:t>, с изменениями, внесенными приказом Министерства образования и науки Российской Федерации от 31.12.2015 № 1577;</w:t>
      </w:r>
      <w:r w:rsidR="009471AD" w:rsidRPr="00F22B5C">
        <w:rPr>
          <w:color w:val="000000"/>
          <w:sz w:val="24"/>
          <w:szCs w:val="24"/>
        </w:rPr>
        <w:t xml:space="preserve"> </w:t>
      </w:r>
      <w:r w:rsidR="009471AD" w:rsidRPr="00F22B5C"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="009471AD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программы </w:t>
      </w:r>
      <w:r w:rsidR="009471AD" w:rsidRPr="00F22B5C">
        <w:rPr>
          <w:rFonts w:ascii="Times New Roman" w:hAnsi="Times New Roman"/>
          <w:color w:val="000000"/>
          <w:sz w:val="24"/>
          <w:szCs w:val="24"/>
        </w:rPr>
        <w:t>общеобразовательных учреждений по алгебре 7–9 классы</w:t>
      </w:r>
      <w:r w:rsidR="009471AD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9471AD" w:rsidRPr="00F22B5C">
        <w:rPr>
          <w:rFonts w:ascii="Times New Roman" w:hAnsi="Times New Roman"/>
          <w:color w:val="000000"/>
          <w:sz w:val="24"/>
          <w:szCs w:val="24"/>
        </w:rPr>
        <w:t xml:space="preserve"> к учебному комплексу для 7-9 классов (авторы Ю.Н. Макарычев, Н.Г. Миндюк, К.Н. Нешков, С.Б. Суворова Ю.Н.,</w:t>
      </w:r>
      <w:r w:rsidR="009471AD" w:rsidRPr="00F22B5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9471AD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составитель </w:t>
      </w:r>
      <w:r w:rsidR="009471AD" w:rsidRPr="00F22B5C">
        <w:rPr>
          <w:rFonts w:ascii="Times New Roman" w:hAnsi="Times New Roman"/>
          <w:color w:val="000000"/>
          <w:sz w:val="24"/>
          <w:szCs w:val="24"/>
        </w:rPr>
        <w:t>Т.А. Бурмистрова – М: «Просвещение», 2008. – с. 22-26)</w:t>
      </w:r>
    </w:p>
    <w:p w:rsidR="009471AD" w:rsidRDefault="009471AD" w:rsidP="009471AD">
      <w:pPr>
        <w:rPr>
          <w:rFonts w:ascii="Times New Roman" w:hAnsi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sz w:val="24"/>
          <w:szCs w:val="24"/>
        </w:rPr>
        <w:t>ориентирована на использование</w:t>
      </w:r>
      <w:r w:rsidRPr="00F22B5C">
        <w:rPr>
          <w:color w:val="000000"/>
          <w:sz w:val="24"/>
          <w:szCs w:val="24"/>
        </w:rPr>
        <w:t xml:space="preserve"> </w:t>
      </w:r>
      <w:r w:rsidRPr="00F22B5C">
        <w:rPr>
          <w:rFonts w:ascii="Times New Roman" w:hAnsi="Times New Roman"/>
          <w:color w:val="000000"/>
          <w:sz w:val="24"/>
          <w:szCs w:val="24"/>
        </w:rPr>
        <w:t>УМК по предмету «Алгебра 7 класс», авторы Ю.Н. Макарычев, Н.Г. Миндюк, К.Н. Нешков, С.Б. Суворова</w:t>
      </w:r>
      <w:r w:rsidRPr="00582C90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 включает в себя:</w:t>
      </w:r>
      <w:r w:rsidRPr="004F21DB">
        <w:rPr>
          <w:rFonts w:ascii="Times New Roman" w:hAnsi="Times New Roman"/>
          <w:sz w:val="28"/>
          <w:szCs w:val="28"/>
        </w:rPr>
        <w:t xml:space="preserve"> </w:t>
      </w:r>
    </w:p>
    <w:p w:rsidR="009471AD" w:rsidRPr="005E10D4" w:rsidRDefault="009471AD" w:rsidP="009471AD">
      <w:pPr>
        <w:pStyle w:val="ad"/>
        <w:numPr>
          <w:ilvl w:val="0"/>
          <w:numId w:val="16"/>
        </w:numPr>
        <w:spacing w:after="0"/>
        <w:jc w:val="both"/>
        <w:rPr>
          <w:color w:val="000000"/>
        </w:rPr>
      </w:pPr>
      <w:r>
        <w:rPr>
          <w:color w:val="000000"/>
        </w:rPr>
        <w:t>Алгебра-8</w:t>
      </w:r>
      <w:r w:rsidRPr="00582C90">
        <w:rPr>
          <w:color w:val="000000"/>
        </w:rPr>
        <w:t xml:space="preserve">:учебник/автор: Ю.Н. Макарычев, Н.Г. Миндюк, К.Н. Нешков, С.Б. </w:t>
      </w:r>
      <w:r>
        <w:rPr>
          <w:color w:val="000000"/>
        </w:rPr>
        <w:t>Суворова,       Просвещение, 2018</w:t>
      </w:r>
      <w:r w:rsidRPr="00582C90">
        <w:rPr>
          <w:color w:val="000000"/>
        </w:rPr>
        <w:t>год</w:t>
      </w:r>
      <w:r>
        <w:rPr>
          <w:color w:val="000000"/>
        </w:rPr>
        <w:t>;</w:t>
      </w:r>
    </w:p>
    <w:p w:rsidR="009471AD" w:rsidRPr="00F43BD2" w:rsidRDefault="009471AD" w:rsidP="009471AD">
      <w:pPr>
        <w:pStyle w:val="a9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>Алге</w:t>
      </w:r>
      <w:r>
        <w:rPr>
          <w:rFonts w:ascii="Times New Roman" w:hAnsi="Times New Roman"/>
          <w:sz w:val="24"/>
          <w:szCs w:val="24"/>
        </w:rPr>
        <w:t>бра: 7—9 кл.: Элементы статисти</w:t>
      </w:r>
      <w:r w:rsidRPr="00F43BD2">
        <w:rPr>
          <w:rFonts w:ascii="Times New Roman" w:hAnsi="Times New Roman"/>
          <w:sz w:val="24"/>
          <w:szCs w:val="24"/>
        </w:rPr>
        <w:t>ки и теории вероятностей: 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 / Ю. Н. Мака</w:t>
      </w:r>
      <w:r w:rsidRPr="00F43BD2">
        <w:rPr>
          <w:rFonts w:ascii="Times New Roman" w:hAnsi="Times New Roman"/>
          <w:sz w:val="24"/>
          <w:szCs w:val="24"/>
        </w:rPr>
        <w:t>рычев, Н. Г.</w:t>
      </w:r>
      <w:r>
        <w:rPr>
          <w:rFonts w:ascii="Times New Roman" w:hAnsi="Times New Roman"/>
          <w:sz w:val="24"/>
          <w:szCs w:val="24"/>
        </w:rPr>
        <w:t xml:space="preserve"> Миндюк. — М.: Просвещение, 2008</w:t>
      </w:r>
      <w:r w:rsidRPr="00F43BD2">
        <w:rPr>
          <w:rFonts w:ascii="Times New Roman" w:hAnsi="Times New Roman"/>
          <w:sz w:val="24"/>
          <w:szCs w:val="24"/>
        </w:rPr>
        <w:t>.</w:t>
      </w:r>
    </w:p>
    <w:p w:rsidR="009471AD" w:rsidRPr="00F43BD2" w:rsidRDefault="009471AD" w:rsidP="009471AD">
      <w:pPr>
        <w:pStyle w:val="a9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 xml:space="preserve">Макарычев Ю. Н. </w:t>
      </w:r>
      <w:r>
        <w:rPr>
          <w:rFonts w:ascii="Times New Roman" w:hAnsi="Times New Roman"/>
          <w:sz w:val="24"/>
          <w:szCs w:val="24"/>
        </w:rPr>
        <w:t>Дидактические материалы</w:t>
      </w:r>
      <w:r w:rsidRPr="00F43BD2">
        <w:rPr>
          <w:rFonts w:ascii="Times New Roman" w:hAnsi="Times New Roman"/>
          <w:sz w:val="24"/>
          <w:szCs w:val="24"/>
        </w:rPr>
        <w:t>. / Ю. Н. Макарычев, Н. Г. Миндюк, К. И. Нешков, С. Б. Суворов</w:t>
      </w:r>
      <w:r>
        <w:rPr>
          <w:rFonts w:ascii="Times New Roman" w:hAnsi="Times New Roman"/>
          <w:sz w:val="24"/>
          <w:szCs w:val="24"/>
        </w:rPr>
        <w:t>а. — М.: Просвещение, 2007—2013</w:t>
      </w:r>
      <w:r w:rsidRPr="00F43BD2">
        <w:rPr>
          <w:rFonts w:ascii="Times New Roman" w:hAnsi="Times New Roman"/>
          <w:sz w:val="24"/>
          <w:szCs w:val="24"/>
        </w:rPr>
        <w:t>.</w:t>
      </w:r>
    </w:p>
    <w:p w:rsidR="009471AD" w:rsidRPr="00F43BD2" w:rsidRDefault="009471AD" w:rsidP="009471AD">
      <w:pPr>
        <w:pStyle w:val="a9"/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>Макарычев Ю. Н.Изучение алгебры в 7—9 кл.: пособие для учителей / Ю. Н. Макарычев, Н. Г. Миндюк, С. Б. Суворова и др. — М.: Просвещение, 2009.</w:t>
      </w:r>
    </w:p>
    <w:p w:rsidR="009471AD" w:rsidRPr="00F22B5C" w:rsidRDefault="009471AD" w:rsidP="009471AD">
      <w:pPr>
        <w:rPr>
          <w:color w:val="000000"/>
          <w:sz w:val="24"/>
          <w:szCs w:val="24"/>
        </w:rPr>
      </w:pPr>
    </w:p>
    <w:p w:rsidR="009471AD" w:rsidRPr="00C0513B" w:rsidRDefault="00FD4244" w:rsidP="009471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Сроки реализации Программы: 202</w:t>
      </w:r>
      <w:r w:rsidR="0035771A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-202</w:t>
      </w:r>
      <w:r w:rsidR="0035771A">
        <w:rPr>
          <w:rFonts w:ascii="Times New Roman" w:hAnsi="Times New Roman"/>
          <w:bCs/>
          <w:iCs/>
          <w:sz w:val="24"/>
          <w:szCs w:val="24"/>
        </w:rPr>
        <w:t>3</w:t>
      </w:r>
      <w:r w:rsidR="009471AD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9471AD" w:rsidRDefault="009471AD" w:rsidP="009471A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следующих разделов:</w:t>
      </w:r>
    </w:p>
    <w:p w:rsidR="009471AD" w:rsidRDefault="009471AD" w:rsidP="009471A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математики.</w:t>
      </w:r>
    </w:p>
    <w:p w:rsidR="009471AD" w:rsidRDefault="009471AD" w:rsidP="009471A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9471AD" w:rsidRDefault="009471AD" w:rsidP="009471A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9471AD" w:rsidRPr="008D045D" w:rsidRDefault="009471AD" w:rsidP="009471AD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9471AD" w:rsidRPr="009471AD" w:rsidRDefault="009471AD" w:rsidP="009471AD">
      <w:pPr>
        <w:numPr>
          <w:ilvl w:val="0"/>
          <w:numId w:val="17"/>
        </w:num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szCs w:val="28"/>
        </w:rPr>
        <w:br w:type="page"/>
      </w:r>
      <w:r w:rsidRPr="009471AD">
        <w:rPr>
          <w:rFonts w:ascii="Times New Roman" w:hAnsi="Times New Roman"/>
          <w:b/>
          <w:sz w:val="36"/>
          <w:szCs w:val="36"/>
        </w:rPr>
        <w:lastRenderedPageBreak/>
        <w:t>Планируемые результаты освоения математики.</w:t>
      </w:r>
    </w:p>
    <w:p w:rsidR="009471AD" w:rsidRPr="007679FB" w:rsidRDefault="009471AD" w:rsidP="009471AD">
      <w:pPr>
        <w:pStyle w:val="a9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Изучение математики в основной школе дает воз</w:t>
      </w:r>
      <w:r w:rsidRPr="007679FB">
        <w:rPr>
          <w:rFonts w:ascii="Times New Roman" w:hAnsi="Times New Roman" w:cs="Times New Roman"/>
          <w:sz w:val="24"/>
          <w:szCs w:val="24"/>
        </w:rPr>
        <w:softHyphen/>
        <w:t xml:space="preserve">можность </w:t>
      </w:r>
      <w:proofErr w:type="gramStart"/>
      <w:r w:rsidRPr="007679F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679FB">
        <w:rPr>
          <w:rFonts w:ascii="Times New Roman" w:hAnsi="Times New Roman" w:cs="Times New Roman"/>
          <w:sz w:val="24"/>
          <w:szCs w:val="24"/>
        </w:rPr>
        <w:t xml:space="preserve"> достичь следующих резуль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татов:</w:t>
      </w:r>
    </w:p>
    <w:p w:rsidR="009471AD" w:rsidRPr="007679FB" w:rsidRDefault="009471AD" w:rsidP="009471AD">
      <w:pPr>
        <w:pStyle w:val="a9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9471AD" w:rsidRPr="007679FB" w:rsidRDefault="009471AD" w:rsidP="009471AD">
      <w:pPr>
        <w:pStyle w:val="a9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примеры;</w:t>
      </w:r>
    </w:p>
    <w:p w:rsidR="009471AD" w:rsidRPr="007679FB" w:rsidRDefault="009471AD" w:rsidP="009471AD">
      <w:pPr>
        <w:pStyle w:val="a9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чать гипотезу от факта;</w:t>
      </w:r>
    </w:p>
    <w:p w:rsidR="009471AD" w:rsidRPr="007679FB" w:rsidRDefault="009471AD" w:rsidP="009471AD">
      <w:pPr>
        <w:pStyle w:val="a9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зации;</w:t>
      </w:r>
    </w:p>
    <w:p w:rsidR="009471AD" w:rsidRPr="007679FB" w:rsidRDefault="009471AD" w:rsidP="009471AD">
      <w:pPr>
        <w:pStyle w:val="a9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вость, активность при решении математических задач</w:t>
      </w:r>
    </w:p>
    <w:p w:rsidR="009471AD" w:rsidRPr="007679FB" w:rsidRDefault="009471AD" w:rsidP="009471AD">
      <w:pPr>
        <w:pStyle w:val="a9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471AD" w:rsidRPr="007679FB" w:rsidRDefault="009471AD" w:rsidP="009471AD">
      <w:pPr>
        <w:pStyle w:val="a9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9471AD" w:rsidRPr="007679FB" w:rsidRDefault="009471AD" w:rsidP="00947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 xml:space="preserve"> В метапрёдметном направлении: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сте проблемной ситуации в других дисциплинах, в окружающей жизни;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формацию, необходимую для решения матема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тических проблем, и представлять ее в понятной форме, принимать решение в условиях непол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ной и избыточной, точной и вероятностной ин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формации;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ские средства наглядности (графики, диаграм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мы, таблицы, схемы и др.) для иллюстрации, интерпретации, аргументации;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ных задач и понимать необходимость их про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верки;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тегии решения задач;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писаний и умение действовать в соответствии с предложенным алгоритмом;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тематических проблем;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ность, направленную на решение задач иссле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довательского характера;</w:t>
      </w:r>
    </w:p>
    <w:p w:rsidR="009471AD" w:rsidRPr="007679FB" w:rsidRDefault="009471AD" w:rsidP="009471AD">
      <w:pPr>
        <w:pStyle w:val="a9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ме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тодах математики как универсальном языке на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уки и техники, средстве моделирования явлений и процессов.</w:t>
      </w:r>
    </w:p>
    <w:p w:rsidR="009471AD" w:rsidRPr="007679FB" w:rsidRDefault="009471AD" w:rsidP="00947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FB">
        <w:rPr>
          <w:rFonts w:ascii="Times New Roman" w:hAnsi="Times New Roman" w:cs="Times New Roman"/>
          <w:i/>
          <w:sz w:val="24"/>
          <w:szCs w:val="24"/>
        </w:rPr>
        <w:t xml:space="preserve"> В предметном направлении:</w:t>
      </w:r>
    </w:p>
    <w:p w:rsidR="009471AD" w:rsidRPr="007679FB" w:rsidRDefault="009471AD" w:rsidP="00947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предметным результатом изучения курса является сформированность следующих умений.</w:t>
      </w:r>
    </w:p>
    <w:p w:rsidR="009471AD" w:rsidRPr="007679FB" w:rsidRDefault="009471AD" w:rsidP="00947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9FB">
        <w:rPr>
          <w:rFonts w:ascii="Times New Roman" w:hAnsi="Times New Roman" w:cs="Times New Roman"/>
          <w:sz w:val="24"/>
          <w:szCs w:val="24"/>
          <w:u w:val="single"/>
        </w:rPr>
        <w:t>Предметная область «Арифметика»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FB">
        <w:rPr>
          <w:rFonts w:ascii="Times New Roman" w:hAnsi="Times New Roman" w:cs="Times New Roman"/>
          <w:sz w:val="24"/>
          <w:szCs w:val="24"/>
        </w:rPr>
        <w:lastRenderedPageBreak/>
        <w:t>переходить от одной формы записи чисел к дру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гой, представлять десятичную дробь в виде обыкновенной и обыкновенную — в виде де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сятичной, записывать большие и малые числа с использованием целых степеней десятки;</w:t>
      </w:r>
      <w:proofErr w:type="gramEnd"/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нальными числами, сравнивать рациональные и действительные числа, находить в несложных случаях значения степеней с целыми показате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лями, находить значения числовых выражений;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избытком, выполнять оценку числовых вы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ражений;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объема,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 xml:space="preserve">выражать более крупные единицы </w:t>
      </w:r>
      <w:proofErr w:type="gramStart"/>
      <w:r w:rsidRPr="007679FB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679FB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занные с отношением и пропорциональностью величин, с дробями и процентами.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79F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79FB">
        <w:rPr>
          <w:rFonts w:ascii="Times New Roman" w:hAnsi="Times New Roman" w:cs="Times New Roman"/>
          <w:sz w:val="24"/>
          <w:szCs w:val="24"/>
        </w:rPr>
        <w:t>: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(при необ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ходимости) справочных материалов, калькуля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тора, компьютера;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ний, проверки результата вычисления с исполь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зованием различных приемов;</w:t>
      </w:r>
    </w:p>
    <w:p w:rsidR="009471AD" w:rsidRPr="007679FB" w:rsidRDefault="009471AD" w:rsidP="009471AD">
      <w:pPr>
        <w:pStyle w:val="a9"/>
        <w:numPr>
          <w:ilvl w:val="0"/>
          <w:numId w:val="1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том ограничений, связанных с реальными свой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ствами рассматриваемых процессов и явлений.</w:t>
      </w:r>
    </w:p>
    <w:p w:rsidR="009471AD" w:rsidRPr="007679FB" w:rsidRDefault="009471AD" w:rsidP="00947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9FB">
        <w:rPr>
          <w:rFonts w:ascii="Times New Roman" w:hAnsi="Times New Roman" w:cs="Times New Roman"/>
          <w:sz w:val="24"/>
          <w:szCs w:val="24"/>
          <w:u w:val="single"/>
        </w:rPr>
        <w:t>Предметная область «Алгебра»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становку одного выражения в другое, выражать в формулах одну переменную через остальные;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выполнять: основные действия со степенями с целыми показателями, с многочленами и с ал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гебраическими дробями; разложение многочле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нов на множители; тождественные преобразова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 рациональных выражений;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решать линейные уравнения, системы двух 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нейных уравнений с двумя переменными;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дом, интерпретировать полученный результат, проводить отбор решений исходя из формули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ровки задачи;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7679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79FB">
        <w:rPr>
          <w:rFonts w:ascii="Times New Roman" w:hAnsi="Times New Roman" w:cs="Times New Roman"/>
          <w:sz w:val="24"/>
          <w:szCs w:val="24"/>
        </w:rPr>
        <w:t xml:space="preserve"> координатной пря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мой;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ить точки с заданными координатами.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79F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79FB">
        <w:rPr>
          <w:rFonts w:ascii="Times New Roman" w:hAnsi="Times New Roman" w:cs="Times New Roman"/>
          <w:sz w:val="24"/>
          <w:szCs w:val="24"/>
        </w:rPr>
        <w:t>: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lastRenderedPageBreak/>
        <w:t>выполнения расчетов по формулам, составле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ния формул, выражающих зависимости между реальными величинами, нахождения нужной формулы в справочных материалах;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дования построенных моделей с использованием аппарата алгебры;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Предметная область «Элементы логики, комбинато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рики, статистики и теории вероятностей»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скую правильность рассуждений, использовать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примеры для иллюстрации и контрпримеры для опровержения утверждений;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лицах, на диаграммах, графиках, составлять таб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лицы, строить диаграммы и графики;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ческого перебора возможных вариантов и с ис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пользованием правила умножения;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нений;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стейших случаях.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679F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679FB">
        <w:rPr>
          <w:rFonts w:ascii="Times New Roman" w:hAnsi="Times New Roman" w:cs="Times New Roman"/>
          <w:sz w:val="24"/>
          <w:szCs w:val="24"/>
        </w:rPr>
        <w:t>: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ждений;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тельств;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ленных в виде диаграмм, графиков, таблиц;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ванием действий с числами, процентов, длин, площадей, объемов, времени, скорости;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щих систематического перебора вариантов;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бытий, оценки вероятности случайного события в практических ситуациях, сопоставления моде</w:t>
      </w:r>
      <w:r w:rsidRPr="007679FB">
        <w:rPr>
          <w:rFonts w:ascii="Times New Roman" w:hAnsi="Times New Roman" w:cs="Times New Roman"/>
          <w:sz w:val="24"/>
          <w:szCs w:val="24"/>
        </w:rPr>
        <w:softHyphen/>
        <w:t>ли с реальной ситуацией;</w:t>
      </w:r>
    </w:p>
    <w:p w:rsidR="009471AD" w:rsidRPr="007679FB" w:rsidRDefault="009471AD" w:rsidP="009471AD">
      <w:pPr>
        <w:pStyle w:val="a9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79FB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9471AD" w:rsidRDefault="009471AD" w:rsidP="009471AD">
      <w:pPr>
        <w:pStyle w:val="a9"/>
        <w:spacing w:after="0"/>
        <w:ind w:left="142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bookmark2"/>
    </w:p>
    <w:p w:rsidR="009471AD" w:rsidRPr="009471AD" w:rsidRDefault="009471AD" w:rsidP="009471AD">
      <w:pPr>
        <w:pStyle w:val="a9"/>
        <w:spacing w:after="0"/>
        <w:ind w:left="142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71A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 Содержание обучения</w:t>
      </w:r>
      <w:bookmarkEnd w:id="0"/>
    </w:p>
    <w:p w:rsidR="009471AD" w:rsidRPr="009471AD" w:rsidRDefault="009471AD" w:rsidP="009471A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1AD">
        <w:rPr>
          <w:rStyle w:val="0pt"/>
          <w:rFonts w:eastAsia="Courier New"/>
          <w:sz w:val="24"/>
          <w:szCs w:val="24"/>
        </w:rPr>
        <w:t xml:space="preserve">Рациональные дроби. </w:t>
      </w:r>
      <w:r w:rsidRPr="009471AD">
        <w:rPr>
          <w:rFonts w:ascii="Times New Roman" w:hAnsi="Times New Roman" w:cs="Times New Roman"/>
          <w:sz w:val="24"/>
          <w:szCs w:val="24"/>
        </w:rPr>
        <w:t>Рациональная дробь. Основ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ное свойство дроби, сокращение дробей. Тождествен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ные преобразования рациональных выражений. Функ</w:t>
      </w:r>
      <w:r w:rsidRPr="009471AD">
        <w:rPr>
          <w:rFonts w:ascii="Times New Roman" w:hAnsi="Times New Roman" w:cs="Times New Roman"/>
          <w:sz w:val="24"/>
          <w:szCs w:val="24"/>
        </w:rPr>
        <w:softHyphen/>
        <w:t xml:space="preserve">ция </w:t>
      </w:r>
      <w:r w:rsidRPr="009471AD">
        <w:rPr>
          <w:rStyle w:val="1pt"/>
          <w:rFonts w:eastAsia="Courier New"/>
          <w:sz w:val="24"/>
          <w:szCs w:val="24"/>
        </w:rPr>
        <w:t xml:space="preserve">у = </w:t>
      </w:r>
      <w:r w:rsidRPr="009471AD">
        <w:rPr>
          <w:rStyle w:val="1pt"/>
          <w:rFonts w:eastAsia="Courier New"/>
          <w:sz w:val="24"/>
          <w:szCs w:val="24"/>
          <w:lang w:val="en-US"/>
        </w:rPr>
        <w:t>k</w:t>
      </w:r>
      <w:r w:rsidRPr="009471AD">
        <w:rPr>
          <w:rStyle w:val="1pt"/>
          <w:rFonts w:eastAsia="Courier New"/>
          <w:sz w:val="24"/>
          <w:szCs w:val="24"/>
        </w:rPr>
        <w:t>/</w:t>
      </w:r>
      <w:r w:rsidRPr="009471AD">
        <w:rPr>
          <w:rStyle w:val="1pt"/>
          <w:rFonts w:eastAsia="Courier New"/>
          <w:sz w:val="24"/>
          <w:szCs w:val="24"/>
          <w:lang w:val="en-US"/>
        </w:rPr>
        <w:t>x</w:t>
      </w:r>
      <w:r w:rsidRPr="009471AD">
        <w:rPr>
          <w:rFonts w:ascii="Times New Roman" w:hAnsi="Times New Roman" w:cs="Times New Roman"/>
          <w:sz w:val="24"/>
          <w:szCs w:val="24"/>
        </w:rPr>
        <w:t xml:space="preserve"> и ее график.</w:t>
      </w:r>
    </w:p>
    <w:p w:rsidR="009471AD" w:rsidRPr="009471AD" w:rsidRDefault="009471AD" w:rsidP="009471A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1AD">
        <w:rPr>
          <w:rStyle w:val="0pt"/>
          <w:rFonts w:eastAsia="Courier New"/>
          <w:sz w:val="24"/>
          <w:szCs w:val="24"/>
        </w:rPr>
        <w:t xml:space="preserve">Квадратные корни. </w:t>
      </w:r>
      <w:r w:rsidRPr="009471AD">
        <w:rPr>
          <w:rFonts w:ascii="Times New Roman" w:hAnsi="Times New Roman" w:cs="Times New Roman"/>
          <w:sz w:val="24"/>
          <w:szCs w:val="24"/>
        </w:rPr>
        <w:t>Понятие об иррациональных числах. Общие сведения о действительных числах. Ква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дратный корень. Понятие о нахождении приближенно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го значения квадратного корня. Свойства квадратных корней. Преобразования выражений, содержащих ква</w:t>
      </w:r>
      <w:r w:rsidRPr="009471AD">
        <w:rPr>
          <w:rFonts w:ascii="Times New Roman" w:hAnsi="Times New Roman" w:cs="Times New Roman"/>
          <w:sz w:val="24"/>
          <w:szCs w:val="24"/>
        </w:rPr>
        <w:softHyphen/>
        <w:t xml:space="preserve">дратные корни. Функция </w:t>
      </w:r>
      <w:r w:rsidRPr="009471AD">
        <w:rPr>
          <w:rStyle w:val="1pt"/>
          <w:rFonts w:eastAsia="Courier New"/>
          <w:sz w:val="24"/>
          <w:szCs w:val="24"/>
        </w:rPr>
        <w:t xml:space="preserve">у = </w:t>
      </w:r>
      <w:r w:rsidRPr="009471AD">
        <w:rPr>
          <w:rStyle w:val="1pt"/>
          <w:rFonts w:eastAsia="Courier New"/>
          <w:sz w:val="24"/>
          <w:szCs w:val="24"/>
          <w:lang w:bidi="en-US"/>
        </w:rPr>
        <w:t>√</w:t>
      </w:r>
      <w:r w:rsidRPr="009471AD">
        <w:rPr>
          <w:rStyle w:val="1pt"/>
          <w:rFonts w:eastAsia="Courier New"/>
          <w:sz w:val="24"/>
          <w:szCs w:val="24"/>
          <w:lang w:val="en-US" w:bidi="en-US"/>
        </w:rPr>
        <w:t>x</w:t>
      </w:r>
      <w:r w:rsidRPr="009471AD">
        <w:rPr>
          <w:rStyle w:val="1pt"/>
          <w:rFonts w:eastAsia="Courier New"/>
          <w:sz w:val="24"/>
          <w:szCs w:val="24"/>
          <w:lang w:bidi="en-US"/>
        </w:rPr>
        <w:t>,</w:t>
      </w:r>
      <w:r w:rsidRPr="009471A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471AD">
        <w:rPr>
          <w:rFonts w:ascii="Times New Roman" w:hAnsi="Times New Roman" w:cs="Times New Roman"/>
          <w:sz w:val="24"/>
          <w:szCs w:val="24"/>
        </w:rPr>
        <w:t>ее свойства и график.</w:t>
      </w:r>
    </w:p>
    <w:p w:rsidR="009471AD" w:rsidRPr="009471AD" w:rsidRDefault="009471AD" w:rsidP="009471A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1AD">
        <w:rPr>
          <w:rStyle w:val="0pt"/>
          <w:rFonts w:eastAsia="Courier New"/>
          <w:sz w:val="24"/>
          <w:szCs w:val="24"/>
        </w:rPr>
        <w:t xml:space="preserve">Квадратные уравнения. </w:t>
      </w:r>
      <w:r w:rsidRPr="009471AD">
        <w:rPr>
          <w:rFonts w:ascii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циональных уравнений. Решение задач, приводящих к квадратным уравнениям и простейшим рациональ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ным уравнениям.</w:t>
      </w:r>
    </w:p>
    <w:p w:rsidR="009471AD" w:rsidRPr="009471AD" w:rsidRDefault="009471AD" w:rsidP="009471A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1AD">
        <w:rPr>
          <w:rStyle w:val="0pt"/>
          <w:rFonts w:eastAsia="Courier New"/>
          <w:sz w:val="24"/>
          <w:szCs w:val="24"/>
        </w:rPr>
        <w:t xml:space="preserve">Неравенства. </w:t>
      </w:r>
      <w:r w:rsidRPr="009471AD">
        <w:rPr>
          <w:rFonts w:ascii="Times New Roman" w:hAnsi="Times New Roman" w:cs="Times New Roman"/>
          <w:sz w:val="24"/>
          <w:szCs w:val="24"/>
        </w:rPr>
        <w:t>Числовые неравенства и их свойства. Почленное сложение и умножение числовых нера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венств. Погрешность и точность приближения. Ли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нейные неравенства с одной переменной и их системы.</w:t>
      </w:r>
    </w:p>
    <w:p w:rsidR="009471AD" w:rsidRPr="009471AD" w:rsidRDefault="009471AD" w:rsidP="009471A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1AD">
        <w:rPr>
          <w:rStyle w:val="0pt"/>
          <w:rFonts w:eastAsia="Courier New"/>
          <w:sz w:val="24"/>
          <w:szCs w:val="24"/>
        </w:rPr>
        <w:t xml:space="preserve">Степень с целым показателем. </w:t>
      </w:r>
      <w:r w:rsidRPr="009471AD">
        <w:rPr>
          <w:rFonts w:ascii="Times New Roman" w:hAnsi="Times New Roman" w:cs="Times New Roman"/>
          <w:sz w:val="24"/>
          <w:szCs w:val="24"/>
        </w:rPr>
        <w:t>Степень с целым по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казателем и ее свойства. Стандартный вид числа. При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ближенные вычисления.</w:t>
      </w:r>
    </w:p>
    <w:p w:rsidR="009471AD" w:rsidRPr="009471AD" w:rsidRDefault="009471AD" w:rsidP="009471A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1AD">
        <w:rPr>
          <w:rStyle w:val="0pt"/>
          <w:rFonts w:eastAsia="Courier New"/>
          <w:sz w:val="24"/>
          <w:szCs w:val="24"/>
        </w:rPr>
        <w:t xml:space="preserve">Элементы статистики. </w:t>
      </w:r>
      <w:r w:rsidRPr="009471AD">
        <w:rPr>
          <w:rFonts w:ascii="Times New Roman" w:hAnsi="Times New Roman" w:cs="Times New Roman"/>
          <w:sz w:val="24"/>
          <w:szCs w:val="24"/>
        </w:rPr>
        <w:t>Сбор и группировка стати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стических данных. Наглядное представление статисти</w:t>
      </w:r>
      <w:r w:rsidRPr="009471AD">
        <w:rPr>
          <w:rFonts w:ascii="Times New Roman" w:hAnsi="Times New Roman" w:cs="Times New Roman"/>
          <w:sz w:val="24"/>
          <w:szCs w:val="24"/>
        </w:rPr>
        <w:softHyphen/>
        <w:t>ческой информации.</w:t>
      </w:r>
    </w:p>
    <w:p w:rsidR="009471AD" w:rsidRPr="009471AD" w:rsidRDefault="009471AD" w:rsidP="009471AD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1AD">
        <w:rPr>
          <w:rFonts w:ascii="Times New Roman" w:hAnsi="Times New Roman" w:cs="Times New Roman"/>
          <w:b/>
          <w:sz w:val="24"/>
          <w:szCs w:val="24"/>
        </w:rPr>
        <w:t>Обобщающее повторение.</w:t>
      </w:r>
    </w:p>
    <w:p w:rsidR="009471AD" w:rsidRPr="009471AD" w:rsidRDefault="009471AD" w:rsidP="009471AD">
      <w:pPr>
        <w:pStyle w:val="a4"/>
        <w:widowControl w:val="0"/>
        <w:spacing w:after="200"/>
        <w:ind w:left="1429" w:right="527" w:firstLine="0"/>
        <w:jc w:val="center"/>
        <w:rPr>
          <w:b/>
          <w:bCs/>
          <w:caps/>
          <w:sz w:val="28"/>
          <w:szCs w:val="28"/>
          <w:u w:val="single"/>
          <w:lang w:val="en-US"/>
        </w:rPr>
      </w:pPr>
      <w:r w:rsidRPr="009471AD">
        <w:rPr>
          <w:b/>
          <w:bCs/>
          <w:caps/>
          <w:sz w:val="28"/>
          <w:szCs w:val="28"/>
          <w:u w:val="single"/>
        </w:rPr>
        <w:t>3 Тематическое планирование учебного материала</w:t>
      </w:r>
    </w:p>
    <w:p w:rsidR="009471AD" w:rsidRPr="00A57CDD" w:rsidRDefault="009471AD" w:rsidP="009471AD">
      <w:pPr>
        <w:pStyle w:val="a4"/>
        <w:widowControl w:val="0"/>
        <w:numPr>
          <w:ilvl w:val="0"/>
          <w:numId w:val="14"/>
        </w:numPr>
        <w:spacing w:after="200"/>
        <w:ind w:right="527"/>
        <w:jc w:val="center"/>
        <w:rPr>
          <w:b/>
          <w:bCs/>
          <w:cap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6"/>
        <w:gridCol w:w="6837"/>
        <w:gridCol w:w="1842"/>
      </w:tblGrid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9471AD" w:rsidRDefault="009471AD" w:rsidP="009471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  <w:p w:rsidR="009471AD" w:rsidRPr="00CD52F4" w:rsidRDefault="009471AD" w:rsidP="009471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D52F4">
              <w:rPr>
                <w:rFonts w:ascii="Times New Roman" w:hAnsi="Times New Roman" w:cs="Times New Roman"/>
                <w:bCs/>
                <w:lang w:eastAsia="en-US"/>
              </w:rPr>
              <w:t>раздела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9471AD" w:rsidRDefault="009471AD" w:rsidP="009471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часов, отведенное на изучение темы</w:t>
            </w:r>
            <w:proofErr w:type="gramEnd"/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курса алгебры 7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71AD" w:rsidTr="009471AD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A57CDD" w:rsidRDefault="009471AD" w:rsidP="009471AD">
            <w:pPr>
              <w:pStyle w:val="a5"/>
              <w:spacing w:line="276" w:lineRule="auto"/>
              <w:jc w:val="center"/>
              <w:rPr>
                <w:caps/>
                <w:lang w:eastAsia="en-US"/>
              </w:rPr>
            </w:pP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</w:t>
            </w: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Рациональные дроби  (23 ч)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Рациональные дроби и их свойства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Основное свойство дроби. Со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кращение дробей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и разность дробей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606D4F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E25699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9471AD" w:rsidTr="009471AD">
        <w:trPr>
          <w:trHeight w:val="10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606D4F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E25699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D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rPr>
          <w:trHeight w:val="41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6D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E25699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56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Произведение и частное дробей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E25699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256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proofErr w:type="spellStart"/>
            <w:r w:rsidRPr="00E2569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proofErr w:type="spellEnd"/>
          </w:p>
        </w:tc>
      </w:tr>
      <w:tr w:rsidR="009471AD" w:rsidTr="009471AD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Умножение дробей. Возведе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ние дроби в степень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9471AD" w:rsidRPr="00E25699" w:rsidTr="009471AD">
        <w:trPr>
          <w:trHeight w:val="15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E25699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Деление дробей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6D4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606D4F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Преобразование рациональ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ных выражений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9471AD" w:rsidTr="009471AD">
        <w:trPr>
          <w:trHeight w:val="23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606D4F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Функция </w:t>
            </w:r>
            <w:r>
              <w:rPr>
                <w:rStyle w:val="ab"/>
                <w:rFonts w:eastAsiaTheme="minorHAnsi"/>
                <w:spacing w:val="-3"/>
                <w:sz w:val="24"/>
                <w:szCs w:val="24"/>
              </w:rPr>
              <w:t>у</w:t>
            </w:r>
            <w:r>
              <w:rPr>
                <w:rStyle w:val="11"/>
                <w:rFonts w:eastAsiaTheme="minorHAnsi"/>
                <w:sz w:val="24"/>
                <w:szCs w:val="24"/>
              </w:rPr>
              <w:t xml:space="preserve"> = </w:t>
            </w:r>
            <w:r w:rsidRPr="00D17DEE">
              <w:rPr>
                <w:rStyle w:val="ac"/>
                <w:rFonts w:eastAsia="Courier New"/>
                <w:sz w:val="24"/>
                <w:szCs w:val="24"/>
                <w:lang w:val="en-US"/>
              </w:rPr>
              <w:t>k</w:t>
            </w:r>
            <w:r w:rsidRPr="00D17DEE">
              <w:rPr>
                <w:rStyle w:val="ac"/>
                <w:rFonts w:eastAsia="Courier New"/>
                <w:sz w:val="24"/>
                <w:szCs w:val="24"/>
              </w:rPr>
              <w:t>/</w:t>
            </w:r>
            <w:r w:rsidRPr="00D17DEE">
              <w:rPr>
                <w:rStyle w:val="ac"/>
                <w:rFonts w:eastAsia="Courier New"/>
                <w:sz w:val="24"/>
                <w:szCs w:val="24"/>
                <w:lang w:val="en-US"/>
              </w:rPr>
              <w:t>x</w:t>
            </w:r>
            <w:r>
              <w:rPr>
                <w:rStyle w:val="11"/>
                <w:rFonts w:eastAsiaTheme="minorHAnsi"/>
                <w:sz w:val="24"/>
                <w:szCs w:val="24"/>
              </w:rPr>
              <w:t xml:space="preserve"> и ее график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9471AD" w:rsidTr="009471AD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06D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6D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rPr>
          <w:trHeight w:val="286"/>
        </w:trPr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AF6CEA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II</w:t>
            </w:r>
            <w:r w:rsidRPr="00A57CD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. Квадратные корни  (19 ч)</w:t>
            </w:r>
          </w:p>
        </w:tc>
      </w:tr>
      <w:tr w:rsidR="009471AD" w:rsidRPr="00E25699" w:rsidTr="009471AD">
        <w:trPr>
          <w:trHeight w:val="15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B711F8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11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Действительные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711F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9471AD" w:rsidTr="009471AD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B711F8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Рациональные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D17DEE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Иррациональные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D17DEE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Арифметический квадратный корень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tabs>
                <w:tab w:val="left" w:pos="720"/>
                <w:tab w:val="center" w:pos="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</w:tr>
      <w:tr w:rsidR="009471AD" w:rsidTr="009471AD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spacing w:line="240" w:lineRule="auto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Квадратные корни. Арифмети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ческий квадратный корень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9471AD" w:rsidTr="009471AD">
        <w:trPr>
          <w:trHeight w:val="28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spacing w:line="240" w:lineRule="auto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Уравнение </w:t>
            </w:r>
            <w:r>
              <w:rPr>
                <w:rStyle w:val="ab"/>
                <w:rFonts w:eastAsiaTheme="minorHAnsi"/>
                <w:spacing w:val="-3"/>
                <w:sz w:val="24"/>
                <w:szCs w:val="24"/>
              </w:rPr>
              <w:t>х</w:t>
            </w:r>
            <w:proofErr w:type="gramStart"/>
            <w:r>
              <w:rPr>
                <w:rStyle w:val="ab"/>
                <w:rFonts w:eastAsiaTheme="minorHAnsi"/>
                <w:spacing w:val="-3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ab"/>
                <w:rFonts w:eastAsiaTheme="minorHAnsi"/>
                <w:spacing w:val="-3"/>
                <w:sz w:val="24"/>
                <w:szCs w:val="24"/>
              </w:rPr>
              <w:t xml:space="preserve"> </w:t>
            </w:r>
            <w:r>
              <w:rPr>
                <w:rStyle w:val="ab"/>
                <w:rFonts w:eastAsiaTheme="minorHAnsi"/>
                <w:sz w:val="24"/>
                <w:szCs w:val="24"/>
              </w:rPr>
              <w:t xml:space="preserve">= </w:t>
            </w:r>
            <w:r>
              <w:rPr>
                <w:rStyle w:val="ab"/>
                <w:rFonts w:eastAsiaTheme="minorHAnsi"/>
                <w:spacing w:val="-3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9471AD" w:rsidTr="009471AD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spacing w:line="240" w:lineRule="auto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9471AD" w:rsidTr="009471AD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spacing w:line="240" w:lineRule="auto"/>
              <w:rPr>
                <w:rStyle w:val="11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Функция </w:t>
            </w:r>
            <w:r>
              <w:rPr>
                <w:rStyle w:val="ab"/>
                <w:rFonts w:eastAsiaTheme="minorHAnsi"/>
                <w:spacing w:val="-3"/>
                <w:sz w:val="24"/>
                <w:szCs w:val="24"/>
              </w:rPr>
              <w:t>у</w:t>
            </w:r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ab"/>
                <w:rFonts w:eastAsiaTheme="minorHAnsi"/>
                <w:b/>
                <w:bCs/>
                <w:spacing w:val="-2"/>
                <w:sz w:val="24"/>
                <w:szCs w:val="24"/>
              </w:rPr>
              <w:t xml:space="preserve">= </w:t>
            </w:r>
            <w:r>
              <w:rPr>
                <w:rStyle w:val="ab"/>
                <w:rFonts w:eastAsiaTheme="minorHAnsi"/>
                <w:spacing w:val="-3"/>
                <w:sz w:val="24"/>
                <w:szCs w:val="24"/>
              </w:rPr>
              <w:t>√х</w:t>
            </w:r>
            <w:r>
              <w:rPr>
                <w:rStyle w:val="0pt0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HAnsi"/>
                <w:sz w:val="24"/>
                <w:szCs w:val="24"/>
              </w:rPr>
              <w:t>и ее график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B711F8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9471AD" w:rsidRPr="000B72B6" w:rsidTr="009471AD">
        <w:trPr>
          <w:trHeight w:val="318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0B72B6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2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0B72B6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2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Свойства арифметического квадратного корня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0B72B6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72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9471AD" w:rsidTr="009471AD">
        <w:trPr>
          <w:trHeight w:val="15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Квадратный корень из произ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ведения и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rPr>
          <w:trHeight w:val="46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441DE7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RPr="00441DE7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441DE7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441DE7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Применение свойств арифметического квадратного корня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441DE7" w:rsidRDefault="009471AD" w:rsidP="009471AD">
            <w:pPr>
              <w:pStyle w:val="a5"/>
              <w:tabs>
                <w:tab w:val="left" w:pos="615"/>
                <w:tab w:val="center" w:pos="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441DE7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RPr="00441DE7" w:rsidTr="009471AD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441DE7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441DE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III</w:t>
            </w:r>
            <w:r w:rsidRPr="00441DE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. Квадратные уравнения (21</w:t>
            </w:r>
            <w:r w:rsidRPr="00441DE7">
              <w:rPr>
                <w:rFonts w:ascii="Times New Roman" w:hAnsi="Times New Roman" w:cs="Times New Roman"/>
                <w:b/>
                <w:bCs/>
                <w:caps/>
                <w:sz w:val="18"/>
                <w:szCs w:val="24"/>
                <w:lang w:eastAsia="en-US"/>
              </w:rPr>
              <w:t>ч</w:t>
            </w:r>
            <w:r w:rsidRPr="00441DE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)</w:t>
            </w:r>
          </w:p>
        </w:tc>
      </w:tr>
      <w:tr w:rsidR="009471AD" w:rsidRPr="00441DE7" w:rsidTr="009471AD">
        <w:trPr>
          <w:trHeight w:val="2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441DE7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441DE7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Квадратное уравнение и его корни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441DE7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41D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Неполные квадратные урав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Решение задач с помощью ква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дратных уравнений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471AD" w:rsidTr="009471AD">
        <w:trPr>
          <w:trHeight w:val="3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Теорема Виета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0365C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RPr="0070365C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0365C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0365C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Дробные рациональные уравнения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0365C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Решение дробных рациональ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ных уравнений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Решение задач с помощью ра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циональных уравнений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0365C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7036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A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262A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IV</w:t>
            </w:r>
            <w:r w:rsidRPr="00262A6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. Неравенства (20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9471AD" w:rsidRPr="00262A65" w:rsidTr="009471AD">
        <w:trPr>
          <w:trHeight w:val="2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262A65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A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262A65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A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Числовые неравенства и их свойства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262A65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2A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9471AD" w:rsidRPr="00262A65" w:rsidTr="009471AD">
        <w:trPr>
          <w:trHeight w:val="21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262A65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Числовые неравенства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RPr="00262A65" w:rsidTr="009471AD">
        <w:trPr>
          <w:trHeight w:val="2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262A65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RPr="00262A65" w:rsidTr="009471AD">
        <w:trPr>
          <w:trHeight w:val="2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262A65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Сложение и умножение число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вых неравенств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471AD" w:rsidRPr="00262A65" w:rsidTr="009471AD">
        <w:trPr>
          <w:trHeight w:val="26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262A65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Погрешность и точность при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ближения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RPr="0063104F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Неравенства с одной переменной и их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Числовые промежутки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Глава </w:t>
            </w:r>
            <w:r w:rsidRPr="0063104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Степень с целым показателем. </w:t>
            </w:r>
            <w:r w:rsidRPr="0063104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Элементы статистики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  <w:r w:rsidRPr="0063104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</w:t>
            </w:r>
          </w:p>
        </w:tc>
      </w:tr>
      <w:tr w:rsidR="009471AD" w:rsidRPr="0063104F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63104F" w:rsidRDefault="009471AD" w:rsidP="009471AD">
            <w:pPr>
              <w:spacing w:line="240" w:lineRule="auto"/>
              <w:rPr>
                <w:b/>
                <w:lang w:bidi="ru-RU"/>
              </w:rPr>
            </w:pPr>
            <w:r w:rsidRPr="0063104F">
              <w:rPr>
                <w:rStyle w:val="ab"/>
                <w:rFonts w:eastAsiaTheme="minorHAnsi"/>
                <w:b/>
                <w:bCs/>
                <w:spacing w:val="-2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Свойства степени с целым по</w:t>
            </w:r>
            <w:r>
              <w:rPr>
                <w:rStyle w:val="11"/>
                <w:rFonts w:eastAsiaTheme="minorHAnsi"/>
                <w:sz w:val="24"/>
                <w:szCs w:val="24"/>
              </w:rPr>
              <w:softHyphen/>
              <w:t>казателем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Default="009471AD" w:rsidP="009471AD">
            <w:pPr>
              <w:spacing w:line="240" w:lineRule="auto"/>
              <w:rPr>
                <w:lang w:bidi="ru-RU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Стандартный вид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63104F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0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Контрольная работа №9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1AD" w:rsidRPr="007679FB" w:rsidTr="009471AD">
        <w:trPr>
          <w:trHeight w:val="29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679FB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679FB" w:rsidRDefault="009471AD" w:rsidP="009471A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Элементы статистики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679FB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Сбор и группировка статисти</w:t>
            </w:r>
            <w:r w:rsidRPr="00010AB8">
              <w:rPr>
                <w:rStyle w:val="11"/>
                <w:rFonts w:eastAsiaTheme="minorHAnsi"/>
                <w:sz w:val="24"/>
                <w:szCs w:val="24"/>
              </w:rPr>
              <w:softHyphen/>
              <w:t>ческих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679FB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Наглядное представление ста</w:t>
            </w:r>
            <w:r w:rsidRPr="00010AB8">
              <w:rPr>
                <w:rStyle w:val="11"/>
                <w:rFonts w:eastAsiaTheme="minorHAnsi"/>
                <w:sz w:val="24"/>
                <w:szCs w:val="24"/>
              </w:rPr>
              <w:softHyphen/>
              <w:t>тистической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679FB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471AD" w:rsidTr="009471AD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>Повторение (6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ч)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Квадратные корни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Квадратные уравнения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Неравенства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jc w:val="center"/>
              <w:rPr>
                <w:lang w:bidi="ru-RU"/>
              </w:rPr>
            </w:pPr>
            <w:r w:rsidRPr="00010AB8">
              <w:rPr>
                <w:rStyle w:val="ab"/>
                <w:rFonts w:eastAsiaTheme="minorHAnsi"/>
                <w:spacing w:val="-3"/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1AD" w:rsidRPr="00010AB8" w:rsidRDefault="009471AD" w:rsidP="009471AD">
            <w:pPr>
              <w:spacing w:line="240" w:lineRule="auto"/>
              <w:rPr>
                <w:lang w:bidi="ru-RU"/>
              </w:rPr>
            </w:pPr>
            <w:r w:rsidRPr="00010AB8">
              <w:rPr>
                <w:rStyle w:val="11"/>
                <w:rFonts w:eastAsiaTheme="minorHAnsi"/>
                <w:sz w:val="24"/>
                <w:szCs w:val="24"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471AD" w:rsidRPr="007679FB" w:rsidTr="009471AD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AD" w:rsidRPr="007679FB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679FB" w:rsidRDefault="009471AD" w:rsidP="009471AD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1AD" w:rsidRPr="007679FB" w:rsidRDefault="009471AD" w:rsidP="009471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79F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102</w:t>
            </w:r>
          </w:p>
        </w:tc>
      </w:tr>
    </w:tbl>
    <w:p w:rsidR="009471AD" w:rsidRDefault="009471AD">
      <w:pPr>
        <w:rPr>
          <w:rFonts w:ascii="Times New Roman" w:hAnsi="Times New Roman" w:cs="Times New Roman"/>
          <w:bCs/>
          <w:sz w:val="28"/>
          <w:szCs w:val="28"/>
        </w:rPr>
      </w:pPr>
    </w:p>
    <w:p w:rsidR="009471AD" w:rsidRDefault="009471AD">
      <w:pPr>
        <w:rPr>
          <w:rFonts w:ascii="Times New Roman" w:hAnsi="Times New Roman" w:cs="Times New Roman"/>
          <w:bCs/>
          <w:sz w:val="28"/>
          <w:szCs w:val="28"/>
        </w:rPr>
      </w:pPr>
    </w:p>
    <w:p w:rsidR="009471AD" w:rsidRPr="00B44B6A" w:rsidRDefault="009471AD" w:rsidP="009471AD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 </w:t>
      </w:r>
      <w:r w:rsidRPr="00B44B6A">
        <w:rPr>
          <w:rFonts w:ascii="Times New Roman" w:hAnsi="Times New Roman" w:cs="Times New Roman"/>
          <w:bCs/>
          <w:sz w:val="28"/>
          <w:szCs w:val="28"/>
        </w:rPr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алгебре 8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71AD" w:rsidRDefault="009471AD" w:rsidP="009471AD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(3 часа в неделю)</w:t>
      </w:r>
    </w:p>
    <w:tbl>
      <w:tblPr>
        <w:tblStyle w:val="a3"/>
        <w:tblW w:w="14479" w:type="dxa"/>
        <w:tblLayout w:type="fixed"/>
        <w:tblLook w:val="04A0"/>
      </w:tblPr>
      <w:tblGrid>
        <w:gridCol w:w="519"/>
        <w:gridCol w:w="1260"/>
        <w:gridCol w:w="1275"/>
        <w:gridCol w:w="1688"/>
        <w:gridCol w:w="1545"/>
        <w:gridCol w:w="1515"/>
        <w:gridCol w:w="3427"/>
        <w:gridCol w:w="1342"/>
        <w:gridCol w:w="7"/>
        <w:gridCol w:w="997"/>
        <w:gridCol w:w="33"/>
        <w:gridCol w:w="7"/>
        <w:gridCol w:w="810"/>
        <w:gridCol w:w="43"/>
        <w:gridCol w:w="11"/>
      </w:tblGrid>
      <w:tr w:rsidR="009471AD" w:rsidRPr="00221A0E" w:rsidTr="009471AD">
        <w:trPr>
          <w:gridAfter w:val="1"/>
          <w:wAfter w:w="11" w:type="dxa"/>
        </w:trPr>
        <w:tc>
          <w:tcPr>
            <w:tcW w:w="519" w:type="dxa"/>
            <w:vMerge w:val="restart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688" w:type="dxa"/>
            <w:vMerge w:val="restart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545" w:type="dxa"/>
            <w:vMerge w:val="restart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1515" w:type="dxa"/>
            <w:vMerge w:val="restart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средства, обеспечивающие достижение результата</w:t>
            </w:r>
          </w:p>
        </w:tc>
        <w:tc>
          <w:tcPr>
            <w:tcW w:w="3427" w:type="dxa"/>
            <w:vMerge w:val="restart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1342" w:type="dxa"/>
            <w:vMerge w:val="restart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897" w:type="dxa"/>
            <w:gridSpan w:val="6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471AD" w:rsidRPr="00221A0E" w:rsidTr="009471AD">
        <w:trPr>
          <w:gridAfter w:val="1"/>
          <w:wAfter w:w="11" w:type="dxa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  <w:vMerge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471AD" w:rsidRPr="009C53C3" w:rsidTr="009471AD">
        <w:trPr>
          <w:gridAfter w:val="1"/>
          <w:wAfter w:w="11" w:type="dxa"/>
          <w:trHeight w:val="442"/>
        </w:trPr>
        <w:tc>
          <w:tcPr>
            <w:tcW w:w="12571" w:type="dxa"/>
            <w:gridSpan w:val="8"/>
            <w:shd w:val="clear" w:color="auto" w:fill="F2F2F2" w:themeFill="background1" w:themeFillShade="F2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 Повторение изученного в 7 классе (2 часа)</w:t>
            </w:r>
          </w:p>
        </w:tc>
        <w:tc>
          <w:tcPr>
            <w:tcW w:w="1897" w:type="dxa"/>
            <w:gridSpan w:val="6"/>
            <w:shd w:val="clear" w:color="auto" w:fill="F2F2F2" w:themeFill="background1" w:themeFillShade="F2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471AD" w:rsidRDefault="009471AD" w:rsidP="009471AD">
            <w:r w:rsidRPr="004D2140">
              <w:rPr>
                <w:rFonts w:ascii="Times New Roman" w:hAnsi="Times New Roman" w:cs="Times New Roman"/>
                <w:sz w:val="20"/>
                <w:szCs w:val="20"/>
              </w:rPr>
              <w:t>Повторение 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7кл. «многочлены»</w:t>
            </w:r>
            <w:r w:rsidRPr="004D2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9471AD" w:rsidRPr="00B67021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688" w:type="dxa"/>
          </w:tcPr>
          <w:p w:rsidR="009471AD" w:rsidRPr="00665FA6" w:rsidRDefault="009471AD" w:rsidP="009471AD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Многочлены, математические операции с многочленами; сумма и разность многочленов; произведение одночлена и многочлена; произведение многочленов</w:t>
            </w:r>
          </w:p>
        </w:tc>
        <w:tc>
          <w:tcPr>
            <w:tcW w:w="1545" w:type="dxa"/>
          </w:tcPr>
          <w:p w:rsidR="009471AD" w:rsidRPr="00C465A1" w:rsidRDefault="009471AD" w:rsidP="009471AD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проектирования способов выполнения домашнего задания,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C51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E5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повторить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овные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C00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атематические операции с многочленами: вынесение общ</w:t>
            </w:r>
            <w:proofErr w:type="gramStart"/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ножителя за скобки, группировки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 </w:t>
            </w:r>
            <w:r w:rsidRPr="00221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  <w:p w:rsidR="009471AD" w:rsidRPr="00221A0E" w:rsidRDefault="009471AD" w:rsidP="009471AD">
            <w:pPr>
              <w:jc w:val="both"/>
              <w:rPr>
                <w:b/>
              </w:rPr>
            </w:pPr>
            <w:r w:rsidRPr="00510C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221A0E">
              <w:rPr>
                <w:u w:val="single"/>
              </w:rPr>
              <w:t xml:space="preserve"> </w:t>
            </w:r>
            <w:r w:rsidRPr="00C465A1">
              <w:rPr>
                <w:rStyle w:val="FontStyle12"/>
                <w:sz w:val="20"/>
                <w:szCs w:val="20"/>
              </w:rPr>
              <w:t>Коммуникативные:</w:t>
            </w:r>
            <w:r w:rsidRPr="00510C00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sz w:val="20"/>
                <w:szCs w:val="20"/>
              </w:rPr>
              <w:t xml:space="preserve">с достаточной полнотой выражать свои мысли в соответствии с задачами коммуникации </w:t>
            </w:r>
            <w:r w:rsidRPr="00510C00">
              <w:rPr>
                <w:rStyle w:val="FontStyle12"/>
                <w:sz w:val="20"/>
                <w:szCs w:val="20"/>
              </w:rPr>
              <w:t>Регулятивные:</w:t>
            </w:r>
            <w:r w:rsidRPr="00510C00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510C00">
              <w:rPr>
                <w:rStyle w:val="FontStyle12"/>
                <w:sz w:val="20"/>
                <w:szCs w:val="20"/>
              </w:rPr>
              <w:t>прогнозировать результат усвоения материала, определять промежуточные цели  Познавательные:</w:t>
            </w:r>
            <w:r w:rsidRPr="00510C00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510C00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выполнение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повая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  <w:tcBorders>
              <w:bottom w:val="single" w:sz="4" w:space="0" w:color="auto"/>
            </w:tcBorders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71AD" w:rsidRDefault="009471AD" w:rsidP="009471AD">
            <w:r w:rsidRPr="004D214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7кл. </w:t>
            </w:r>
            <w:r w:rsidRPr="00B95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</w:t>
            </w:r>
            <w:r w:rsidRPr="00B95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сокращен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95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B95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71AD" w:rsidRPr="000A4173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471AD" w:rsidRPr="000A4173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>Формулы сокращенного умножения; преобразование целых выражений; представление в виде многочлена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9471AD" w:rsidRPr="00C465A1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gramStart"/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реф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лексивной</w:t>
            </w:r>
            <w:proofErr w:type="gramEnd"/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построения алгоритма действий, ком</w:t>
            </w:r>
            <w:r w:rsidRPr="00C510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ментирование выставленных оценок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71AD" w:rsidRPr="00C75B86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B86"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9471AD" w:rsidRPr="00510C00" w:rsidRDefault="009471AD" w:rsidP="009471AD">
            <w:pPr>
              <w:jc w:val="both"/>
              <w:rPr>
                <w:rStyle w:val="FontStyle12"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A4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повторить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овные </w:t>
            </w:r>
            <w:r w:rsidRPr="00510C00"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B95EB4">
              <w:rPr>
                <w:rFonts w:ascii="Times New Roman" w:hAnsi="Times New Roman" w:cs="Times New Roman"/>
                <w:sz w:val="20"/>
                <w:szCs w:val="20"/>
              </w:rPr>
              <w:t>атематические операции с многочленами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применять основные формулы сокращенного умножения на практике </w:t>
            </w:r>
            <w:r w:rsidRPr="00221A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E51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21A0E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устойчивой мотивации к обучению </w:t>
            </w:r>
            <w:r w:rsidRPr="00510C0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E51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E5146">
              <w:t xml:space="preserve"> </w:t>
            </w:r>
            <w:r w:rsidRPr="00C465A1">
              <w:rPr>
                <w:rStyle w:val="FontStyle12"/>
                <w:sz w:val="20"/>
                <w:szCs w:val="20"/>
              </w:rPr>
              <w:t>Коммуникативные:</w:t>
            </w:r>
            <w:r w:rsidRPr="00510C00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sz w:val="20"/>
                <w:szCs w:val="20"/>
              </w:rPr>
              <w:t>с достаточной полнотой выражать свои мысли в соответствии с задачами коммуникации</w:t>
            </w:r>
          </w:p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C00">
              <w:rPr>
                <w:rStyle w:val="FontStyle12"/>
                <w:sz w:val="20"/>
                <w:szCs w:val="20"/>
              </w:rPr>
              <w:t>Регулятивные:</w:t>
            </w:r>
            <w:r w:rsidRPr="00510C00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510C00">
              <w:rPr>
                <w:rStyle w:val="FontStyle12"/>
                <w:sz w:val="20"/>
                <w:szCs w:val="20"/>
              </w:rPr>
              <w:t xml:space="preserve">прогнозировать результат </w:t>
            </w:r>
            <w:r w:rsidRPr="00510C00">
              <w:rPr>
                <w:rStyle w:val="FontStyle12"/>
                <w:sz w:val="20"/>
                <w:szCs w:val="20"/>
              </w:rPr>
              <w:lastRenderedPageBreak/>
              <w:t>усвоения материала, определять промежуточные цели             Познавательные:</w:t>
            </w:r>
            <w:r w:rsidRPr="00510C00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510C00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</w:tcPr>
          <w:p w:rsidR="009471AD" w:rsidRPr="000A4173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Выборочный опрос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9C53C3" w:rsidTr="009471AD">
        <w:tc>
          <w:tcPr>
            <w:tcW w:w="12578" w:type="dxa"/>
            <w:gridSpan w:val="9"/>
            <w:shd w:val="clear" w:color="auto" w:fill="F2F2F2" w:themeFill="background1" w:themeFillShade="F2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9C53C3">
              <w:rPr>
                <w:rFonts w:ascii="Times New Roman" w:eastAsia="Newton-Regular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>. РАЦИОНАЛЬНЫЕ ДРОБИ (23ч.)</w:t>
            </w:r>
          </w:p>
        </w:tc>
        <w:tc>
          <w:tcPr>
            <w:tcW w:w="1901" w:type="dxa"/>
            <w:gridSpan w:val="6"/>
            <w:shd w:val="clear" w:color="auto" w:fill="F2F2F2" w:themeFill="background1" w:themeFillShade="F2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1AD" w:rsidRPr="009C53C3" w:rsidTr="009471AD">
        <w:tc>
          <w:tcPr>
            <w:tcW w:w="12578" w:type="dxa"/>
            <w:gridSpan w:val="9"/>
            <w:tcBorders>
              <w:bottom w:val="nil"/>
            </w:tcBorders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 и их свойства (5 ч.)</w:t>
            </w:r>
          </w:p>
        </w:tc>
        <w:tc>
          <w:tcPr>
            <w:tcW w:w="1901" w:type="dxa"/>
            <w:gridSpan w:val="6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519" w:type="dxa"/>
            <w:tcBorders>
              <w:top w:val="nil"/>
            </w:tcBorders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</w:tcBorders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</w:tc>
        <w:tc>
          <w:tcPr>
            <w:tcW w:w="1275" w:type="dxa"/>
            <w:tcBorders>
              <w:top w:val="nil"/>
            </w:tcBorders>
          </w:tcPr>
          <w:p w:rsidR="009471AD" w:rsidRPr="00B67021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  <w:tcBorders>
              <w:top w:val="nil"/>
            </w:tcBorders>
          </w:tcPr>
          <w:p w:rsidR="009471AD" w:rsidRPr="00BE5146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>дробные выражения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; рациональные выражения; смысл дроби;</w:t>
            </w: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допустимы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BE51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значени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я переменных</w:t>
            </w:r>
          </w:p>
        </w:tc>
        <w:tc>
          <w:tcPr>
            <w:tcW w:w="1545" w:type="dxa"/>
            <w:tcBorders>
              <w:top w:val="nil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5" w:type="dxa"/>
            <w:tcBorders>
              <w:top w:val="nil"/>
            </w:tcBorders>
          </w:tcPr>
          <w:p w:rsidR="009471AD" w:rsidRPr="001D2E02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мин)</w:t>
            </w:r>
          </w:p>
        </w:tc>
        <w:tc>
          <w:tcPr>
            <w:tcW w:w="3427" w:type="dxa"/>
            <w:tcBorders>
              <w:top w:val="nil"/>
            </w:tcBorders>
          </w:tcPr>
          <w:p w:rsidR="009471AD" w:rsidRPr="00A402B1" w:rsidRDefault="009471AD" w:rsidP="009471AD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402B1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распознавать рациональные дроби; находить области допустимых значений переменной в дроби</w:t>
            </w:r>
          </w:p>
          <w:p w:rsidR="009471AD" w:rsidRPr="00A402B1" w:rsidRDefault="009471AD" w:rsidP="009471AD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02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обучению</w:t>
            </w:r>
          </w:p>
          <w:p w:rsidR="009471AD" w:rsidRPr="00A402B1" w:rsidRDefault="009471AD" w:rsidP="009471A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402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02B1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02B1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A402B1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02B1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A402B1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A402B1"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методы познания окружающего мира по его целям 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выполнение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из УМК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344AB5" w:rsidTr="009471AD">
        <w:tc>
          <w:tcPr>
            <w:tcW w:w="519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</w:t>
            </w:r>
          </w:p>
        </w:tc>
        <w:tc>
          <w:tcPr>
            <w:tcW w:w="1275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344AB5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>дробные выражения; рациональные выражения; смысл дроби; допустимые значения переменных</w:t>
            </w:r>
          </w:p>
        </w:tc>
        <w:tc>
          <w:tcPr>
            <w:tcW w:w="1545" w:type="dxa"/>
          </w:tcPr>
          <w:p w:rsidR="009471AD" w:rsidRPr="00344AB5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344AB5" w:rsidRDefault="009471AD" w:rsidP="009471AD">
            <w:pPr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находить значения рациональных выражений, допустимые значения переменной; определять целые, дробные и рациональные выражения </w:t>
            </w: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организации и анализа своей деятельности, самоанализа и самокоррекции учебной деятельности </w:t>
            </w: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344AB5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344AB5">
              <w:rPr>
                <w:rStyle w:val="FontStyle12"/>
                <w:sz w:val="20"/>
                <w:szCs w:val="20"/>
              </w:rPr>
              <w:t>Коммуникативные:</w:t>
            </w:r>
            <w:r w:rsidRPr="00344AB5">
              <w:rPr>
                <w:rStyle w:val="FontStyle12"/>
                <w:i/>
                <w:sz w:val="20"/>
                <w:szCs w:val="20"/>
              </w:rPr>
              <w:t xml:space="preserve">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471AD" w:rsidRPr="00344AB5" w:rsidRDefault="009471AD" w:rsidP="009471AD">
            <w:pPr>
              <w:pStyle w:val="Style6"/>
              <w:widowControl/>
              <w:ind w:firstLine="7"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344AB5">
              <w:rPr>
                <w:rStyle w:val="FontStyle12"/>
                <w:sz w:val="20"/>
                <w:szCs w:val="20"/>
              </w:rPr>
              <w:lastRenderedPageBreak/>
              <w:t xml:space="preserve">Регулятивные: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344AB5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49" w:type="dxa"/>
            <w:gridSpan w:val="2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</w:t>
            </w:r>
            <w:proofErr w:type="gramStart"/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10 мин</w:t>
            </w:r>
          </w:p>
        </w:tc>
        <w:tc>
          <w:tcPr>
            <w:tcW w:w="1037" w:type="dxa"/>
            <w:gridSpan w:val="3"/>
          </w:tcPr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344AB5" w:rsidTr="009471AD">
        <w:tc>
          <w:tcPr>
            <w:tcW w:w="519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Основное свойство алгебраической дроби.</w:t>
            </w:r>
          </w:p>
        </w:tc>
        <w:tc>
          <w:tcPr>
            <w:tcW w:w="1275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</w:tcPr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Основное свойство рациональной дроби; тождества; тождественные преобразования; сокращения рациональных дробей</w:t>
            </w:r>
          </w:p>
        </w:tc>
        <w:tc>
          <w:tcPr>
            <w:tcW w:w="1545" w:type="dxa"/>
          </w:tcPr>
          <w:p w:rsidR="009471AD" w:rsidRPr="00344AB5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gramStart"/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gramEnd"/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Презентация (15мин)</w:t>
            </w:r>
          </w:p>
        </w:tc>
        <w:tc>
          <w:tcPr>
            <w:tcW w:w="3427" w:type="dxa"/>
          </w:tcPr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умения применять основное свойство алгебраической дроби.</w:t>
            </w:r>
          </w:p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устойчивой мотивации к проблемно-поисковой деятельности</w:t>
            </w:r>
            <w:r w:rsidRPr="00344AB5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9471AD" w:rsidRPr="00344AB5" w:rsidRDefault="009471AD" w:rsidP="009471A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4AB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44AB5">
              <w:rPr>
                <w:rStyle w:val="FontStyle12"/>
                <w:sz w:val="20"/>
                <w:szCs w:val="20"/>
              </w:rPr>
              <w:t xml:space="preserve">: </w:t>
            </w:r>
            <w:r w:rsidRPr="00344AB5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</w:t>
            </w:r>
            <w:proofErr w:type="gramStart"/>
            <w:r w:rsidRPr="00344AB5">
              <w:rPr>
                <w:rStyle w:val="FontStyle13"/>
                <w:rFonts w:ascii="Times New Roman" w:hAnsi="Times New Roman" w:cs="Times New Roman"/>
              </w:rPr>
              <w:t>участни-ков</w:t>
            </w:r>
            <w:proofErr w:type="gramEnd"/>
            <w:r w:rsidRPr="00344AB5">
              <w:rPr>
                <w:rStyle w:val="FontStyle13"/>
                <w:rFonts w:ascii="Times New Roman" w:hAnsi="Times New Roman" w:cs="Times New Roman"/>
              </w:rPr>
              <w:t xml:space="preserve">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344AB5">
              <w:rPr>
                <w:rStyle w:val="FontStyle12"/>
                <w:sz w:val="20"/>
                <w:szCs w:val="20"/>
              </w:rPr>
              <w:t xml:space="preserve"> </w:t>
            </w:r>
            <w:r w:rsidRPr="00344AB5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344AB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344AB5">
              <w:rPr>
                <w:rStyle w:val="FontStyle12"/>
                <w:b/>
                <w:sz w:val="20"/>
                <w:szCs w:val="20"/>
              </w:rPr>
              <w:t>:</w:t>
            </w:r>
            <w:r w:rsidRPr="00344AB5">
              <w:rPr>
                <w:rStyle w:val="FontStyle12"/>
                <w:sz w:val="20"/>
                <w:szCs w:val="20"/>
              </w:rPr>
              <w:t xml:space="preserve"> </w:t>
            </w:r>
            <w:r w:rsidRPr="00344AB5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49" w:type="dxa"/>
            <w:gridSpan w:val="2"/>
          </w:tcPr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7" w:type="dxa"/>
            <w:gridSpan w:val="3"/>
          </w:tcPr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344AB5" w:rsidTr="009471AD">
        <w:tc>
          <w:tcPr>
            <w:tcW w:w="519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Сокращение дробей.</w:t>
            </w:r>
          </w:p>
        </w:tc>
        <w:tc>
          <w:tcPr>
            <w:tcW w:w="1275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</w:t>
            </w:r>
            <w:proofErr w:type="gramStart"/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раци-ональной</w:t>
            </w:r>
            <w:proofErr w:type="gramEnd"/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дроби; тождества; тождественные преобразования; сокращения рациональных дробей</w:t>
            </w:r>
          </w:p>
        </w:tc>
        <w:tc>
          <w:tcPr>
            <w:tcW w:w="1545" w:type="dxa"/>
          </w:tcPr>
          <w:p w:rsidR="009471AD" w:rsidRPr="00344AB5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умение  сокращать дроби и приводить их к общему знаменателю</w:t>
            </w:r>
          </w:p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AB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344AB5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 xml:space="preserve"> умение  ставить новые цели, самостоятельно оценивать условия достижения цели.</w:t>
            </w:r>
          </w:p>
        </w:tc>
        <w:tc>
          <w:tcPr>
            <w:tcW w:w="1349" w:type="dxa"/>
            <w:gridSpan w:val="2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</w:t>
            </w:r>
          </w:p>
        </w:tc>
        <w:tc>
          <w:tcPr>
            <w:tcW w:w="1037" w:type="dxa"/>
            <w:gridSpan w:val="3"/>
          </w:tcPr>
          <w:p w:rsidR="009471AD" w:rsidRPr="00344AB5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60" w:type="dxa"/>
          </w:tcPr>
          <w:p w:rsidR="009471AD" w:rsidRPr="00237A50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</w:t>
            </w:r>
            <w:r w:rsidRPr="0023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дробей.</w:t>
            </w:r>
          </w:p>
          <w:p w:rsidR="009471AD" w:rsidRPr="00237A50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1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</w:t>
            </w:r>
            <w:r w:rsidRPr="000A41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</w:t>
            </w:r>
            <w:r w:rsidRPr="00BE51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свойство рациональной дроби; тождества; тождественные преобразования; сокращения рациональных дробей</w:t>
            </w:r>
          </w:p>
        </w:tc>
        <w:tc>
          <w:tcPr>
            <w:tcW w:w="1545" w:type="dxa"/>
          </w:tcPr>
          <w:p w:rsidR="009471AD" w:rsidRPr="00C465A1" w:rsidRDefault="009471AD" w:rsidP="009471AD">
            <w:pPr>
              <w:ind w:right="-106" w:hanging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рефлексивной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042901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429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42901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умения </w:t>
            </w:r>
            <w:r w:rsidRPr="00042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основное свойство алгебраической дроби; проверить умение  сокращать дроби и приводить их к общему знаменателю</w:t>
            </w:r>
          </w:p>
          <w:p w:rsidR="009471AD" w:rsidRPr="00042901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429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429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</w:t>
            </w:r>
          </w:p>
          <w:p w:rsidR="009471AD" w:rsidRPr="00042901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0"/>
                <w:szCs w:val="20"/>
              </w:rPr>
            </w:pPr>
            <w:r w:rsidRPr="00042901">
              <w:rPr>
                <w:sz w:val="20"/>
                <w:szCs w:val="20"/>
                <w:u w:val="single"/>
              </w:rPr>
              <w:t>Метапредметные: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 </w:t>
            </w:r>
            <w:r w:rsidRPr="00042901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042901">
              <w:rPr>
                <w:rStyle w:val="FontStyle12"/>
                <w:sz w:val="20"/>
                <w:szCs w:val="20"/>
              </w:rPr>
              <w:t xml:space="preserve"> </w:t>
            </w:r>
            <w:r w:rsidRPr="00042901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- выбору в ситуации мотивационного конфликта и к преодолению препятствий. </w:t>
            </w:r>
          </w:p>
          <w:p w:rsidR="009471AD" w:rsidRPr="0004290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90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42901">
              <w:rPr>
                <w:rStyle w:val="FontStyle12"/>
                <w:sz w:val="20"/>
                <w:szCs w:val="20"/>
              </w:rPr>
              <w:t xml:space="preserve"> </w:t>
            </w:r>
            <w:r w:rsidRPr="0004290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 работа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9C53C3" w:rsidTr="009471AD">
        <w:tc>
          <w:tcPr>
            <w:tcW w:w="12578" w:type="dxa"/>
            <w:gridSpan w:val="9"/>
          </w:tcPr>
          <w:p w:rsidR="009471AD" w:rsidRPr="00472B9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B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Сумма и разность дробей (7 ч.)</w:t>
            </w:r>
          </w:p>
        </w:tc>
        <w:tc>
          <w:tcPr>
            <w:tcW w:w="1901" w:type="dxa"/>
            <w:gridSpan w:val="6"/>
          </w:tcPr>
          <w:p w:rsidR="009471AD" w:rsidRPr="00472B9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471AD" w:rsidRPr="00237A50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одинаковыми знаменателями.</w:t>
            </w:r>
          </w:p>
        </w:tc>
        <w:tc>
          <w:tcPr>
            <w:tcW w:w="1275" w:type="dxa"/>
          </w:tcPr>
          <w:p w:rsidR="009471AD" w:rsidRPr="001D2E02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</w:tcPr>
          <w:p w:rsidR="009471AD" w:rsidRPr="001D2E02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 дробей с одинаковыми знаменателями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04290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042901">
              <w:rPr>
                <w:sz w:val="20"/>
                <w:szCs w:val="20"/>
                <w:u w:val="single"/>
              </w:rPr>
              <w:t>Предметные:</w:t>
            </w:r>
            <w:r w:rsidRPr="00042901">
              <w:rPr>
                <w:sz w:val="20"/>
                <w:szCs w:val="20"/>
              </w:rPr>
              <w:t xml:space="preserve"> Познакомиться с правилами сложения и вычитания числовых дробей с одинаковыми знаменателями; объяснить правила сложения и вычитания </w:t>
            </w:r>
            <w:proofErr w:type="gramStart"/>
            <w:r w:rsidRPr="00042901">
              <w:rPr>
                <w:sz w:val="20"/>
                <w:szCs w:val="20"/>
              </w:rPr>
              <w:t>алгебраи</w:t>
            </w:r>
            <w:r>
              <w:rPr>
                <w:sz w:val="20"/>
                <w:szCs w:val="20"/>
              </w:rPr>
              <w:t>-</w:t>
            </w:r>
            <w:r w:rsidRPr="00042901">
              <w:rPr>
                <w:sz w:val="20"/>
                <w:szCs w:val="20"/>
              </w:rPr>
              <w:t>ческих</w:t>
            </w:r>
            <w:proofErr w:type="gramEnd"/>
            <w:r w:rsidRPr="00042901">
              <w:rPr>
                <w:sz w:val="20"/>
                <w:szCs w:val="20"/>
              </w:rPr>
              <w:t xml:space="preserve"> дробей с одинаковыми знаменателями; </w:t>
            </w:r>
            <w:r w:rsidRPr="00042901">
              <w:rPr>
                <w:sz w:val="20"/>
                <w:szCs w:val="20"/>
                <w:u w:val="single"/>
              </w:rPr>
              <w:t xml:space="preserve">Личностные: </w:t>
            </w:r>
            <w:r w:rsidRPr="0004290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042901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042901">
              <w:rPr>
                <w:sz w:val="20"/>
                <w:szCs w:val="20"/>
              </w:rPr>
              <w:t>Коммуникативные</w:t>
            </w:r>
            <w:r w:rsidRPr="00042901">
              <w:rPr>
                <w:rStyle w:val="FontStyle12"/>
                <w:b/>
                <w:sz w:val="20"/>
                <w:szCs w:val="20"/>
              </w:rPr>
              <w:t>:</w:t>
            </w:r>
            <w:r w:rsidRPr="00042901">
              <w:rPr>
                <w:rStyle w:val="FontStyle12"/>
                <w:sz w:val="20"/>
                <w:szCs w:val="20"/>
              </w:rPr>
              <w:t xml:space="preserve">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proofErr w:type="gramStart"/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>.</w:t>
            </w:r>
            <w:proofErr w:type="gramEnd"/>
            <w:r w:rsidRPr="000429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04290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90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04290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042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искать и отбирать необходимую информацию</w:t>
            </w:r>
            <w:r w:rsidRPr="000429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карточкам.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471AD" w:rsidRPr="00237A50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одинаковыми знаменателями.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 дробей с одинаковыми знаменателями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к структурированию систематизации изучаемого предметного содержания; комментирование выставленных оценок 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042901" w:rsidRDefault="009471AD" w:rsidP="009471AD">
            <w:pPr>
              <w:pStyle w:val="Style1"/>
              <w:widowControl/>
              <w:spacing w:line="240" w:lineRule="auto"/>
              <w:ind w:firstLine="22"/>
              <w:rPr>
                <w:b/>
                <w:sz w:val="20"/>
                <w:szCs w:val="20"/>
              </w:rPr>
            </w:pPr>
            <w:r w:rsidRPr="00042901">
              <w:rPr>
                <w:sz w:val="20"/>
                <w:szCs w:val="20"/>
                <w:u w:val="single"/>
              </w:rPr>
              <w:t>Предметные:</w:t>
            </w:r>
            <w:r w:rsidRPr="00042901">
              <w:rPr>
                <w:sz w:val="20"/>
                <w:szCs w:val="20"/>
              </w:rPr>
              <w:t xml:space="preserve"> Закрепить правила сложения и вычитания </w:t>
            </w:r>
            <w:proofErr w:type="gramStart"/>
            <w:r w:rsidRPr="00042901">
              <w:rPr>
                <w:sz w:val="20"/>
                <w:szCs w:val="20"/>
              </w:rPr>
              <w:t>алгебраи</w:t>
            </w:r>
            <w:r>
              <w:rPr>
                <w:sz w:val="20"/>
                <w:szCs w:val="20"/>
              </w:rPr>
              <w:t>-</w:t>
            </w:r>
            <w:r w:rsidRPr="00042901">
              <w:rPr>
                <w:sz w:val="20"/>
                <w:szCs w:val="20"/>
              </w:rPr>
              <w:t>ческих</w:t>
            </w:r>
            <w:proofErr w:type="gramEnd"/>
            <w:r w:rsidRPr="00042901">
              <w:rPr>
                <w:sz w:val="20"/>
                <w:szCs w:val="20"/>
              </w:rPr>
              <w:t xml:space="preserve"> дробей с одинаковыми знаменателями; формировать умение выполнять действия сложения и вычитания с алгебраическими дробями. </w:t>
            </w:r>
            <w:r w:rsidRPr="00042901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Pr="00042901">
              <w:rPr>
                <w:sz w:val="20"/>
                <w:szCs w:val="20"/>
                <w:u w:val="single"/>
              </w:rPr>
              <w:t xml:space="preserve">Личностные: </w:t>
            </w:r>
            <w:r w:rsidRPr="00042901">
              <w:rPr>
                <w:sz w:val="20"/>
                <w:szCs w:val="20"/>
              </w:rPr>
              <w:t>ф</w:t>
            </w:r>
            <w:r w:rsidRPr="00042901">
              <w:rPr>
                <w:rFonts w:eastAsia="Newton-Regular"/>
                <w:sz w:val="20"/>
                <w:szCs w:val="20"/>
              </w:rPr>
              <w:t xml:space="preserve">ормирование устойчивой мотивации к проблемно-поисковой деятельности </w:t>
            </w:r>
            <w:r w:rsidRPr="00042901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04290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</w:t>
            </w:r>
            <w:r>
              <w:rPr>
                <w:rStyle w:val="FontStyle13"/>
                <w:rFonts w:ascii="Times New Roman" w:hAnsi="Times New Roman" w:cs="Times New Roman"/>
              </w:rPr>
              <w:t>П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ознавательные: </w:t>
            </w:r>
            <w:r w:rsidRPr="0004290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  <w:proofErr w:type="gramEnd"/>
          </w:p>
        </w:tc>
        <w:tc>
          <w:tcPr>
            <w:tcW w:w="1349" w:type="dxa"/>
            <w:gridSpan w:val="2"/>
          </w:tcPr>
          <w:p w:rsidR="009471AD" w:rsidRPr="00344AB5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AB5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471AD" w:rsidRPr="00237A50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одинаковыми знаменателями.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Сложения и вычитание дробей с одинаковыми знаменателями</w:t>
            </w:r>
          </w:p>
        </w:tc>
        <w:tc>
          <w:tcPr>
            <w:tcW w:w="1545" w:type="dxa"/>
          </w:tcPr>
          <w:p w:rsidR="009471AD" w:rsidRPr="00C465A1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>рефлекси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коррекционно-контрольного типа</w:t>
            </w:r>
            <w:r w:rsidRPr="00C46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04290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042901">
              <w:rPr>
                <w:sz w:val="20"/>
                <w:szCs w:val="20"/>
                <w:u w:val="single"/>
              </w:rPr>
              <w:t xml:space="preserve">Предметные: </w:t>
            </w:r>
            <w:r w:rsidRPr="00042901">
              <w:rPr>
                <w:sz w:val="20"/>
                <w:szCs w:val="20"/>
              </w:rPr>
              <w:t xml:space="preserve">Формировать умение выполнять действия сложения и вычитания с алгебраическими дробями. </w:t>
            </w:r>
            <w:r w:rsidRPr="00042901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042901">
              <w:rPr>
                <w:rFonts w:eastAsia="Newton-Regular"/>
                <w:sz w:val="20"/>
                <w:szCs w:val="20"/>
              </w:rPr>
              <w:t>Формиро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042901">
              <w:rPr>
                <w:rFonts w:eastAsia="Newton-Regular"/>
                <w:sz w:val="20"/>
                <w:szCs w:val="20"/>
              </w:rPr>
              <w:t>вание</w:t>
            </w:r>
            <w:proofErr w:type="gramEnd"/>
            <w:r w:rsidRPr="00042901">
              <w:rPr>
                <w:rFonts w:eastAsia="Newton-Regular"/>
                <w:sz w:val="20"/>
                <w:szCs w:val="20"/>
              </w:rPr>
              <w:t xml:space="preserve"> навыков организации и анализа своей деятельности, самоанализа и самокоррекции учебной деятельности </w:t>
            </w:r>
            <w:r w:rsidRPr="00042901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04290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429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42901">
              <w:rPr>
                <w:rStyle w:val="FontStyle12"/>
                <w:sz w:val="20"/>
                <w:szCs w:val="20"/>
              </w:rPr>
              <w:t xml:space="preserve">: </w:t>
            </w:r>
            <w:r w:rsidRPr="0004290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>
              <w:rPr>
                <w:rStyle w:val="FontStyle13"/>
                <w:rFonts w:ascii="Times New Roman" w:hAnsi="Times New Roman" w:cs="Times New Roman"/>
              </w:rPr>
              <w:t>Поз</w:t>
            </w:r>
            <w:r w:rsidRPr="00042901">
              <w:rPr>
                <w:rStyle w:val="FontStyle12"/>
                <w:b/>
                <w:sz w:val="20"/>
                <w:szCs w:val="20"/>
              </w:rPr>
              <w:t xml:space="preserve">навательные: </w:t>
            </w:r>
            <w:r w:rsidRPr="0004290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 w:rsidRPr="00560605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237A50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разными </w:t>
            </w:r>
            <w:r w:rsidRPr="00237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знаменателями</w:t>
            </w:r>
          </w:p>
        </w:tc>
        <w:tc>
          <w:tcPr>
            <w:tcW w:w="1275" w:type="dxa"/>
          </w:tcPr>
          <w:p w:rsidR="009471AD" w:rsidRPr="001D2E02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проблемного изложения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сложения и вычитания алгеб. дробей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знаме-нателями. Алгоритм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отыс-кания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знаменателя для нескольких алгебраических дробей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новых знаний (понятий,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задания, ком-ментирование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(10 мин)</w:t>
            </w:r>
          </w:p>
        </w:tc>
        <w:tc>
          <w:tcPr>
            <w:tcW w:w="3427" w:type="dxa"/>
          </w:tcPr>
          <w:p w:rsidR="009471AD" w:rsidRPr="000D4401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Познакомиться с алгоритмом сложения и вычитания алгебраических дробей с разными знаменателями; развивать умение  </w:t>
            </w:r>
            <w:r w:rsidRPr="000D4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действия с </w:t>
            </w:r>
            <w:proofErr w:type="gramStart"/>
            <w:r w:rsidRPr="000D4401">
              <w:rPr>
                <w:rFonts w:ascii="Times New Roman" w:hAnsi="Times New Roman"/>
                <w:sz w:val="20"/>
                <w:szCs w:val="20"/>
              </w:rPr>
              <w:t>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>ческими</w:t>
            </w:r>
            <w:proofErr w:type="gramEnd"/>
            <w:r w:rsidRPr="000D4401">
              <w:rPr>
                <w:rFonts w:ascii="Times New Roman" w:hAnsi="Times New Roman"/>
                <w:sz w:val="20"/>
                <w:szCs w:val="20"/>
              </w:rPr>
              <w:t xml:space="preserve"> дробями; рассмотреть более сложные задания на сложение и вычитание алгебраических дробей.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0D44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0D4401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  <w:r>
              <w:rPr>
                <w:rStyle w:val="FontStyle12"/>
                <w:sz w:val="20"/>
                <w:szCs w:val="20"/>
              </w:rPr>
              <w:t>.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0D4401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0D440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0D4401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восстанавливать предметную ситуацию, описанную в задаче путем переформулирования,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 w:rsidRPr="00560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237A50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0D4401" w:rsidRDefault="009471AD" w:rsidP="009471AD">
            <w:pPr>
              <w:jc w:val="both"/>
              <w:rPr>
                <w:rStyle w:val="FontStyle12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Закрепить правила сложения и вычитания </w:t>
            </w:r>
            <w:proofErr w:type="gramStart"/>
            <w:r w:rsidRPr="000D4401">
              <w:rPr>
                <w:rFonts w:ascii="Times New Roman" w:hAnsi="Times New Roman"/>
                <w:sz w:val="20"/>
                <w:szCs w:val="20"/>
              </w:rPr>
              <w:t>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gramEnd"/>
            <w:r w:rsidRPr="000D4401">
              <w:rPr>
                <w:rFonts w:ascii="Times New Roman" w:hAnsi="Times New Roman"/>
                <w:sz w:val="20"/>
                <w:szCs w:val="20"/>
              </w:rPr>
              <w:t xml:space="preserve"> дробей; формировать умение выполнять действия с алгебраи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ческими дробями.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целевых установок учебной деятельности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 </w:t>
            </w:r>
            <w:r w:rsidRPr="000D440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0D4401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0D4401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9471AD" w:rsidRPr="000D4401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0D4401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237A50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A5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</w:tc>
        <w:tc>
          <w:tcPr>
            <w:tcW w:w="1275" w:type="dxa"/>
          </w:tcPr>
          <w:p w:rsidR="009471AD" w:rsidRPr="001D2E02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6D3FA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Алгоритм сложения и вычитания алгеб. дробей с разными знаменателями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мин), Карточки-задания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D4401">
              <w:rPr>
                <w:rFonts w:ascii="Times New Roman" w:hAnsi="Times New Roman"/>
                <w:sz w:val="20"/>
                <w:szCs w:val="20"/>
              </w:rPr>
              <w:t xml:space="preserve"> 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  <w:r w:rsidRPr="000D4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>ние</w:t>
            </w:r>
            <w:proofErr w:type="gramEnd"/>
            <w:r w:rsidRPr="000D440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анализа, сопоставления, сравнения </w:t>
            </w:r>
            <w:r w:rsidRPr="000D4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40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0D4401">
              <w:rPr>
                <w:rStyle w:val="FontStyle12"/>
                <w:sz w:val="20"/>
                <w:szCs w:val="20"/>
              </w:rPr>
              <w:t>планировать общие способы работы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proofErr w:type="gramStart"/>
            <w:r w:rsidRPr="000D4401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0D4401">
              <w:rPr>
                <w:rStyle w:val="FontStyle12"/>
                <w:b/>
                <w:sz w:val="20"/>
                <w:szCs w:val="20"/>
              </w:rPr>
              <w:t>:</w:t>
            </w:r>
            <w:r w:rsidRPr="000D4401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0D440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0D4401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</w:t>
            </w:r>
          </w:p>
        </w:tc>
        <w:tc>
          <w:tcPr>
            <w:tcW w:w="1037" w:type="dxa"/>
            <w:gridSpan w:val="3"/>
          </w:tcPr>
          <w:p w:rsidR="009471AD" w:rsidRPr="00510C00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0C2613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1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  по теме: "Рациональные дроби и их свойства"           </w:t>
            </w:r>
          </w:p>
        </w:tc>
        <w:tc>
          <w:tcPr>
            <w:tcW w:w="1275" w:type="dxa"/>
          </w:tcPr>
          <w:p w:rsidR="009471AD" w:rsidRPr="006D3FA0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FA0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9471AD" w:rsidRPr="001D2E02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E0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"Рациональные дроби и их свойства"           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0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6702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«Рациональные дроби и их свойства»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670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6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702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67021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gramEnd"/>
            <w:r w:rsidRPr="00B6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402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B67021">
              <w:rPr>
                <w:sz w:val="20"/>
                <w:szCs w:val="20"/>
                <w:u w:val="single"/>
              </w:rPr>
              <w:t>:</w:t>
            </w:r>
            <w:r w:rsidRPr="00B67021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B67021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67021">
              <w:rPr>
                <w:rStyle w:val="FontStyle12"/>
                <w:sz w:val="20"/>
                <w:szCs w:val="20"/>
              </w:rPr>
              <w:t xml:space="preserve"> </w:t>
            </w:r>
            <w:r w:rsidRPr="00B67021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>.</w:t>
            </w:r>
            <w:proofErr w:type="gramEnd"/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B6702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67021">
              <w:rPr>
                <w:rStyle w:val="FontStyle12"/>
                <w:sz w:val="20"/>
                <w:szCs w:val="20"/>
              </w:rPr>
              <w:t xml:space="preserve"> </w:t>
            </w:r>
            <w:r w:rsidRPr="00B67021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proofErr w:type="gramStart"/>
            <w:r w:rsidRPr="00B67021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67021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B67021">
              <w:rPr>
                <w:rStyle w:val="FontStyle12"/>
                <w:b/>
                <w:sz w:val="20"/>
                <w:szCs w:val="20"/>
              </w:rPr>
              <w:t>:</w:t>
            </w:r>
            <w:r w:rsidRPr="00B67021">
              <w:rPr>
                <w:rStyle w:val="FontStyle12"/>
                <w:sz w:val="20"/>
                <w:szCs w:val="20"/>
              </w:rPr>
              <w:t xml:space="preserve"> </w:t>
            </w:r>
            <w:r w:rsidRPr="00B6702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</w:tcPr>
          <w:p w:rsidR="009471AD" w:rsidRPr="00472B9A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B9A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 и частное дробей  (11 ч)</w:t>
            </w:r>
          </w:p>
        </w:tc>
        <w:tc>
          <w:tcPr>
            <w:tcW w:w="1901" w:type="dxa"/>
            <w:gridSpan w:val="6"/>
          </w:tcPr>
          <w:p w:rsidR="009471AD" w:rsidRPr="00472B9A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дробей.  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688" w:type="dxa"/>
          </w:tcPr>
          <w:p w:rsidR="009471AD" w:rsidRPr="001A790B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умножения рациональных дробей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задания, ком-ментирование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AE3CF3" w:rsidRDefault="009471AD" w:rsidP="009471AD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eastAsia="Newton-Regular"/>
                <w:sz w:val="20"/>
                <w:szCs w:val="20"/>
              </w:rPr>
              <w:t xml:space="preserve"> Познакомиться с правилами умножения рациональных дробей. Освоить алгоритм умножения дробей, упрощая выражения. </w:t>
            </w:r>
            <w:r w:rsidRPr="00AE3CF3">
              <w:rPr>
                <w:sz w:val="20"/>
                <w:szCs w:val="20"/>
                <w:u w:val="single"/>
              </w:rPr>
              <w:t>Личностные:</w:t>
            </w:r>
            <w:r w:rsidRPr="00AE3CF3">
              <w:rPr>
                <w:sz w:val="20"/>
                <w:szCs w:val="20"/>
              </w:rPr>
              <w:t xml:space="preserve"> </w:t>
            </w:r>
            <w:proofErr w:type="gramStart"/>
            <w:r w:rsidRPr="00AE3CF3">
              <w:rPr>
                <w:rFonts w:eastAsia="Newton-Regular"/>
                <w:sz w:val="20"/>
                <w:szCs w:val="20"/>
              </w:rPr>
              <w:t>Форм</w:t>
            </w:r>
            <w:r>
              <w:rPr>
                <w:rFonts w:eastAsia="Newton-Regular"/>
                <w:sz w:val="20"/>
                <w:szCs w:val="20"/>
              </w:rPr>
              <w:t>иро-вание</w:t>
            </w:r>
            <w:proofErr w:type="gramEnd"/>
            <w:r>
              <w:rPr>
                <w:rFonts w:eastAsia="Newton-Regular"/>
                <w:sz w:val="20"/>
                <w:szCs w:val="20"/>
              </w:rPr>
              <w:t xml:space="preserve"> навыков анализа, иссле</w:t>
            </w:r>
            <w:r w:rsidRPr="00AE3CF3">
              <w:rPr>
                <w:rFonts w:eastAsia="Newton-Regular"/>
                <w:sz w:val="20"/>
                <w:szCs w:val="20"/>
              </w:rPr>
              <w:t xml:space="preserve">дования, сравнения. </w:t>
            </w: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E3CF3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471AD" w:rsidRPr="00AE3CF3" w:rsidRDefault="009471AD" w:rsidP="009471AD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  <w:r w:rsidRPr="00AE3CF3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 </w:t>
            </w:r>
            <w:r w:rsidRPr="00AE3CF3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AE3CF3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выполнять учебные задачи, не имеющие однозначного решения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Pr="001A790B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возведения рациональной дроби в степень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ком-ментирование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AE3CF3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свойства степени и познакомиться с правилами  возведения в степень  алгебраической дроби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E3CF3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E3CF3">
              <w:rPr>
                <w:rStyle w:val="FontStyle12"/>
                <w:b/>
                <w:sz w:val="20"/>
                <w:szCs w:val="20"/>
              </w:rPr>
              <w:t>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Правило возведения рациональной дроби в степень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AE3CF3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 Познакомиться с правилами возведения в степень алгебраической дроби. </w:t>
            </w:r>
            <w:r w:rsidRPr="00AE3CF3">
              <w:rPr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самокоррекции учебной деятельности </w:t>
            </w:r>
            <w:r w:rsidRPr="00AE3CF3">
              <w:rPr>
                <w:sz w:val="20"/>
                <w:szCs w:val="20"/>
                <w:u w:val="single"/>
              </w:rPr>
              <w:t>Метапред</w:t>
            </w:r>
            <w:r>
              <w:rPr>
                <w:sz w:val="20"/>
                <w:szCs w:val="20"/>
                <w:u w:val="single"/>
              </w:rPr>
              <w:t>-</w:t>
            </w:r>
            <w:r w:rsidRPr="00AE3CF3">
              <w:rPr>
                <w:sz w:val="20"/>
                <w:szCs w:val="20"/>
                <w:u w:val="single"/>
              </w:rPr>
              <w:t>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оценка своего действия).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471AD" w:rsidRPr="00AE3CF3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деления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рациональн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AE3CF3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правила  деления числовых дробей;  объяснить правила   деления   алгебраических дробей.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9471AD" w:rsidRPr="00AE3CF3" w:rsidRDefault="009471AD" w:rsidP="009471AD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:rsidR="009471AD" w:rsidRPr="00AE3CF3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AE3CF3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AE3CF3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E3CF3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E3CF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E3C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 w:rsidRPr="00A37D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деления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рациональн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дроб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AE3CF3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 Закрепить  правила  деления алгебраических дробей;  развивать умения выполнять действия с алгебраическими дробями; рассмотреть задания различного уровня сложности. </w:t>
            </w:r>
            <w:r w:rsidRPr="00AE3CF3">
              <w:rPr>
                <w:sz w:val="20"/>
                <w:szCs w:val="20"/>
                <w:u w:val="single"/>
              </w:rPr>
              <w:t>Личностные:</w:t>
            </w:r>
            <w:r w:rsidRPr="00AE3CF3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</w:t>
            </w:r>
            <w:r w:rsidRPr="00AE3CF3">
              <w:rPr>
                <w:sz w:val="20"/>
                <w:szCs w:val="20"/>
                <w:u w:val="single"/>
              </w:rPr>
              <w:t xml:space="preserve"> 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AE3CF3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усвоения. 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E3CF3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E3CF3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E3CF3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 w:rsidRPr="00A37DA8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</w: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выражений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Продуктивный урок</w:t>
            </w:r>
          </w:p>
        </w:tc>
        <w:tc>
          <w:tcPr>
            <w:tcW w:w="1688" w:type="dxa"/>
          </w:tcPr>
          <w:p w:rsidR="009471AD" w:rsidRPr="00822355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355">
              <w:rPr>
                <w:rFonts w:ascii="Times New Roman" w:hAnsi="Times New Roman" w:cs="Times New Roman"/>
                <w:sz w:val="20"/>
                <w:szCs w:val="20"/>
              </w:rPr>
              <w:t xml:space="preserve">Целое выражение; рациональная </w:t>
            </w:r>
            <w:r w:rsidRPr="008223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дробь; среднее гармоническое чисел; тождество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(7 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AE3CF3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AE3CF3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E3CF3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дробное, рациональное выражение, </w:t>
            </w:r>
            <w:r w:rsidRPr="00AE3CF3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lastRenderedPageBreak/>
              <w:t>рациональная дробь, тождество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преобразовывать рациональные выражения, используя все действия с дробями.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  <w:proofErr w:type="gramEnd"/>
            <w:r w:rsidRPr="00AE3CF3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 w:rsidRPr="00AE3CF3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AE3CF3">
              <w:rPr>
                <w:rStyle w:val="FontStyle12"/>
                <w:b/>
                <w:sz w:val="20"/>
                <w:szCs w:val="20"/>
              </w:rPr>
              <w:t>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</w:t>
            </w:r>
            <w:proofErr w:type="gramStart"/>
            <w:r w:rsidRPr="00AE3CF3">
              <w:rPr>
                <w:rStyle w:val="FontStyle13"/>
                <w:rFonts w:ascii="Times New Roman" w:hAnsi="Times New Roman" w:cs="Times New Roman"/>
              </w:rPr>
              <w:t>ре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сурсов</w:t>
            </w:r>
            <w:proofErr w:type="gramEnd"/>
            <w:r w:rsidRPr="00AE3CF3">
              <w:rPr>
                <w:rStyle w:val="FontStyle13"/>
                <w:rFonts w:ascii="Times New Roman" w:hAnsi="Times New Roman" w:cs="Times New Roman"/>
              </w:rPr>
              <w:t xml:space="preserve">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  <w:p w:rsidR="009471AD" w:rsidRPr="00221A0E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Целое выражение; рациональная дробь; среднее гармоническое чисел; тождество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проектирования способов выполнения домашнего задания,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ком-ментирование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AE3CF3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E3CF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правила преобразования </w:t>
            </w:r>
            <w:proofErr w:type="gramStart"/>
            <w:r w:rsidRPr="00AE3CF3">
              <w:rPr>
                <w:rFonts w:ascii="Times New Roman" w:hAnsi="Times New Roman"/>
                <w:sz w:val="20"/>
                <w:szCs w:val="20"/>
              </w:rPr>
              <w:t>рацио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E3CF3">
              <w:rPr>
                <w:rFonts w:ascii="Times New Roman" w:hAnsi="Times New Roman"/>
                <w:sz w:val="20"/>
                <w:szCs w:val="20"/>
              </w:rPr>
              <w:t>нальных</w:t>
            </w:r>
            <w:proofErr w:type="gramEnd"/>
            <w:r w:rsidRPr="00AE3CF3">
              <w:rPr>
                <w:rFonts w:ascii="Times New Roman" w:hAnsi="Times New Roman"/>
                <w:sz w:val="20"/>
                <w:szCs w:val="20"/>
              </w:rPr>
              <w:t xml:space="preserve"> выражений; развивать умение упрощать выражения, доказывать тождества.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AE3CF3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E3C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метные:</w:t>
            </w:r>
            <w:r w:rsidRPr="00AE3CF3">
              <w:rPr>
                <w:b/>
                <w:sz w:val="20"/>
                <w:szCs w:val="20"/>
              </w:rPr>
              <w:t xml:space="preserve"> </w:t>
            </w:r>
            <w:r w:rsidRPr="00AE3CF3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E3CF3">
              <w:rPr>
                <w:rStyle w:val="FontStyle12"/>
                <w:sz w:val="20"/>
                <w:szCs w:val="20"/>
              </w:rPr>
              <w:t xml:space="preserve">: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</w:t>
            </w:r>
            <w:proofErr w:type="gramStart"/>
            <w:r w:rsidRPr="00AE3CF3">
              <w:rPr>
                <w:rStyle w:val="FontStyle13"/>
                <w:rFonts w:ascii="Times New Roman" w:hAnsi="Times New Roman" w:cs="Times New Roman"/>
              </w:rPr>
              <w:t>взаимо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действия</w:t>
            </w:r>
            <w:proofErr w:type="gramEnd"/>
            <w:r w:rsidRPr="00AE3CF3">
              <w:rPr>
                <w:rStyle w:val="FontStyle13"/>
                <w:rFonts w:ascii="Times New Roman" w:hAnsi="Times New Roman" w:cs="Times New Roman"/>
              </w:rPr>
              <w:t xml:space="preserve">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E3CF3">
              <w:rPr>
                <w:rStyle w:val="FontStyle13"/>
                <w:rFonts w:ascii="Times New Roman" w:hAnsi="Times New Roman" w:cs="Times New Roman"/>
              </w:rPr>
              <w:t>форми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ровать</w:t>
            </w:r>
            <w:proofErr w:type="gramEnd"/>
            <w:r w:rsidRPr="00AE3CF3">
              <w:rPr>
                <w:rStyle w:val="FontStyle13"/>
                <w:rFonts w:ascii="Times New Roman" w:hAnsi="Times New Roman" w:cs="Times New Roman"/>
              </w:rPr>
              <w:t xml:space="preserve">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E3CF3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proofErr w:type="gramStart"/>
            <w:r w:rsidRPr="00AE3CF3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E3CF3">
              <w:rPr>
                <w:rStyle w:val="FontStyle12"/>
                <w:b/>
                <w:sz w:val="20"/>
                <w:szCs w:val="20"/>
              </w:rPr>
              <w:t>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rPr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</w: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ание рациональных выражений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выражение; рациональная дробь; среднее гармоническое чисел; тождество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AE3CF3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0"/>
                <w:szCs w:val="20"/>
              </w:rPr>
            </w:pPr>
            <w:r w:rsidRPr="00AE3CF3">
              <w:rPr>
                <w:sz w:val="20"/>
                <w:szCs w:val="20"/>
                <w:u w:val="single"/>
              </w:rPr>
              <w:t>Предметные:</w:t>
            </w:r>
            <w:r w:rsidRPr="00AE3CF3">
              <w:rPr>
                <w:sz w:val="20"/>
                <w:szCs w:val="20"/>
              </w:rPr>
              <w:t xml:space="preserve"> Повторить правила </w:t>
            </w:r>
            <w:r w:rsidRPr="00AE3CF3">
              <w:rPr>
                <w:sz w:val="20"/>
                <w:szCs w:val="20"/>
              </w:rPr>
              <w:lastRenderedPageBreak/>
              <w:t>выполнения всех действий с обыкновенными дробями, правила преобразования  рациональных выражений, развивать умение упрощать выражения и доказывать тождества.</w:t>
            </w:r>
            <w:r w:rsidRPr="00822355">
              <w:rPr>
                <w:sz w:val="20"/>
                <w:szCs w:val="20"/>
              </w:rPr>
              <w:t xml:space="preserve"> </w:t>
            </w:r>
            <w:r w:rsidRPr="00AE3CF3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AE3CF3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AE3CF3">
              <w:rPr>
                <w:rFonts w:eastAsia="Newton-Regular"/>
                <w:sz w:val="20"/>
                <w:szCs w:val="20"/>
              </w:rPr>
              <w:t>ние</w:t>
            </w:r>
            <w:proofErr w:type="gramEnd"/>
            <w:r w:rsidRPr="00AE3CF3">
              <w:rPr>
                <w:rFonts w:eastAsia="Newton-Regular"/>
                <w:sz w:val="20"/>
                <w:szCs w:val="20"/>
              </w:rPr>
              <w:t xml:space="preserve"> устойчивой мотивации к проблемно-поисковой деятельности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AE3CF3">
              <w:rPr>
                <w:sz w:val="20"/>
                <w:szCs w:val="20"/>
                <w:u w:val="single"/>
              </w:rPr>
              <w:t>Метапредметные:</w:t>
            </w:r>
            <w:r w:rsidRPr="00AE3CF3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9471AD" w:rsidRPr="00AE3CF3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CF3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AE3CF3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E3CF3">
              <w:rPr>
                <w:rStyle w:val="FontStyle12"/>
                <w:sz w:val="20"/>
                <w:szCs w:val="20"/>
              </w:rPr>
              <w:t xml:space="preserve"> </w:t>
            </w:r>
            <w:r w:rsidRPr="00AE3CF3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rPr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74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49D7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ru-RU"/>
              </w:rPr>
              <w:object w:dxaOrig="6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5pt;height:31.45pt" o:ole="">
                  <v:imagedata r:id="rId5" o:title=""/>
                </v:shape>
                <o:OLEObject Type="Embed" ProgID="Equation.3" ShapeID="_x0000_i1025" DrawAspect="Content" ObjectID="_1726396928" r:id="rId6"/>
              </w:objec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275" w:type="dxa"/>
          </w:tcPr>
          <w:p w:rsidR="009471AD" w:rsidRPr="001A790B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90B"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688" w:type="dxa"/>
          </w:tcPr>
          <w:p w:rsidR="009471AD" w:rsidRPr="00822355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ая пропорциональность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функция вида  </w:t>
            </w:r>
            <w:r w:rsidRPr="00822355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  <w:lang w:eastAsia="ru-RU"/>
              </w:rPr>
              <w:object w:dxaOrig="495" w:dyaOrig="465">
                <v:shape id="_x0000_i1026" type="#_x0000_t75" style="width:24.85pt;height:23.85pt" o:ole="">
                  <v:imagedata r:id="rId7" o:title=""/>
                </v:shape>
                <o:OLEObject Type="Embed" ProgID="Equation.3" ShapeID="_x0000_i1026" DrawAspect="Content" ObjectID="_1726396929" r:id="rId8"/>
              </w:objec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ее график; гипербола;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ветвь гиперболы; 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коэффициент пропорциональности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(10мин)</w:t>
            </w:r>
          </w:p>
        </w:tc>
        <w:tc>
          <w:tcPr>
            <w:tcW w:w="3427" w:type="dxa"/>
          </w:tcPr>
          <w:p w:rsidR="009471AD" w:rsidRPr="00156F62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156F62">
              <w:rPr>
                <w:rFonts w:eastAsia="Newton-Regular"/>
                <w:i/>
                <w:sz w:val="20"/>
                <w:szCs w:val="20"/>
              </w:rPr>
              <w:t xml:space="preserve">ветвь гиперболы, коэффициент обратной пропорциональности, асимптота, симметрия гиперболы; </w:t>
            </w:r>
            <w:r w:rsidRPr="00156F62">
              <w:rPr>
                <w:rFonts w:eastAsia="Newton-Regular"/>
                <w:sz w:val="20"/>
                <w:szCs w:val="20"/>
              </w:rPr>
              <w:t xml:space="preserve">с видом и названием графика функции </w:t>
            </w:r>
            <w:r w:rsidRPr="00156F62">
              <w:rPr>
                <w:rFonts w:eastAsia="Newton-Regular"/>
                <w:position w:val="-24"/>
                <w:sz w:val="20"/>
                <w:szCs w:val="20"/>
                <w:lang w:eastAsia="ru-RU"/>
              </w:rPr>
              <w:object w:dxaOrig="639" w:dyaOrig="619">
                <v:shape id="_x0000_i1027" type="#_x0000_t75" style="width:24.85pt;height:23.85pt" o:ole="">
                  <v:imagedata r:id="rId7" o:title=""/>
                </v:shape>
                <o:OLEObject Type="Embed" ProgID="Equation.3" ShapeID="_x0000_i1027" DrawAspect="Content" ObjectID="_1726396930" r:id="rId9"/>
              </w:object>
            </w:r>
            <w:r w:rsidRPr="00156F62">
              <w:rPr>
                <w:rFonts w:eastAsia="Newton-Regular"/>
                <w:sz w:val="20"/>
                <w:szCs w:val="20"/>
              </w:rPr>
              <w:t>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</w:t>
            </w:r>
            <w:r w:rsidRPr="00156F62">
              <w:rPr>
                <w:sz w:val="20"/>
                <w:szCs w:val="20"/>
              </w:rPr>
              <w:t xml:space="preserve"> </w:t>
            </w:r>
            <w:r w:rsidRPr="00156F62">
              <w:rPr>
                <w:sz w:val="20"/>
                <w:szCs w:val="20"/>
                <w:u w:val="single"/>
              </w:rPr>
              <w:t>Личностные: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156F62">
              <w:rPr>
                <w:sz w:val="20"/>
                <w:szCs w:val="20"/>
                <w:u w:val="single"/>
              </w:rPr>
              <w:t xml:space="preserve"> 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156F62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</w:t>
            </w:r>
            <w:r w:rsidRPr="00156F62">
              <w:rPr>
                <w:rStyle w:val="FontStyle12"/>
                <w:sz w:val="20"/>
                <w:szCs w:val="20"/>
              </w:rPr>
              <w:lastRenderedPageBreak/>
              <w:t>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56F6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  <w:p w:rsidR="009471AD" w:rsidRPr="00221A0E" w:rsidRDefault="009471AD" w:rsidP="009471AD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749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49D7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ru-RU"/>
              </w:rPr>
              <w:object w:dxaOrig="639" w:dyaOrig="619">
                <v:shape id="_x0000_i1028" type="#_x0000_t75" style="width:32.45pt;height:31.45pt" o:ole="">
                  <v:imagedata r:id="rId5" o:title=""/>
                </v:shape>
                <o:OLEObject Type="Embed" ProgID="Equation.3" ShapeID="_x0000_i1028" DrawAspect="Content" ObjectID="_1726396931" r:id="rId10"/>
              </w:objec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обратн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ая пропорциональность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; функция вида  </w:t>
            </w:r>
            <w:r w:rsidRPr="00822355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  <w:lang w:eastAsia="ru-RU"/>
              </w:rPr>
              <w:object w:dxaOrig="495" w:dyaOrig="465">
                <v:shape id="_x0000_i1029" type="#_x0000_t75" style="width:24.85pt;height:23.85pt" o:ole="">
                  <v:imagedata r:id="rId7" o:title=""/>
                </v:shape>
                <o:OLEObject Type="Embed" ProgID="Equation.3" ShapeID="_x0000_i1029" DrawAspect="Content" ObjectID="_1726396932" r:id="rId11"/>
              </w:objec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 ее график; гипербола;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ветвь гиперболы; </w:t>
            </w:r>
            <w:r w:rsidRPr="00822355">
              <w:rPr>
                <w:rFonts w:ascii="Times New Roman" w:eastAsia="Newton-Regular" w:hAnsi="Times New Roman" w:cs="Times New Roman"/>
                <w:sz w:val="20"/>
                <w:szCs w:val="20"/>
              </w:rPr>
              <w:t>коэффициент пропорциональности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156F62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F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строить графики известных функций; формировать умение строить </w:t>
            </w:r>
            <w:proofErr w:type="gramStart"/>
            <w:r w:rsidRPr="00156F62">
              <w:rPr>
                <w:rFonts w:ascii="Times New Roman" w:hAnsi="Times New Roman" w:cs="Times New Roman"/>
                <w:sz w:val="20"/>
                <w:szCs w:val="20"/>
              </w:rPr>
              <w:t>графи-ки</w:t>
            </w:r>
            <w:proofErr w:type="gramEnd"/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вида.</w:t>
            </w:r>
            <w:r w:rsidRPr="00156F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56F62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ru-RU"/>
              </w:rPr>
              <w:object w:dxaOrig="639" w:dyaOrig="619">
                <v:shape id="_x0000_i1030" type="#_x0000_t75" style="width:24.35pt;height:22.3pt" o:ole="">
                  <v:imagedata r:id="rId5" o:title=""/>
                </v:shape>
                <o:OLEObject Type="Embed" ProgID="Equation.3" ShapeID="_x0000_i1030" DrawAspect="Content" ObjectID="_1726396933" r:id="rId12"/>
              </w:objec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знания о свойствах функции.</w:t>
            </w:r>
          </w:p>
          <w:p w:rsidR="009471AD" w:rsidRPr="00156F62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156F62">
              <w:rPr>
                <w:sz w:val="20"/>
                <w:szCs w:val="20"/>
                <w:u w:val="single"/>
              </w:rPr>
              <w:t>Личностные:</w:t>
            </w:r>
            <w:r w:rsidRPr="00156F62">
              <w:rPr>
                <w:sz w:val="20"/>
                <w:szCs w:val="20"/>
              </w:rPr>
              <w:t xml:space="preserve"> </w:t>
            </w:r>
            <w:r w:rsidRPr="00156F62">
              <w:rPr>
                <w:rFonts w:eastAsia="Newton-Regular"/>
                <w:sz w:val="20"/>
                <w:szCs w:val="20"/>
              </w:rPr>
              <w:t>Формирование целее-вых установок учебной деятельности</w:t>
            </w:r>
            <w:r w:rsidRPr="00156F62">
              <w:rPr>
                <w:sz w:val="20"/>
                <w:szCs w:val="20"/>
                <w:u w:val="single"/>
              </w:rPr>
              <w:t xml:space="preserve"> Метапредметные: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156F62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156F6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56F62">
              <w:rPr>
                <w:rStyle w:val="FontStyle12"/>
                <w:sz w:val="20"/>
                <w:szCs w:val="20"/>
              </w:rPr>
              <w:t xml:space="preserve">: </w:t>
            </w:r>
            <w:r w:rsidRPr="00156F6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56F6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56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  <w:tcBorders>
              <w:bottom w:val="single" w:sz="4" w:space="0" w:color="auto"/>
            </w:tcBorders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9471AD" w:rsidRPr="00221A0E" w:rsidRDefault="009471AD" w:rsidP="009471AD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71AD" w:rsidRPr="00C749D7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9D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 по теме: "Операции с дробями. Дробно-рациональная функция"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71AD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471AD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C749D7">
              <w:rPr>
                <w:rFonts w:ascii="Times New Roman" w:hAnsi="Times New Roman" w:cs="Times New Roman"/>
                <w:sz w:val="20"/>
                <w:szCs w:val="20"/>
              </w:rPr>
              <w:t>"Операции с дробями. Дробно-рациональная функция"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Научиться применять на практике теоретический материал по теме «Операции с дробями. Дробно-рациональная функция»</w:t>
            </w:r>
            <w:r w:rsidRPr="00156F62">
              <w:rPr>
                <w:sz w:val="20"/>
                <w:szCs w:val="20"/>
              </w:rPr>
              <w:t xml:space="preserve"> </w:t>
            </w:r>
            <w:proofErr w:type="gramStart"/>
            <w:r w:rsidRPr="00156F62">
              <w:rPr>
                <w:sz w:val="20"/>
                <w:szCs w:val="20"/>
                <w:u w:val="single"/>
              </w:rPr>
              <w:t>Личностные</w:t>
            </w:r>
            <w:proofErr w:type="gramEnd"/>
            <w:r w:rsidRPr="00156F62">
              <w:rPr>
                <w:sz w:val="20"/>
                <w:szCs w:val="20"/>
                <w:u w:val="single"/>
              </w:rPr>
              <w:t xml:space="preserve">: </w:t>
            </w:r>
            <w:r w:rsidRPr="00156F62">
              <w:rPr>
                <w:sz w:val="20"/>
                <w:szCs w:val="20"/>
              </w:rPr>
              <w:t>Формирование навыка самоанализа и самоконтроля</w:t>
            </w:r>
            <w:r w:rsidRPr="00156F62">
              <w:rPr>
                <w:sz w:val="20"/>
                <w:szCs w:val="20"/>
                <w:u w:val="single"/>
              </w:rPr>
              <w:t xml:space="preserve"> 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r w:rsidRPr="00156F62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156F62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156F62">
              <w:rPr>
                <w:rStyle w:val="FontStyle11"/>
                <w:sz w:val="20"/>
                <w:szCs w:val="20"/>
              </w:rPr>
              <w:t xml:space="preserve">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 xml:space="preserve">; 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r w:rsidRPr="00156F62">
              <w:rPr>
                <w:rStyle w:val="FontStyle11"/>
                <w:sz w:val="20"/>
                <w:szCs w:val="20"/>
              </w:rPr>
              <w:t>оценивать достигну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тый результат</w:t>
            </w:r>
            <w:r>
              <w:rPr>
                <w:rStyle w:val="FontStyle11"/>
                <w:sz w:val="20"/>
                <w:szCs w:val="20"/>
              </w:rPr>
              <w:t xml:space="preserve">. 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r w:rsidRPr="00156F62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  <w:shd w:val="clear" w:color="auto" w:fill="F2F2F2" w:themeFill="background1" w:themeFillShade="F2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ГЛАВА </w:t>
            </w:r>
            <w:r w:rsidRPr="009C53C3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9C53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КВАДРАТНЫЕ КОРНИ (19 ч)</w:t>
            </w:r>
          </w:p>
        </w:tc>
        <w:tc>
          <w:tcPr>
            <w:tcW w:w="1901" w:type="dxa"/>
            <w:gridSpan w:val="6"/>
            <w:shd w:val="clear" w:color="auto" w:fill="F2F2F2" w:themeFill="background1" w:themeFillShade="F2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</w:tcPr>
          <w:p w:rsidR="009471AD" w:rsidRPr="00C749D7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 (2ч)</w:t>
            </w:r>
          </w:p>
        </w:tc>
        <w:tc>
          <w:tcPr>
            <w:tcW w:w="1901" w:type="dxa"/>
            <w:gridSpan w:val="6"/>
          </w:tcPr>
          <w:p w:rsidR="009471AD" w:rsidRPr="00C749D7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9471AD" w:rsidRDefault="009471AD" w:rsidP="009471AD">
            <w:pPr>
              <w:rPr>
                <w:rFonts w:ascii="Times New Roman" w:hAnsi="Times New Roman" w:cs="Times New Roman"/>
              </w:rPr>
            </w:pPr>
          </w:p>
          <w:p w:rsidR="009471AD" w:rsidRPr="00B12154" w:rsidRDefault="009471AD" w:rsidP="009471AD">
            <w:pPr>
              <w:rPr>
                <w:rFonts w:ascii="Times New Roman" w:hAnsi="Times New Roman" w:cs="Times New Roman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Рациональные числа</w:t>
            </w:r>
            <w:r w:rsidRPr="00B121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обще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направлен-ности</w:t>
            </w:r>
          </w:p>
        </w:tc>
        <w:tc>
          <w:tcPr>
            <w:tcW w:w="1688" w:type="dxa"/>
          </w:tcPr>
          <w:p w:rsidR="009471AD" w:rsidRPr="005B26B9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B9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символы </w:t>
            </w:r>
            <w:proofErr w:type="gramStart"/>
            <w:r w:rsidRPr="005B26B9">
              <w:rPr>
                <w:rFonts w:ascii="Times New Roman" w:hAnsi="Times New Roman" w:cs="Times New Roman"/>
                <w:sz w:val="20"/>
                <w:szCs w:val="20"/>
              </w:rPr>
              <w:t>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26B9">
              <w:rPr>
                <w:rFonts w:ascii="Times New Roman" w:hAnsi="Times New Roman" w:cs="Times New Roman"/>
                <w:sz w:val="20"/>
                <w:szCs w:val="20"/>
              </w:rPr>
              <w:t>матического</w:t>
            </w:r>
            <w:proofErr w:type="gramEnd"/>
            <w:r w:rsidRPr="005B26B9">
              <w:rPr>
                <w:rFonts w:ascii="Times New Roman" w:hAnsi="Times New Roman" w:cs="Times New Roman"/>
                <w:sz w:val="20"/>
                <w:szCs w:val="20"/>
              </w:rPr>
              <w:t xml:space="preserve"> языка;</w:t>
            </w:r>
            <w:r w:rsidRPr="005B2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t>ножества натуральных чисел; множества целых чисел; множества рациональных чисел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; множества; подмножества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156F62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sz w:val="20"/>
                <w:szCs w:val="20"/>
              </w:rPr>
            </w:pPr>
            <w:r w:rsidRPr="00156F62">
              <w:rPr>
                <w:sz w:val="20"/>
                <w:szCs w:val="20"/>
                <w:u w:val="single"/>
              </w:rPr>
              <w:t>Предметные:</w:t>
            </w:r>
            <w:r w:rsidRPr="00156F62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156F62">
              <w:rPr>
                <w:rFonts w:eastAsia="Newton-Regular"/>
                <w:i/>
                <w:sz w:val="20"/>
                <w:szCs w:val="20"/>
              </w:rPr>
              <w:t xml:space="preserve">рациональные числа, множества рациональных и натуральных чисел. </w:t>
            </w:r>
            <w:r w:rsidRPr="00156F62">
              <w:rPr>
                <w:rFonts w:eastAsia="Newton-Regular"/>
                <w:sz w:val="20"/>
                <w:szCs w:val="20"/>
              </w:rPr>
              <w:t xml:space="preserve">Освоить символы математического языка и соотношения между этими символами. Научиться описывать множества целых рациональных, действительных и натуральных чисел </w:t>
            </w:r>
            <w:r w:rsidRPr="00156F62">
              <w:rPr>
                <w:sz w:val="20"/>
                <w:szCs w:val="20"/>
                <w:u w:val="single"/>
              </w:rPr>
              <w:t>Личностные</w:t>
            </w:r>
            <w:r w:rsidRPr="00773932">
              <w:rPr>
                <w:sz w:val="20"/>
                <w:szCs w:val="20"/>
              </w:rPr>
              <w:t xml:space="preserve">: </w:t>
            </w:r>
            <w:r w:rsidRPr="00156F62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156F62">
              <w:rPr>
                <w:sz w:val="20"/>
                <w:szCs w:val="20"/>
                <w:u w:val="single"/>
              </w:rPr>
              <w:t>Метапредметные:</w:t>
            </w:r>
            <w:r w:rsidRPr="00156F62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156F62">
              <w:rPr>
                <w:rStyle w:val="FontStyle12"/>
                <w:b/>
                <w:sz w:val="20"/>
                <w:szCs w:val="20"/>
              </w:rPr>
              <w:t>Ком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156F62">
              <w:rPr>
                <w:rStyle w:val="FontStyle12"/>
                <w:b/>
                <w:sz w:val="20"/>
                <w:szCs w:val="20"/>
              </w:rPr>
              <w:t>муникативные</w:t>
            </w:r>
            <w:proofErr w:type="gramEnd"/>
            <w:r w:rsidRPr="00156F62">
              <w:rPr>
                <w:rStyle w:val="FontStyle12"/>
                <w:b/>
                <w:sz w:val="20"/>
                <w:szCs w:val="20"/>
              </w:rPr>
              <w:t>:</w:t>
            </w: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r w:rsidRPr="00156F62">
              <w:rPr>
                <w:rStyle w:val="FontStyle11"/>
                <w:sz w:val="20"/>
                <w:szCs w:val="20"/>
              </w:rPr>
              <w:t>управлять своим поведением</w:t>
            </w:r>
            <w:r>
              <w:rPr>
                <w:rStyle w:val="FontStyle11"/>
                <w:sz w:val="20"/>
                <w:szCs w:val="20"/>
              </w:rPr>
              <w:t>.</w:t>
            </w:r>
            <w:r w:rsidRPr="00156F62">
              <w:rPr>
                <w:rStyle w:val="FontStyle11"/>
                <w:sz w:val="20"/>
                <w:szCs w:val="20"/>
              </w:rPr>
              <w:t>.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2"/>
                <w:sz w:val="20"/>
                <w:szCs w:val="20"/>
              </w:rPr>
              <w:t>о</w:t>
            </w:r>
            <w:r w:rsidRPr="00156F62">
              <w:rPr>
                <w:rStyle w:val="FontStyle11"/>
                <w:sz w:val="20"/>
                <w:szCs w:val="20"/>
              </w:rPr>
              <w:t>риен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56F62">
              <w:rPr>
                <w:rStyle w:val="FontStyle11"/>
                <w:sz w:val="20"/>
                <w:szCs w:val="20"/>
              </w:rPr>
              <w:t>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60" w:type="dxa"/>
          </w:tcPr>
          <w:p w:rsidR="009471AD" w:rsidRPr="00881691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t>рациональны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е</w:t>
            </w:r>
            <w:r w:rsidRPr="005B26B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числа; действительные числа; иррациональные числа; число π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221A0E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2B64C8">
              <w:rPr>
                <w:sz w:val="20"/>
                <w:szCs w:val="20"/>
                <w:u w:val="single"/>
              </w:rPr>
              <w:t>Предметные:</w:t>
            </w:r>
            <w:r w:rsidRPr="002B64C8">
              <w:rPr>
                <w:sz w:val="20"/>
                <w:szCs w:val="20"/>
              </w:rPr>
              <w:t xml:space="preserve"> Познакомиться с  понятием </w:t>
            </w:r>
            <w:r w:rsidRPr="002B64C8">
              <w:rPr>
                <w:i/>
                <w:sz w:val="20"/>
                <w:szCs w:val="20"/>
              </w:rPr>
              <w:t xml:space="preserve">иррациональных чисел. </w:t>
            </w:r>
            <w:r w:rsidRPr="002B64C8">
              <w:rPr>
                <w:sz w:val="20"/>
                <w:szCs w:val="20"/>
                <w:u w:val="single"/>
              </w:rPr>
              <w:t>Метапредметные</w:t>
            </w:r>
            <w:r w:rsidRPr="002B64C8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2B64C8">
              <w:rPr>
                <w:rStyle w:val="FontStyle12"/>
                <w:sz w:val="20"/>
                <w:szCs w:val="20"/>
              </w:rPr>
              <w:t xml:space="preserve"> </w:t>
            </w:r>
            <w:r w:rsidRPr="002B64C8">
              <w:rPr>
                <w:rStyle w:val="FontStyle11"/>
                <w:sz w:val="20"/>
                <w:szCs w:val="20"/>
              </w:rPr>
              <w:t>управлять</w:t>
            </w:r>
            <w:r w:rsidRPr="00156F62">
              <w:rPr>
                <w:rStyle w:val="FontStyle11"/>
                <w:sz w:val="20"/>
                <w:szCs w:val="20"/>
              </w:rPr>
              <w:t xml:space="preserve"> своим поведением (контроль, оценка своего действия).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156F6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r w:rsidRPr="00156F62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</w:t>
            </w:r>
            <w:r>
              <w:rPr>
                <w:rStyle w:val="FontStyle11"/>
                <w:sz w:val="20"/>
                <w:szCs w:val="20"/>
              </w:rPr>
              <w:t xml:space="preserve">- </w:t>
            </w:r>
            <w:r w:rsidRPr="00156F62">
              <w:rPr>
                <w:rStyle w:val="FontStyle11"/>
                <w:sz w:val="20"/>
                <w:szCs w:val="20"/>
              </w:rPr>
              <w:t xml:space="preserve">выбору в ситуации мотивационного конфликта и к преодолению препятствий. </w:t>
            </w:r>
            <w:r w:rsidRPr="00156F6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56F62">
              <w:rPr>
                <w:rStyle w:val="FontStyle12"/>
                <w:sz w:val="20"/>
                <w:szCs w:val="20"/>
              </w:rPr>
              <w:t xml:space="preserve"> </w:t>
            </w:r>
            <w:r w:rsidRPr="00156F62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самостоятельная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</w:tcPr>
          <w:p w:rsidR="009471AD" w:rsidRPr="00C749D7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D7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квадратный корень (5 ч)</w:t>
            </w:r>
          </w:p>
        </w:tc>
        <w:tc>
          <w:tcPr>
            <w:tcW w:w="1901" w:type="dxa"/>
            <w:gridSpan w:val="6"/>
          </w:tcPr>
          <w:p w:rsidR="009471AD" w:rsidRPr="00C749D7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C8">
              <w:rPr>
                <w:rFonts w:ascii="Times New Roman" w:hAnsi="Times New Roman" w:cs="Times New Roman"/>
                <w:sz w:val="20"/>
                <w:szCs w:val="20"/>
              </w:rPr>
              <w:t>Квадратные корни. Арифметический квадратный корень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471AD" w:rsidRPr="00B416D2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D2"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</w:tc>
        <w:tc>
          <w:tcPr>
            <w:tcW w:w="1688" w:type="dxa"/>
          </w:tcPr>
          <w:p w:rsidR="009471AD" w:rsidRPr="00A9679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Квадратные корни. Арифметический квадратный корень; знак арифметического квадратного 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корня; радикал; подкоренное выражение 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проектирования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(7 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F71FA5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F71FA5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sz w:val="20"/>
                <w:szCs w:val="20"/>
              </w:rPr>
              <w:t xml:space="preserve"> </w:t>
            </w:r>
            <w:r w:rsidRPr="00F71FA5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F71FA5">
              <w:rPr>
                <w:rFonts w:eastAsia="Newton-Regular"/>
                <w:i/>
                <w:sz w:val="20"/>
                <w:szCs w:val="20"/>
              </w:rPr>
              <w:t xml:space="preserve">арифметический квадратный корень, подкоренное число; </w:t>
            </w:r>
            <w:r w:rsidRPr="00F71FA5">
              <w:rPr>
                <w:rFonts w:eastAsia="Newton-Regular"/>
                <w:sz w:val="20"/>
                <w:szCs w:val="20"/>
              </w:rPr>
              <w:t xml:space="preserve">с символом математики для обозначения нового числа </w:t>
            </w:r>
            <w:r w:rsidRPr="00F71FA5">
              <w:rPr>
                <w:rFonts w:eastAsia="Newton-Regular"/>
                <w:position w:val="-8"/>
                <w:sz w:val="20"/>
                <w:szCs w:val="20"/>
                <w:lang w:eastAsia="ru-RU"/>
              </w:rPr>
              <w:object w:dxaOrig="555" w:dyaOrig="360">
                <v:shape id="_x0000_i1031" type="#_x0000_t75" style="width:27.4pt;height:18.25pt" o:ole="">
                  <v:imagedata r:id="rId13" o:title=""/>
                </v:shape>
                <o:OLEObject Type="Embed" ProgID="Equation.3" ShapeID="_x0000_i1031" DrawAspect="Content" ObjectID="_1726396934" r:id="rId14"/>
              </w:object>
            </w:r>
            <w:r w:rsidRPr="00F71FA5">
              <w:rPr>
                <w:rFonts w:eastAsia="Newton-Regular"/>
                <w:sz w:val="20"/>
                <w:szCs w:val="20"/>
              </w:rPr>
              <w:t xml:space="preserve">. Научиться формулировать </w:t>
            </w:r>
            <w:proofErr w:type="gramStart"/>
            <w:r w:rsidRPr="00F71FA5">
              <w:rPr>
                <w:rFonts w:eastAsia="Newton-Regular"/>
                <w:sz w:val="20"/>
                <w:szCs w:val="20"/>
              </w:rPr>
              <w:t>опреде-ление</w:t>
            </w:r>
            <w:proofErr w:type="gramEnd"/>
            <w:r w:rsidRPr="00F71FA5">
              <w:rPr>
                <w:rFonts w:eastAsia="Newton-Regular"/>
                <w:sz w:val="20"/>
                <w:szCs w:val="20"/>
              </w:rPr>
              <w:t xml:space="preserve"> арифметического квадратного </w:t>
            </w:r>
            <w:r w:rsidRPr="00F71FA5">
              <w:rPr>
                <w:rFonts w:eastAsia="Newton-Regular"/>
                <w:sz w:val="20"/>
                <w:szCs w:val="20"/>
              </w:rPr>
              <w:lastRenderedPageBreak/>
              <w:t>корня; извлекать квадратные корни из простых чисел.</w:t>
            </w:r>
            <w:r w:rsidRPr="00773932">
              <w:rPr>
                <w:sz w:val="20"/>
                <w:szCs w:val="20"/>
              </w:rPr>
              <w:t xml:space="preserve"> </w:t>
            </w:r>
            <w:r w:rsidRPr="00F71FA5">
              <w:rPr>
                <w:sz w:val="20"/>
                <w:szCs w:val="20"/>
                <w:u w:val="single"/>
              </w:rPr>
              <w:t xml:space="preserve">Личностные: </w:t>
            </w:r>
            <w:r w:rsidRPr="00F71FA5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  <w:r w:rsidRPr="00773932">
              <w:rPr>
                <w:sz w:val="20"/>
                <w:szCs w:val="20"/>
              </w:rPr>
              <w:t xml:space="preserve"> </w:t>
            </w:r>
            <w:proofErr w:type="gramStart"/>
            <w:r w:rsidRPr="00F71FA5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F71FA5">
              <w:rPr>
                <w:sz w:val="20"/>
                <w:szCs w:val="20"/>
                <w:u w:val="single"/>
              </w:rPr>
              <w:t>предметные</w:t>
            </w:r>
            <w:proofErr w:type="gramEnd"/>
            <w:r w:rsidRPr="00F71FA5">
              <w:rPr>
                <w:rStyle w:val="FontStyle12"/>
                <w:b/>
                <w:sz w:val="20"/>
                <w:szCs w:val="20"/>
              </w:rPr>
              <w:t xml:space="preserve">  Коммуникативные: </w:t>
            </w:r>
            <w:r w:rsidRPr="00F71FA5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позиции.  </w:t>
            </w:r>
            <w:r w:rsidRPr="00F71FA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  П</w:t>
            </w:r>
            <w:r w:rsidRPr="00F71FA5">
              <w:rPr>
                <w:rStyle w:val="FontStyle12"/>
                <w:b/>
                <w:sz w:val="20"/>
                <w:szCs w:val="20"/>
              </w:rPr>
              <w:t xml:space="preserve">ознавательные: </w:t>
            </w:r>
            <w:r w:rsidRPr="00F71FA5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275" w:type="dxa"/>
          </w:tcPr>
          <w:p w:rsidR="009471AD" w:rsidRPr="00B416D2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6D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</w:tcPr>
          <w:p w:rsidR="009471AD" w:rsidRPr="00A9679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= а. 3 случая существования корней; графическое решение уравнения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F71FA5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71FA5">
              <w:rPr>
                <w:sz w:val="20"/>
                <w:szCs w:val="20"/>
                <w:u w:val="single"/>
              </w:rPr>
              <w:t>Предметные:</w:t>
            </w:r>
            <w:r w:rsidRPr="00F71FA5">
              <w:rPr>
                <w:sz w:val="20"/>
                <w:szCs w:val="20"/>
              </w:rPr>
              <w:t xml:space="preserve"> Познакомиться с  понятием и способом решения  уравнения  </w:t>
            </w:r>
            <w:r w:rsidRPr="00F71FA5">
              <w:rPr>
                <w:sz w:val="20"/>
                <w:szCs w:val="20"/>
                <w:lang w:val="en-US"/>
              </w:rPr>
              <w:t>x</w:t>
            </w:r>
            <w:r w:rsidRPr="00F71FA5">
              <w:rPr>
                <w:sz w:val="20"/>
                <w:szCs w:val="20"/>
                <w:vertAlign w:val="superscript"/>
              </w:rPr>
              <w:t>2</w:t>
            </w:r>
            <w:r w:rsidRPr="00F71FA5">
              <w:rPr>
                <w:sz w:val="20"/>
                <w:szCs w:val="20"/>
              </w:rPr>
              <w:t>=а.</w:t>
            </w:r>
            <w:r w:rsidRPr="00881691">
              <w:rPr>
                <w:sz w:val="20"/>
                <w:szCs w:val="20"/>
              </w:rPr>
              <w:t xml:space="preserve"> </w:t>
            </w:r>
            <w:r w:rsidRPr="00F71FA5">
              <w:rPr>
                <w:sz w:val="20"/>
                <w:szCs w:val="20"/>
                <w:u w:val="single"/>
              </w:rPr>
              <w:t xml:space="preserve">Личностные: </w:t>
            </w:r>
            <w:r w:rsidRPr="00F71FA5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  <w:r w:rsidRPr="00773932">
              <w:rPr>
                <w:sz w:val="20"/>
                <w:szCs w:val="20"/>
              </w:rPr>
              <w:t xml:space="preserve"> </w:t>
            </w:r>
            <w:proofErr w:type="gramStart"/>
            <w:r w:rsidRPr="00F71FA5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F71FA5">
              <w:rPr>
                <w:sz w:val="20"/>
                <w:szCs w:val="20"/>
                <w:u w:val="single"/>
              </w:rPr>
              <w:t>предметные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 xml:space="preserve"> Коммуникативные</w:t>
            </w:r>
            <w:r w:rsidRPr="00F71FA5">
              <w:rPr>
                <w:rStyle w:val="FontStyle12"/>
                <w:b/>
                <w:sz w:val="20"/>
                <w:szCs w:val="20"/>
              </w:rPr>
              <w:t>:</w:t>
            </w:r>
            <w:r w:rsidRPr="00F71FA5">
              <w:rPr>
                <w:rStyle w:val="FontStyle12"/>
                <w:sz w:val="20"/>
                <w:szCs w:val="20"/>
              </w:rPr>
              <w:t xml:space="preserve">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F71FA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F71FA5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FA5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F71FA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71FA5">
              <w:rPr>
                <w:rStyle w:val="FontStyle12"/>
                <w:sz w:val="20"/>
                <w:szCs w:val="20"/>
              </w:rPr>
              <w:t xml:space="preserve">: </w:t>
            </w:r>
            <w:r w:rsidRPr="00F71FA5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71FA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71F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9471AD" w:rsidRPr="00A96791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Нахождение приближённых значений квадратного корня.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Нахождение приближённых значений квадратного корня.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коррекционно-контрольного типа (фиксирование собственных затруднений в учебной деятельности),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27" w:type="dxa"/>
          </w:tcPr>
          <w:p w:rsidR="009471AD" w:rsidRPr="00A9679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</w:t>
            </w:r>
            <w:proofErr w:type="gramStart"/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торыми</w:t>
            </w:r>
            <w:proofErr w:type="gramEnd"/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 приближенными значениями иррациональных чисел под корнем. Развивать умение  вычислять </w:t>
            </w:r>
            <w:proofErr w:type="gramStart"/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6791">
              <w:rPr>
                <w:rFonts w:ascii="Times New Roman" w:hAnsi="Times New Roman" w:cs="Times New Roman"/>
                <w:sz w:val="20"/>
                <w:szCs w:val="20"/>
              </w:rPr>
              <w:t>ближённые</w:t>
            </w:r>
            <w:proofErr w:type="gramEnd"/>
            <w:r w:rsidRPr="00A96791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 квадратного  корня из чисел на калькуляторе и с помощью таблицы в учебнике. 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9679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679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96791">
              <w:rPr>
                <w:rFonts w:ascii="Times New Roman" w:eastAsia="Newton-Regular" w:hAnsi="Times New Roman" w:cs="Times New Roman"/>
                <w:sz w:val="20"/>
                <w:szCs w:val="20"/>
              </w:rPr>
              <w:t>деятельности</w:t>
            </w: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79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96791">
              <w:rPr>
                <w:rStyle w:val="FontStyle12"/>
                <w:sz w:val="20"/>
                <w:szCs w:val="20"/>
              </w:rPr>
              <w:t xml:space="preserve">: 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  <w:proofErr w:type="gramEnd"/>
            <w:r w:rsidRPr="00A96791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Регуля-</w:t>
            </w:r>
            <w:r>
              <w:rPr>
                <w:rStyle w:val="FontStyle12"/>
                <w:b/>
                <w:sz w:val="20"/>
                <w:szCs w:val="20"/>
              </w:rPr>
              <w:lastRenderedPageBreak/>
              <w:t>тивные</w:t>
            </w:r>
            <w:proofErr w:type="gramEnd"/>
            <w:r w:rsidRPr="00A96791">
              <w:rPr>
                <w:rStyle w:val="FontStyle12"/>
                <w:b/>
                <w:sz w:val="20"/>
                <w:szCs w:val="20"/>
              </w:rPr>
              <w:t>:</w:t>
            </w:r>
            <w:r w:rsidRPr="00A96791">
              <w:rPr>
                <w:rStyle w:val="FontStyle12"/>
                <w:sz w:val="20"/>
                <w:szCs w:val="20"/>
              </w:rPr>
              <w:t xml:space="preserve"> 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казательств и рас-суждений.     </w:t>
            </w:r>
            <w:r w:rsidRPr="00A96791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A967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9679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96791">
              <w:rPr>
                <w:rStyle w:val="FontStyle13"/>
                <w:rFonts w:ascii="Times New Roman" w:hAnsi="Times New Roman" w:cs="Times New Roman"/>
              </w:rPr>
              <w:t>осу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ществлять</w:t>
            </w:r>
            <w:proofErr w:type="gramEnd"/>
            <w:r w:rsidRPr="00A96791">
              <w:rPr>
                <w:rStyle w:val="FontStyle13"/>
                <w:rFonts w:ascii="Times New Roman" w:hAnsi="Times New Roman" w:cs="Times New Roman"/>
              </w:rPr>
              <w:t xml:space="preserve"> расширенный поиск информации с использованием ресурсов библиотеки, 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96791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260" w:type="dxa"/>
          </w:tcPr>
          <w:p w:rsidR="009471AD" w:rsidRPr="006A4214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A4214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80" w:dyaOrig="380">
                <v:shape id="_x0000_i1032" type="#_x0000_t75" style="width:39.05pt;height:19.25pt" o:ole="">
                  <v:imagedata r:id="rId15" o:title=""/>
                </v:shape>
                <o:OLEObject Type="Embed" ProgID="Equation.3" ShapeID="_x0000_i1032" DrawAspect="Content" ObjectID="_1726396935" r:id="rId16"/>
              </w:object>
            </w: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688" w:type="dxa"/>
          </w:tcPr>
          <w:p w:rsidR="009471AD" w:rsidRPr="0078212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80" w:dyaOrig="375">
                <v:shape id="_x0000_i1033" type="#_x0000_t75" style="width:31.95pt;height:14.7pt" o:ole="">
                  <v:imagedata r:id="rId15" o:title=""/>
                </v:shape>
                <o:OLEObject Type="Embed" ProgID="Equation.3" ShapeID="_x0000_i1033" DrawAspect="Content" ObjectID="_1726396936" r:id="rId17"/>
              </w:objec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и её график; ветвь параболы; </w:t>
            </w:r>
            <w:proofErr w:type="spellStart"/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 функции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80" w:dyaOrig="375">
                <v:shape id="_x0000_i1034" type="#_x0000_t75" style="width:34.5pt;height:16.75pt" o:ole="">
                  <v:imagedata r:id="rId15" o:title=""/>
                </v:shape>
                <o:OLEObject Type="Embed" ProgID="Equation.3" ShapeID="_x0000_i1034" DrawAspect="Content" ObjectID="_1726396937" r:id="rId18"/>
              </w:objec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881691" w:rsidRDefault="009471AD" w:rsidP="009471A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273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свойствами и графиком функции</w:t>
            </w:r>
            <w:r w:rsidRPr="00881691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80" w:dyaOrig="380">
                <v:shape id="_x0000_i1035" type="#_x0000_t75" style="width:39.05pt;height:19.25pt" o:ole="">
                  <v:imagedata r:id="rId15" o:title=""/>
                </v:shape>
                <o:OLEObject Type="Embed" ProgID="Equation.3" ShapeID="_x0000_i1035" DrawAspect="Content" ObjectID="_1726396938" r:id="rId19"/>
              </w:objec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 xml:space="preserve">и показать правила построения  графика  данной  функции;  формировать умение   строить графики функций вида  </w:t>
            </w:r>
            <w:r w:rsidRPr="00881691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80" w:dyaOrig="380">
                <v:shape id="_x0000_i1036" type="#_x0000_t75" style="width:39.05pt;height:19.25pt" o:ole="">
                  <v:imagedata r:id="rId15" o:title=""/>
                </v:shape>
                <o:OLEObject Type="Embed" ProgID="Equation.3" ShapeID="_x0000_i1036" DrawAspect="Content" ObjectID="_1726396939" r:id="rId20"/>
              </w:objec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и по графику определять свойства функций.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881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169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471AD" w:rsidRPr="0088169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881691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60" w:type="dxa"/>
          </w:tcPr>
          <w:p w:rsidR="009471AD" w:rsidRPr="006A4214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A4214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80" w:dyaOrig="380">
                <v:shape id="_x0000_i1037" type="#_x0000_t75" style="width:39.05pt;height:19.25pt" o:ole="">
                  <v:imagedata r:id="rId15" o:title=""/>
                </v:shape>
                <o:OLEObject Type="Embed" ProgID="Equation.3" ShapeID="_x0000_i1037" DrawAspect="Content" ObjectID="_1726396940" r:id="rId21"/>
              </w:object>
            </w:r>
            <w:r w:rsidRPr="006A4214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80" w:dyaOrig="375">
                <v:shape id="_x0000_i1038" type="#_x0000_t75" style="width:31.95pt;height:14.7pt" o:ole="">
                  <v:imagedata r:id="rId15" o:title=""/>
                </v:shape>
                <o:OLEObject Type="Embed" ProgID="Equation.3" ShapeID="_x0000_i1038" DrawAspect="Content" ObjectID="_1726396941" r:id="rId22"/>
              </w:objec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и её график; ветвь параболы; </w:t>
            </w:r>
            <w:proofErr w:type="spellStart"/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св-ва</w:t>
            </w:r>
            <w:proofErr w:type="spellEnd"/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 функции </w:t>
            </w:r>
            <w:r w:rsidRPr="0078212A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ru-RU"/>
              </w:rPr>
              <w:object w:dxaOrig="780" w:dyaOrig="375">
                <v:shape id="_x0000_i1039" type="#_x0000_t75" style="width:34.5pt;height:16.75pt" o:ole="">
                  <v:imagedata r:id="rId15" o:title=""/>
                </v:shape>
                <o:OLEObject Type="Embed" ProgID="Equation.3" ShapeID="_x0000_i1039" DrawAspect="Content" ObjectID="_1726396942" r:id="rId23"/>
              </w:objec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(10 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881691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 xml:space="preserve">Предметные: </w:t>
            </w:r>
            <w:r w:rsidRPr="00881691">
              <w:rPr>
                <w:sz w:val="20"/>
                <w:szCs w:val="20"/>
              </w:rPr>
              <w:t xml:space="preserve">Повторить свойства функции </w:t>
            </w:r>
            <w:r w:rsidRPr="00881691">
              <w:rPr>
                <w:rFonts w:eastAsia="Calibri"/>
                <w:position w:val="-10"/>
                <w:sz w:val="20"/>
                <w:szCs w:val="20"/>
                <w:lang w:eastAsia="ru-RU"/>
              </w:rPr>
              <w:object w:dxaOrig="780" w:dyaOrig="380">
                <v:shape id="_x0000_i1040" type="#_x0000_t75" style="width:39.05pt;height:19.25pt" o:ole="">
                  <v:imagedata r:id="rId15" o:title=""/>
                </v:shape>
                <o:OLEObject Type="Embed" ProgID="Equation.3" ShapeID="_x0000_i1040" DrawAspect="Content" ObjectID="_1726396943" r:id="rId24"/>
              </w:object>
            </w:r>
            <w:r w:rsidRPr="00881691">
              <w:rPr>
                <w:position w:val="-10"/>
                <w:sz w:val="20"/>
                <w:szCs w:val="20"/>
                <w:vertAlign w:val="superscript"/>
              </w:rPr>
              <w:t xml:space="preserve">, </w:t>
            </w:r>
            <w:r w:rsidRPr="00881691">
              <w:rPr>
                <w:sz w:val="20"/>
                <w:szCs w:val="20"/>
              </w:rPr>
              <w:t xml:space="preserve">закрепить умение строить график  данной  функции; рассмотреть решение заданий различного уровня сложности; развивать умение  строить графики    </w:t>
            </w:r>
            <w:r w:rsidRPr="00881691">
              <w:rPr>
                <w:sz w:val="20"/>
                <w:szCs w:val="20"/>
              </w:rPr>
              <w:lastRenderedPageBreak/>
              <w:t xml:space="preserve">функций вида  </w:t>
            </w:r>
            <w:r w:rsidRPr="00881691">
              <w:rPr>
                <w:rFonts w:eastAsia="Calibri"/>
                <w:position w:val="-10"/>
                <w:sz w:val="20"/>
                <w:szCs w:val="20"/>
                <w:lang w:eastAsia="ru-RU"/>
              </w:rPr>
              <w:object w:dxaOrig="1460" w:dyaOrig="380">
                <v:shape id="_x0000_i1041" type="#_x0000_t75" style="width:72.5pt;height:19.25pt" o:ole="">
                  <v:imagedata r:id="rId25" o:title=""/>
                </v:shape>
                <o:OLEObject Type="Embed" ProgID="Equation.3" ShapeID="_x0000_i1041" DrawAspect="Content" ObjectID="_1726396944" r:id="rId26"/>
              </w:object>
            </w:r>
            <w:r w:rsidRPr="00881691">
              <w:rPr>
                <w:sz w:val="20"/>
                <w:szCs w:val="20"/>
              </w:rPr>
              <w:t>и решать уравнения графическим способом.</w:t>
            </w:r>
            <w:r>
              <w:rPr>
                <w:sz w:val="20"/>
                <w:szCs w:val="20"/>
              </w:rPr>
              <w:t xml:space="preserve"> </w:t>
            </w:r>
            <w:r w:rsidRPr="00881691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881691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ние</w:t>
            </w:r>
            <w:proofErr w:type="gramEnd"/>
            <w:r w:rsidRPr="00881691">
              <w:rPr>
                <w:rFonts w:eastAsia="Newton-Regular"/>
                <w:sz w:val="20"/>
                <w:szCs w:val="20"/>
              </w:rPr>
              <w:t xml:space="preserve"> навыков организации и анализа своей деятельности, самоанализа и самокоррекции учебной деятель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 w:rsidRPr="00A402B1">
              <w:rPr>
                <w:sz w:val="20"/>
                <w:szCs w:val="20"/>
              </w:rPr>
              <w:t xml:space="preserve"> </w:t>
            </w:r>
            <w:proofErr w:type="gramStart"/>
            <w:r w:rsidRPr="00881691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gramEnd"/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 xml:space="preserve">управлять своим поведением. 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81691">
              <w:rPr>
                <w:rStyle w:val="FontStyle11"/>
                <w:sz w:val="20"/>
                <w:szCs w:val="20"/>
              </w:rPr>
              <w:t>форми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ровать</w:t>
            </w:r>
            <w:proofErr w:type="gramEnd"/>
            <w:r w:rsidRPr="00881691">
              <w:rPr>
                <w:rStyle w:val="FontStyle11"/>
                <w:sz w:val="20"/>
                <w:szCs w:val="20"/>
              </w:rPr>
              <w:t xml:space="preserve"> способность к мобилизации сил и энергии, к волевому усилию — выбору в ситуации мотивационного конфлик</w:t>
            </w:r>
            <w:r>
              <w:rPr>
                <w:rStyle w:val="FontStyle11"/>
                <w:sz w:val="20"/>
                <w:szCs w:val="20"/>
              </w:rPr>
              <w:t xml:space="preserve">та и к преодолению препятствий..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Свойство арифметического квадратного корня (4 ч)</w:t>
            </w:r>
          </w:p>
        </w:tc>
        <w:tc>
          <w:tcPr>
            <w:tcW w:w="1901" w:type="dxa"/>
            <w:gridSpan w:val="6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:rsidR="009471AD" w:rsidRPr="0037575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275" w:type="dxa"/>
          </w:tcPr>
          <w:p w:rsidR="009471AD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88169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sz w:val="20"/>
                <w:szCs w:val="20"/>
              </w:rPr>
              <w:t xml:space="preserve"> 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  <w:r>
              <w:rPr>
                <w:sz w:val="20"/>
                <w:szCs w:val="20"/>
              </w:rPr>
              <w:t xml:space="preserve"> </w:t>
            </w:r>
            <w:r w:rsidRPr="00881691">
              <w:rPr>
                <w:sz w:val="20"/>
                <w:szCs w:val="20"/>
                <w:u w:val="single"/>
              </w:rPr>
              <w:t xml:space="preserve">Личностные: </w:t>
            </w:r>
            <w:r w:rsidRPr="0088169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proofErr w:type="gramStart"/>
            <w:r w:rsidRPr="00881691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881691">
              <w:rPr>
                <w:sz w:val="20"/>
                <w:szCs w:val="20"/>
                <w:u w:val="single"/>
              </w:rPr>
              <w:t>предметные</w:t>
            </w:r>
            <w:proofErr w:type="gramEnd"/>
            <w:r w:rsidRPr="00881691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8169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169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16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</w:tcPr>
          <w:p w:rsidR="009471AD" w:rsidRPr="0037575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</w:t>
            </w:r>
            <w:r w:rsidRPr="00375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и дроби.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корень из произведения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дроби.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ком-ментирование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88169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77393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>Научиться  вычислять квадратные корни, используя их свойства.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13A4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gramStart"/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ние</w:t>
            </w:r>
            <w:proofErr w:type="gramEnd"/>
            <w:r w:rsidRPr="0088169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осознанного выбора наиболее эффективного способа решения</w:t>
            </w:r>
            <w:r w:rsidRPr="00881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6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 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Pr="0088169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169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работа по карточкам.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1260" w:type="dxa"/>
          </w:tcPr>
          <w:p w:rsidR="009471AD" w:rsidRPr="00375754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B674AB" w:rsidRDefault="009471AD" w:rsidP="009471A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корень из степени; тождества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√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2 </m:t>
                  </m:r>
                </m:sup>
              </m:sSup>
            </m:oMath>
            <w:r w:rsidRPr="00B674AB">
              <w:rPr>
                <w:rFonts w:ascii="Times New Roman" w:eastAsiaTheme="minorEastAsia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 w:hint="cs"/>
                <w:sz w:val="20"/>
                <w:szCs w:val="20"/>
                <w:rtl/>
                <w:lang w:bidi="he-IL"/>
              </w:rPr>
              <w:t>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rtl/>
                <w:lang w:bidi="he-IL"/>
              </w:rPr>
              <w:t>׀</w:t>
            </w:r>
            <w:r>
              <w:rPr>
                <w:rFonts w:ascii="Times New Roman" w:eastAsiaTheme="minorEastAsia" w:hAnsi="Times New Roman" w:cs="Times New Roman"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88169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sz w:val="20"/>
                <w:szCs w:val="20"/>
              </w:rPr>
              <w:t xml:space="preserve"> Повторить свойства квадратных корней; развивать умение пользоваться свойствами квадратных корней.</w:t>
            </w:r>
            <w:r w:rsidRPr="00913A46">
              <w:rPr>
                <w:sz w:val="20"/>
                <w:szCs w:val="20"/>
              </w:rPr>
              <w:t xml:space="preserve"> </w:t>
            </w:r>
            <w:r w:rsidRPr="00881691">
              <w:rPr>
                <w:sz w:val="20"/>
                <w:szCs w:val="20"/>
                <w:u w:val="single"/>
              </w:rPr>
              <w:t>Личностные:</w:t>
            </w:r>
            <w:r w:rsidRPr="00881691">
              <w:rPr>
                <w:rFonts w:eastAsia="Newton-Regular"/>
                <w:sz w:val="20"/>
                <w:szCs w:val="20"/>
              </w:rPr>
              <w:t xml:space="preserve"> </w:t>
            </w:r>
            <w:proofErr w:type="gramStart"/>
            <w:r w:rsidRPr="00881691">
              <w:rPr>
                <w:rFonts w:eastAsia="Newton-Regular"/>
                <w:sz w:val="20"/>
                <w:szCs w:val="20"/>
              </w:rPr>
              <w:t>Формирование устойчивой мотива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81691">
              <w:rPr>
                <w:rFonts w:eastAsia="Newton-Regular"/>
                <w:sz w:val="20"/>
                <w:szCs w:val="20"/>
              </w:rPr>
              <w:t>ции к проблемно-поисковой деятельности</w:t>
            </w:r>
            <w:r w:rsidRPr="00881691">
              <w:rPr>
                <w:sz w:val="20"/>
                <w:szCs w:val="20"/>
              </w:rPr>
              <w:t xml:space="preserve">  </w:t>
            </w:r>
            <w:r w:rsidRPr="00881691">
              <w:rPr>
                <w:sz w:val="20"/>
                <w:szCs w:val="20"/>
                <w:u w:val="single"/>
              </w:rPr>
              <w:t>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1691">
              <w:rPr>
                <w:rStyle w:val="FontStyle12"/>
                <w:b/>
                <w:sz w:val="20"/>
                <w:szCs w:val="20"/>
              </w:rPr>
              <w:t>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proofErr w:type="gramEnd"/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proofErr w:type="gramStart"/>
            <w:r w:rsidRPr="00881691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81691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gramEnd"/>
            <w:r w:rsidRPr="00881691">
              <w:rPr>
                <w:rStyle w:val="FontStyle13"/>
                <w:rFonts w:ascii="Times New Roman" w:hAnsi="Times New Roman" w:cs="Times New Roman"/>
              </w:rPr>
              <w:t xml:space="preserve">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8169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881691">
              <w:rPr>
                <w:rStyle w:val="FontStyle12"/>
                <w:sz w:val="20"/>
                <w:szCs w:val="20"/>
              </w:rPr>
              <w:t xml:space="preserve">: </w:t>
            </w:r>
            <w:r w:rsidRPr="0088169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169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169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5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 по теме: "Понятие арифметического квадратного корня и его свойства</w:t>
            </w:r>
            <w:r>
              <w:rPr>
                <w:rFonts w:ascii="Times New Roman" w:hAnsi="Times New Roman" w:cs="Times New Roman"/>
                <w:b/>
              </w:rPr>
              <w:t>".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B674AB">
              <w:rPr>
                <w:rFonts w:ascii="Times New Roman" w:hAnsi="Times New Roman" w:cs="Times New Roman"/>
                <w:sz w:val="20"/>
                <w:szCs w:val="20"/>
              </w:rPr>
              <w:t>"Понятие арифметического квадратного корня и его свойства</w:t>
            </w:r>
            <w:r w:rsidRPr="00B674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контрольной функции; контроль и самоконтроль изученных понятий: написание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контрольной работы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881691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81691">
              <w:rPr>
                <w:sz w:val="20"/>
                <w:szCs w:val="20"/>
                <w:u w:val="single"/>
              </w:rPr>
              <w:t>Предметные:</w:t>
            </w:r>
            <w:r w:rsidRPr="00881691">
              <w:rPr>
                <w:rFonts w:eastAsia="Newton-Regular"/>
                <w:sz w:val="20"/>
                <w:szCs w:val="20"/>
              </w:rPr>
              <w:t xml:space="preserve"> Научиться применять на практике теоретический материал по теме «Понятие арифметического квадратного корня и его свойства»</w:t>
            </w:r>
            <w:r w:rsidRPr="00881691">
              <w:rPr>
                <w:sz w:val="20"/>
                <w:szCs w:val="20"/>
                <w:u w:val="single"/>
              </w:rPr>
              <w:t xml:space="preserve"> Личностные</w:t>
            </w:r>
            <w:r w:rsidRPr="00881691">
              <w:rPr>
                <w:sz w:val="20"/>
                <w:szCs w:val="20"/>
              </w:rPr>
              <w:t>: Формирование навыка самоанализа и самоконтроля</w:t>
            </w:r>
            <w:r w:rsidRPr="00881691">
              <w:rPr>
                <w:sz w:val="20"/>
                <w:szCs w:val="20"/>
                <w:u w:val="single"/>
              </w:rPr>
              <w:t xml:space="preserve"> Метапредметные</w:t>
            </w:r>
            <w:r w:rsidRPr="0088169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881691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881691">
              <w:rPr>
                <w:rStyle w:val="FontStyle11"/>
                <w:sz w:val="20"/>
                <w:szCs w:val="20"/>
              </w:rPr>
              <w:t xml:space="preserve">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ность посредством письменной речи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88169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1"/>
                <w:sz w:val="20"/>
                <w:szCs w:val="20"/>
              </w:rPr>
              <w:t>оценивать достиг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81691">
              <w:rPr>
                <w:rStyle w:val="FontStyle11"/>
                <w:sz w:val="20"/>
                <w:szCs w:val="20"/>
              </w:rPr>
              <w:t>нутый результат</w:t>
            </w:r>
            <w:r>
              <w:rPr>
                <w:rStyle w:val="FontStyle11"/>
                <w:sz w:val="20"/>
                <w:szCs w:val="20"/>
              </w:rPr>
              <w:t xml:space="preserve">. </w:t>
            </w:r>
            <w:r w:rsidRPr="0088169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1691">
              <w:rPr>
                <w:rStyle w:val="FontStyle12"/>
                <w:sz w:val="20"/>
                <w:szCs w:val="20"/>
              </w:rPr>
              <w:t xml:space="preserve"> </w:t>
            </w:r>
            <w:r w:rsidRPr="00881691">
              <w:rPr>
                <w:rStyle w:val="FontStyle11"/>
                <w:sz w:val="20"/>
                <w:szCs w:val="20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Применение свойства арифметического квадратного корня (8 ч)</w:t>
            </w:r>
          </w:p>
        </w:tc>
        <w:tc>
          <w:tcPr>
            <w:tcW w:w="1901" w:type="dxa"/>
            <w:gridSpan w:val="6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9471AD" w:rsidRPr="0078212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895DAD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Освоить операцию вынесения множителя из-под знака корня, преобразование подобных членов; Освоить алгоритм  внесения множителя под знак корня. </w:t>
            </w:r>
            <w:r w:rsidRPr="00895DAD">
              <w:rPr>
                <w:sz w:val="20"/>
                <w:szCs w:val="20"/>
                <w:u w:val="single"/>
              </w:rPr>
              <w:t xml:space="preserve">Личностные: </w:t>
            </w:r>
            <w:r w:rsidRPr="00895DAD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 w:rsidRPr="00913A46">
              <w:rPr>
                <w:sz w:val="20"/>
                <w:szCs w:val="20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95DA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95DA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9471AD" w:rsidRPr="0078212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содержания: работа с алгоритмом действий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895DAD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правила вынесения множителя из-под знака корня, внесения множителя под знак корня преобразование подобных членов; рассмотреть примеры на  преобразование различной сложности.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13A4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вание устойчивой мотивации к проблемно-поисковой деятельности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895DA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  <w:proofErr w:type="gramEnd"/>
            <w:r w:rsidRPr="00895DA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Регулятив-ные</w:t>
            </w:r>
            <w:proofErr w:type="gramEnd"/>
            <w:r w:rsidRPr="00895DAD">
              <w:rPr>
                <w:rStyle w:val="FontStyle12"/>
                <w:b/>
                <w:sz w:val="20"/>
                <w:szCs w:val="20"/>
              </w:rPr>
              <w:t>:</w:t>
            </w:r>
            <w:r w:rsidRPr="00895DAD">
              <w:rPr>
                <w:rStyle w:val="FontStyle12"/>
                <w:sz w:val="20"/>
                <w:szCs w:val="20"/>
              </w:rPr>
              <w:t xml:space="preserve">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5DAD">
              <w:rPr>
                <w:rStyle w:val="FontStyle12"/>
                <w:sz w:val="20"/>
                <w:szCs w:val="20"/>
              </w:rPr>
              <w:t xml:space="preserve">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</w:t>
            </w:r>
            <w:proofErr w:type="gramStart"/>
            <w:r w:rsidRPr="00895DAD">
              <w:rPr>
                <w:rStyle w:val="FontStyle13"/>
                <w:rFonts w:ascii="Times New Roman" w:hAnsi="Times New Roman" w:cs="Times New Roman"/>
              </w:rPr>
              <w:t>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тельного</w:t>
            </w:r>
            <w:proofErr w:type="gramEnd"/>
            <w:r w:rsidRPr="00895DAD">
              <w:rPr>
                <w:rStyle w:val="FontStyle13"/>
                <w:rFonts w:ascii="Times New Roman" w:hAnsi="Times New Roman" w:cs="Times New Roman"/>
              </w:rPr>
              <w:t xml:space="preserve">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 xml:space="preserve">Вынесение множителя за знак </w:t>
            </w:r>
            <w:r w:rsidRPr="00881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корня. Внесение множителя под знак корня.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Урок-практикум</w:t>
            </w:r>
          </w:p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12A">
              <w:rPr>
                <w:rFonts w:ascii="Times New Roman" w:hAnsi="Times New Roman" w:cs="Times New Roman"/>
                <w:sz w:val="20"/>
                <w:szCs w:val="20"/>
              </w:rPr>
              <w:t xml:space="preserve">Вынесение множителя за знак корня. </w:t>
            </w:r>
            <w:r w:rsidRPr="00782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Внесение множителя под знак корня.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27" w:type="dxa"/>
          </w:tcPr>
          <w:p w:rsidR="009471AD" w:rsidRPr="00895DAD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правила вынесения множителя из-под знака корня, внесения множителя под знак 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корня преобразование подобных членов; рассмотреть примеры на  преобразование </w:t>
            </w:r>
            <w:proofErr w:type="gramStart"/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различной</w:t>
            </w:r>
            <w:proofErr w:type="gramEnd"/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 слож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ности.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77393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95D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655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  <w:proofErr w:type="gramEnd"/>
            <w:r w:rsidRPr="00895DA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 w:rsidRPr="00895DAD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5DAD">
              <w:rPr>
                <w:rStyle w:val="FontStyle12"/>
                <w:b/>
                <w:sz w:val="20"/>
                <w:szCs w:val="20"/>
              </w:rPr>
              <w:t>ные</w:t>
            </w:r>
            <w:proofErr w:type="gramEnd"/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895DA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95DA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895DAD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895DA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1260" w:type="dxa"/>
          </w:tcPr>
          <w:p w:rsidR="009471AD" w:rsidRPr="00881433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5" w:type="dxa"/>
          </w:tcPr>
          <w:p w:rsidR="009471AD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895DAD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Освоить принцип преобразования корней из произведения, дроби и степени, освобождение от иррациональности в знаменателе,  рассмотреть примеры на  преобразование различной сложности. </w:t>
            </w:r>
            <w:r w:rsidRPr="00895DAD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895DAD">
              <w:rPr>
                <w:rFonts w:eastAsia="Newton-Regular"/>
                <w:sz w:val="20"/>
                <w:szCs w:val="20"/>
              </w:rPr>
              <w:t>Формирова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895DAD">
              <w:rPr>
                <w:rFonts w:eastAsia="Newton-Regular"/>
                <w:sz w:val="20"/>
                <w:szCs w:val="20"/>
              </w:rPr>
              <w:t>ние</w:t>
            </w:r>
            <w:proofErr w:type="gramEnd"/>
            <w:r w:rsidRPr="00895DAD">
              <w:rPr>
                <w:rFonts w:eastAsia="Newton-Regular"/>
                <w:sz w:val="20"/>
                <w:szCs w:val="20"/>
              </w:rPr>
              <w:t xml:space="preserve"> навыков анализа, сопоставления, сравнения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 w:rsidRPr="00895DAD">
              <w:rPr>
                <w:sz w:val="20"/>
                <w:szCs w:val="20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5DAD">
              <w:rPr>
                <w:rStyle w:val="FontStyle12"/>
                <w:b/>
                <w:sz w:val="20"/>
                <w:szCs w:val="20"/>
              </w:rPr>
              <w:t>никативные:</w:t>
            </w:r>
            <w:r w:rsidRPr="00895DAD">
              <w:rPr>
                <w:rStyle w:val="FontStyle12"/>
                <w:sz w:val="20"/>
                <w:szCs w:val="20"/>
              </w:rPr>
              <w:t xml:space="preserve"> </w:t>
            </w:r>
            <w:r w:rsidRPr="00895DAD">
              <w:rPr>
                <w:rStyle w:val="FontStyle11"/>
                <w:sz w:val="20"/>
                <w:szCs w:val="20"/>
              </w:rPr>
              <w:t>управлять своим поведением.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95DAD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95DAD">
              <w:rPr>
                <w:rStyle w:val="FontStyle11"/>
                <w:sz w:val="20"/>
                <w:szCs w:val="20"/>
              </w:rPr>
              <w:t>формиро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895DAD">
              <w:rPr>
                <w:rStyle w:val="FontStyle11"/>
                <w:sz w:val="20"/>
                <w:szCs w:val="20"/>
              </w:rPr>
              <w:t>вать</w:t>
            </w:r>
            <w:proofErr w:type="gramEnd"/>
            <w:r w:rsidRPr="00895DAD">
              <w:rPr>
                <w:rStyle w:val="FontStyle11"/>
                <w:sz w:val="20"/>
                <w:szCs w:val="20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895DA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5DAD">
              <w:rPr>
                <w:rStyle w:val="FontStyle12"/>
                <w:sz w:val="20"/>
                <w:szCs w:val="20"/>
              </w:rPr>
              <w:t xml:space="preserve"> </w:t>
            </w:r>
            <w:r w:rsidRPr="00895DA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260" w:type="dxa"/>
          </w:tcPr>
          <w:p w:rsidR="009471AD" w:rsidRPr="00881433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 в знаменателе дроби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деятельностных способностей и способностей к структурированию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интерактивной доской (7 мин)</w:t>
            </w:r>
          </w:p>
          <w:p w:rsidR="009471AD" w:rsidRPr="00221A0E" w:rsidRDefault="009471AD" w:rsidP="009471AD">
            <w:pPr>
              <w:ind w:lef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895DAD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i/>
                <w:sz w:val="20"/>
                <w:szCs w:val="20"/>
              </w:rPr>
              <w:t xml:space="preserve"> </w:t>
            </w:r>
            <w:r w:rsidRPr="00895DAD">
              <w:rPr>
                <w:sz w:val="20"/>
                <w:szCs w:val="20"/>
              </w:rPr>
              <w:t xml:space="preserve">Закрепить </w:t>
            </w:r>
            <w:proofErr w:type="gramStart"/>
            <w:r w:rsidRPr="00895DAD">
              <w:rPr>
                <w:sz w:val="20"/>
                <w:szCs w:val="20"/>
              </w:rPr>
              <w:t>преобразо</w:t>
            </w:r>
            <w:r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>вание</w:t>
            </w:r>
            <w:proofErr w:type="gramEnd"/>
            <w:r w:rsidRPr="00895DAD">
              <w:rPr>
                <w:sz w:val="20"/>
                <w:szCs w:val="20"/>
              </w:rPr>
              <w:t xml:space="preserve"> корней из произведения, дроби и степени, освобождение от иррациональности в знаменателе,  рассмотреть примеры на  преоб</w:t>
            </w:r>
            <w:r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>разование различной слож</w:t>
            </w:r>
            <w:r>
              <w:rPr>
                <w:sz w:val="20"/>
                <w:szCs w:val="20"/>
              </w:rPr>
              <w:t>-</w:t>
            </w:r>
            <w:r w:rsidRPr="00895DAD">
              <w:rPr>
                <w:sz w:val="20"/>
                <w:szCs w:val="20"/>
              </w:rPr>
              <w:t xml:space="preserve">ности. </w:t>
            </w:r>
            <w:r w:rsidRPr="00895DAD">
              <w:rPr>
                <w:sz w:val="20"/>
                <w:szCs w:val="20"/>
                <w:u w:val="single"/>
              </w:rPr>
              <w:t>Личностные:</w:t>
            </w:r>
            <w:r w:rsidRPr="00895DAD">
              <w:rPr>
                <w:sz w:val="20"/>
                <w:szCs w:val="20"/>
              </w:rPr>
              <w:t xml:space="preserve"> </w:t>
            </w:r>
            <w:r w:rsidRPr="00895DAD">
              <w:rPr>
                <w:rFonts w:eastAsia="Newton-Regular"/>
                <w:sz w:val="20"/>
                <w:szCs w:val="20"/>
              </w:rPr>
              <w:t xml:space="preserve">Формирование навыков </w:t>
            </w:r>
            <w:r w:rsidRPr="00895DAD">
              <w:rPr>
                <w:rFonts w:eastAsia="Newton-Regular"/>
                <w:sz w:val="20"/>
                <w:szCs w:val="20"/>
              </w:rPr>
              <w:lastRenderedPageBreak/>
              <w:t xml:space="preserve">осознанного выбора наиболее эффективного способа решения </w:t>
            </w:r>
            <w:r w:rsidRPr="00895DAD">
              <w:rPr>
                <w:sz w:val="20"/>
                <w:szCs w:val="20"/>
                <w:u w:val="single"/>
              </w:rPr>
              <w:t>Метапредметные</w:t>
            </w:r>
            <w:r w:rsidRPr="00773932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Коммуникатив-ные</w:t>
            </w:r>
            <w:proofErr w:type="gramEnd"/>
            <w:r w:rsidRPr="00895DAD">
              <w:rPr>
                <w:rStyle w:val="FontStyle12"/>
                <w:b/>
                <w:sz w:val="20"/>
                <w:szCs w:val="20"/>
              </w:rPr>
              <w:t>:</w:t>
            </w:r>
            <w:r w:rsidRPr="00895DAD">
              <w:rPr>
                <w:rStyle w:val="FontStyle12"/>
                <w:sz w:val="20"/>
                <w:szCs w:val="20"/>
              </w:rPr>
              <w:t xml:space="preserve">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</w:t>
            </w:r>
            <w:proofErr w:type="gramStart"/>
            <w:r w:rsidRPr="00895DA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95DAD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95D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1260" w:type="dxa"/>
          </w:tcPr>
          <w:p w:rsidR="009471AD" w:rsidRPr="00881433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 Операции освобождения от иррациональности в знаменателе дроби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ind w:right="-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895DAD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</w:t>
            </w:r>
            <w:r w:rsidRPr="00895DAD">
              <w:rPr>
                <w:sz w:val="20"/>
                <w:szCs w:val="20"/>
              </w:rPr>
              <w:t xml:space="preserve">: Повторить свойства квадратных корней; развивать умение пользоваться свойствами квадратных корней. </w:t>
            </w:r>
            <w:r w:rsidRPr="00895DAD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895DAD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895DAD">
              <w:rPr>
                <w:sz w:val="20"/>
                <w:szCs w:val="20"/>
              </w:rPr>
              <w:t xml:space="preserve"> </w:t>
            </w:r>
            <w:r w:rsidRPr="00895DAD">
              <w:rPr>
                <w:sz w:val="20"/>
                <w:szCs w:val="20"/>
                <w:u w:val="single"/>
              </w:rPr>
              <w:t xml:space="preserve">Метапредметные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95DAD">
              <w:rPr>
                <w:rStyle w:val="FontStyle12"/>
                <w:b/>
                <w:sz w:val="20"/>
                <w:szCs w:val="20"/>
              </w:rPr>
              <w:t>:</w:t>
            </w:r>
            <w:r w:rsidRPr="00895DAD">
              <w:rPr>
                <w:rStyle w:val="FontStyle12"/>
                <w:sz w:val="20"/>
                <w:szCs w:val="20"/>
              </w:rPr>
              <w:t xml:space="preserve">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proofErr w:type="gramEnd"/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proofErr w:type="gramStart"/>
            <w:r w:rsidRPr="00895DAD">
              <w:rPr>
                <w:rStyle w:val="FontStyle13"/>
                <w:rFonts w:ascii="Times New Roman" w:hAnsi="Times New Roman" w:cs="Times New Roman"/>
              </w:rPr>
              <w:t>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895DAD">
              <w:rPr>
                <w:rStyle w:val="FontStyle13"/>
                <w:rFonts w:ascii="Times New Roman" w:hAnsi="Times New Roman" w:cs="Times New Roman"/>
              </w:rPr>
              <w:t>вательность</w:t>
            </w:r>
            <w:proofErr w:type="gramEnd"/>
            <w:r w:rsidRPr="00895DAD">
              <w:rPr>
                <w:rStyle w:val="FontStyle13"/>
                <w:rFonts w:ascii="Times New Roman" w:hAnsi="Times New Roman" w:cs="Times New Roman"/>
              </w:rPr>
              <w:t xml:space="preserve"> промежуточных целей с учетом конечного результата, составлять план последовательности действий.    </w:t>
            </w:r>
            <w:proofErr w:type="gramStart"/>
            <w:r w:rsidRPr="00895DA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95DAD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95D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9471AD" w:rsidRPr="00881433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выражений, содержащих квадратные корни. Операции освобождения от иррациональности в знаменателе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к рефлексии коррекционно-контрольного типа (фиксирование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затруднений в учебной деятельности)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895DAD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895DAD">
              <w:rPr>
                <w:sz w:val="20"/>
                <w:szCs w:val="20"/>
                <w:u w:val="single"/>
              </w:rPr>
              <w:t>Предметные:</w:t>
            </w:r>
            <w:r w:rsidRPr="00895DAD">
              <w:rPr>
                <w:sz w:val="20"/>
                <w:szCs w:val="20"/>
              </w:rPr>
              <w:t xml:space="preserve"> Обобщить   знания и умения  по теме свойства квадратных корней.</w:t>
            </w:r>
            <w:r w:rsidRPr="00895DAD">
              <w:rPr>
                <w:sz w:val="20"/>
                <w:szCs w:val="20"/>
                <w:u w:val="single"/>
              </w:rPr>
              <w:t xml:space="preserve"> Личностные: </w:t>
            </w:r>
            <w:r w:rsidRPr="00895DAD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773932">
              <w:rPr>
                <w:sz w:val="20"/>
                <w:szCs w:val="20"/>
              </w:rPr>
              <w:t xml:space="preserve"> </w:t>
            </w:r>
            <w:proofErr w:type="gramStart"/>
            <w:r w:rsidRPr="00895DAD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895DAD">
              <w:rPr>
                <w:sz w:val="20"/>
                <w:szCs w:val="20"/>
                <w:u w:val="single"/>
              </w:rPr>
              <w:t>предметные</w:t>
            </w:r>
            <w:proofErr w:type="gramEnd"/>
            <w:r w:rsidRPr="00773932">
              <w:rPr>
                <w:sz w:val="20"/>
                <w:szCs w:val="20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95DAD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</w:t>
            </w:r>
            <w:r w:rsidRPr="00895DAD">
              <w:rPr>
                <w:rStyle w:val="FontStyle12"/>
                <w:sz w:val="20"/>
                <w:szCs w:val="20"/>
              </w:rPr>
              <w:lastRenderedPageBreak/>
              <w:t>зрения и выработке общей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895DA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95DAD">
              <w:rPr>
                <w:rStyle w:val="FontStyle12"/>
                <w:sz w:val="20"/>
                <w:szCs w:val="20"/>
              </w:rPr>
              <w:t xml:space="preserve">: </w:t>
            </w:r>
            <w:r w:rsidRPr="00895DA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895DA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95DA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71AD" w:rsidRPr="007B00E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«Свойства квадратных корней»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471AD" w:rsidRPr="00895D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теме «Свойства квадратных корней»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ind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контрольной функции;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конт-роль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самоконтроль изученных понятий: напи-сание конт-рольной работы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9471AD" w:rsidRPr="006E5AC7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</w:t>
            </w:r>
            <w:r w:rsidRPr="006E5AC7">
              <w:rPr>
                <w:sz w:val="20"/>
                <w:szCs w:val="20"/>
              </w:rPr>
              <w:t xml:space="preserve">: </w:t>
            </w:r>
            <w:r w:rsidRPr="006E5AC7">
              <w:rPr>
                <w:rFonts w:eastAsia="Newton-Regular"/>
                <w:sz w:val="20"/>
                <w:szCs w:val="20"/>
              </w:rPr>
              <w:t>Научиться применять на практике теоретический материал по теме «Свойства квадратных корней»</w:t>
            </w:r>
            <w:r w:rsidRPr="006E5AC7">
              <w:rPr>
                <w:sz w:val="20"/>
                <w:szCs w:val="20"/>
                <w:u w:val="single"/>
              </w:rPr>
              <w:t xml:space="preserve"> Личностные:</w:t>
            </w:r>
            <w:r w:rsidRPr="006E5AC7">
              <w:rPr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6E5AC7">
              <w:rPr>
                <w:sz w:val="20"/>
                <w:szCs w:val="20"/>
                <w:u w:val="single"/>
              </w:rPr>
              <w:t xml:space="preserve"> Метапредметные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6E5AC7">
              <w:rPr>
                <w:rStyle w:val="FontStyle12"/>
                <w:sz w:val="20"/>
                <w:szCs w:val="20"/>
              </w:rPr>
              <w:t xml:space="preserve"> </w:t>
            </w:r>
            <w:r w:rsidRPr="006E5AC7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6E5AC7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6E5AC7">
              <w:rPr>
                <w:rStyle w:val="FontStyle11"/>
                <w:sz w:val="20"/>
                <w:szCs w:val="20"/>
              </w:rPr>
              <w:t xml:space="preserve"> деятель-ность посредством письменной речи. </w:t>
            </w:r>
            <w:r w:rsidRPr="006E5AC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E5AC7">
              <w:rPr>
                <w:rStyle w:val="FontStyle12"/>
                <w:sz w:val="20"/>
                <w:szCs w:val="20"/>
              </w:rPr>
              <w:t xml:space="preserve"> </w:t>
            </w:r>
            <w:r w:rsidRPr="006E5AC7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6E5AC7">
              <w:rPr>
                <w:rStyle w:val="FontStyle11"/>
                <w:sz w:val="20"/>
                <w:szCs w:val="20"/>
              </w:rPr>
              <w:t>достигну-тый</w:t>
            </w:r>
            <w:proofErr w:type="gramEnd"/>
            <w:r w:rsidRPr="006E5AC7">
              <w:rPr>
                <w:rStyle w:val="FontStyle11"/>
                <w:sz w:val="20"/>
                <w:szCs w:val="20"/>
              </w:rPr>
              <w:t xml:space="preserve"> результат  </w:t>
            </w:r>
            <w:r w:rsidRPr="006E5AC7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E5AC7">
              <w:rPr>
                <w:rStyle w:val="FontStyle12"/>
                <w:sz w:val="20"/>
                <w:szCs w:val="20"/>
              </w:rPr>
              <w:t xml:space="preserve"> </w:t>
            </w:r>
            <w:r w:rsidRPr="006E5AC7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</w:tcPr>
          <w:p w:rsidR="009471AD" w:rsidRDefault="009471AD" w:rsidP="009471AD">
            <w:r w:rsidRPr="00AD1AF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</w:tcPr>
          <w:p w:rsidR="009471AD" w:rsidRPr="006E5AC7" w:rsidRDefault="009471AD" w:rsidP="009471A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</w:rPr>
              <w:t xml:space="preserve">ГЛАВА </w:t>
            </w: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  <w:lang w:val="en-US"/>
              </w:rPr>
              <w:t>III</w:t>
            </w:r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</w:rPr>
              <w:t xml:space="preserve"> Квадратные уравнения (21 ч</w:t>
            </w:r>
            <w:proofErr w:type="gramStart"/>
            <w:r w:rsidRPr="006E5AC7">
              <w:rPr>
                <w:rFonts w:ascii="Times New Roman" w:eastAsia="Newton-Regular" w:hAnsi="Times New Roman" w:cs="Times New Roman"/>
                <w:b/>
                <w:caps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01" w:type="dxa"/>
            <w:gridSpan w:val="6"/>
          </w:tcPr>
          <w:p w:rsidR="009471AD" w:rsidRPr="006E5AC7" w:rsidRDefault="009471AD" w:rsidP="009471AD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  <w:tr w:rsidR="009471AD" w:rsidRPr="009C53C3" w:rsidTr="009471AD">
        <w:tc>
          <w:tcPr>
            <w:tcW w:w="12578" w:type="dxa"/>
            <w:gridSpan w:val="9"/>
          </w:tcPr>
          <w:p w:rsidR="009471AD" w:rsidRPr="006E5AC7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AC7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Квадратные уравнения и его корни (11 ч)</w:t>
            </w:r>
          </w:p>
        </w:tc>
        <w:tc>
          <w:tcPr>
            <w:tcW w:w="1901" w:type="dxa"/>
            <w:gridSpan w:val="6"/>
          </w:tcPr>
          <w:p w:rsidR="009471AD" w:rsidRPr="006E5AC7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9471AD" w:rsidRPr="00895D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Понятие квадратного уравнения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Квадратн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трехчлен; 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квадратн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е уравнени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+вх+с=0; приведенное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квадратное уравнении;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неприведенное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квадратное уравнении;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6E5AC7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Предметные:</w:t>
            </w:r>
            <w:r w:rsidRPr="006E5AC7">
              <w:rPr>
                <w:rFonts w:eastAsia="Newton-Regular"/>
                <w:sz w:val="20"/>
                <w:szCs w:val="20"/>
              </w:rPr>
              <w:t xml:space="preserve"> Познакомиться с понятиями </w:t>
            </w:r>
            <w:r w:rsidRPr="006E5AC7">
              <w:rPr>
                <w:rFonts w:eastAsia="Newton-Regular"/>
                <w:i/>
                <w:sz w:val="20"/>
                <w:szCs w:val="20"/>
              </w:rPr>
              <w:t xml:space="preserve">квадратное уравнение, приведенное квадратное уравнение, неприведенное квадратное </w:t>
            </w:r>
            <w:proofErr w:type="gramStart"/>
            <w:r w:rsidRPr="006E5AC7">
              <w:rPr>
                <w:rFonts w:eastAsia="Newton-Regular"/>
                <w:i/>
                <w:sz w:val="20"/>
                <w:szCs w:val="20"/>
              </w:rPr>
              <w:t>урав</w:t>
            </w:r>
            <w:r>
              <w:rPr>
                <w:rFonts w:eastAsia="Newton-Regular"/>
                <w:i/>
                <w:sz w:val="20"/>
                <w:szCs w:val="20"/>
              </w:rPr>
              <w:t>-</w:t>
            </w:r>
            <w:r w:rsidRPr="006E5AC7">
              <w:rPr>
                <w:rFonts w:eastAsia="Newton-Regular"/>
                <w:i/>
                <w:sz w:val="20"/>
                <w:szCs w:val="20"/>
              </w:rPr>
              <w:t>нение</w:t>
            </w:r>
            <w:proofErr w:type="gramEnd"/>
            <w:r w:rsidRPr="006E5AC7">
              <w:rPr>
                <w:rFonts w:eastAsia="Newton-Regular"/>
                <w:i/>
                <w:sz w:val="20"/>
                <w:szCs w:val="20"/>
              </w:rPr>
              <w:t xml:space="preserve">; </w:t>
            </w:r>
            <w:r w:rsidRPr="006E5AC7">
              <w:rPr>
                <w:rFonts w:eastAsia="Newton-Regular"/>
                <w:sz w:val="20"/>
                <w:szCs w:val="20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</w:t>
            </w:r>
            <w:r w:rsidRPr="006E5AC7">
              <w:rPr>
                <w:sz w:val="20"/>
                <w:szCs w:val="20"/>
                <w:u w:val="single"/>
              </w:rPr>
              <w:t xml:space="preserve"> Личностные: </w:t>
            </w:r>
            <w:r w:rsidRPr="006E5AC7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6E5AC7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E5AC7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6E5AC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E5AC7">
              <w:rPr>
                <w:rStyle w:val="FontStyle12"/>
                <w:sz w:val="20"/>
                <w:szCs w:val="20"/>
              </w:rPr>
              <w:t xml:space="preserve">: </w:t>
            </w:r>
            <w:r w:rsidRPr="006E5AC7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</w:t>
            </w:r>
            <w:r w:rsidRPr="006E5AC7">
              <w:rPr>
                <w:rStyle w:val="FontStyle12"/>
                <w:sz w:val="20"/>
                <w:szCs w:val="20"/>
              </w:rPr>
              <w:t xml:space="preserve"> </w:t>
            </w:r>
            <w:r w:rsidRPr="006E5AC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E5AC7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9471AD" w:rsidRPr="00895D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Полные квадратные уравнения;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неполные квадратные уравнения; способы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разло-жения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неполного квадратного уравнения на множители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ком-ментирование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6E5AC7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6E5AC7">
              <w:rPr>
                <w:sz w:val="20"/>
                <w:szCs w:val="20"/>
                <w:u w:val="single"/>
              </w:rPr>
              <w:t>Предметные:</w:t>
            </w:r>
            <w:r w:rsidRPr="006E5AC7">
              <w:rPr>
                <w:sz w:val="20"/>
                <w:szCs w:val="20"/>
              </w:rPr>
              <w:t xml:space="preserve"> </w:t>
            </w:r>
            <w:r w:rsidRPr="006E5AC7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6E5AC7">
              <w:rPr>
                <w:rFonts w:eastAsia="Newton-Regular"/>
                <w:i/>
                <w:sz w:val="20"/>
                <w:szCs w:val="20"/>
              </w:rPr>
              <w:t xml:space="preserve">полное и неполное квадратное уравнение; </w:t>
            </w:r>
            <w:r w:rsidRPr="006E5AC7">
              <w:rPr>
                <w:rFonts w:eastAsia="Newton-Regular"/>
                <w:sz w:val="20"/>
                <w:szCs w:val="20"/>
              </w:rPr>
              <w:t xml:space="preserve">со способами </w:t>
            </w:r>
            <w:r w:rsidRPr="006E5AC7">
              <w:rPr>
                <w:rFonts w:eastAsia="Newton-Regular"/>
                <w:sz w:val="20"/>
                <w:szCs w:val="20"/>
              </w:rPr>
              <w:lastRenderedPageBreak/>
              <w:t xml:space="preserve">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 </w:t>
            </w:r>
            <w:r w:rsidRPr="006E5AC7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6E5AC7">
              <w:rPr>
                <w:rFonts w:eastAsia="Newton-Regular"/>
                <w:sz w:val="20"/>
                <w:szCs w:val="20"/>
              </w:rPr>
              <w:t>Форми-рование</w:t>
            </w:r>
            <w:proofErr w:type="gramEnd"/>
            <w:r w:rsidRPr="006E5AC7">
              <w:rPr>
                <w:rFonts w:eastAsia="Newton-Regular"/>
                <w:sz w:val="20"/>
                <w:szCs w:val="20"/>
              </w:rPr>
              <w:t xml:space="preserve"> навыков организации и анализа своей деятельности, самоанализа и самокоррекции учебной деятельности </w:t>
            </w:r>
            <w:r w:rsidRPr="006E5AC7">
              <w:rPr>
                <w:sz w:val="20"/>
                <w:szCs w:val="20"/>
                <w:u w:val="single"/>
              </w:rPr>
              <w:t>Мета-предметные</w:t>
            </w:r>
            <w:r w:rsidRPr="006E5AC7">
              <w:rPr>
                <w:sz w:val="20"/>
                <w:szCs w:val="20"/>
              </w:rPr>
              <w:t xml:space="preserve"> 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E5AC7">
              <w:rPr>
                <w:rStyle w:val="FontStyle12"/>
                <w:b/>
                <w:sz w:val="20"/>
                <w:szCs w:val="20"/>
              </w:rPr>
              <w:t>:</w:t>
            </w:r>
            <w:r w:rsidRPr="006E5AC7">
              <w:rPr>
                <w:rStyle w:val="FontStyle12"/>
                <w:sz w:val="20"/>
                <w:szCs w:val="20"/>
              </w:rPr>
              <w:t xml:space="preserve"> </w:t>
            </w:r>
            <w:r w:rsidRPr="006E5AC7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6E5AC7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6E5AC7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6E5AC7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6E5AC7">
              <w:rPr>
                <w:rStyle w:val="FontStyle12"/>
                <w:sz w:val="20"/>
                <w:szCs w:val="20"/>
              </w:rPr>
              <w:t xml:space="preserve">: </w:t>
            </w:r>
            <w:r w:rsidRPr="006E5AC7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E5AC7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260" w:type="dxa"/>
          </w:tcPr>
          <w:p w:rsidR="009471AD" w:rsidRPr="00895D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Выделение квадрата двучлена.</w:t>
            </w:r>
          </w:p>
        </w:tc>
        <w:tc>
          <w:tcPr>
            <w:tcW w:w="1275" w:type="dxa"/>
          </w:tcPr>
          <w:p w:rsidR="009471AD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квадрата двучлена; Квадратный трехчлен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D057DB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05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Формирова-ние</w:t>
            </w:r>
            <w:proofErr w:type="gramEnd"/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устойчивой мотивации к проблемно-поисковой деятельности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 </w:t>
            </w:r>
            <w:r w:rsidRPr="00D057DB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участ-ников,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057DB">
              <w:rPr>
                <w:rStyle w:val="FontStyle12"/>
                <w:sz w:val="20"/>
                <w:szCs w:val="20"/>
              </w:rPr>
              <w:t xml:space="preserve">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D057DB">
              <w:rPr>
                <w:rStyle w:val="FontStyle12"/>
                <w:b/>
                <w:sz w:val="20"/>
                <w:szCs w:val="20"/>
              </w:rPr>
              <w:t>Познава-тельные</w:t>
            </w:r>
            <w:proofErr w:type="gramEnd"/>
            <w:r w:rsidRPr="00D057DB">
              <w:rPr>
                <w:rStyle w:val="FontStyle12"/>
                <w:b/>
                <w:sz w:val="20"/>
                <w:szCs w:val="20"/>
              </w:rPr>
              <w:t>:</w:t>
            </w:r>
            <w:r w:rsidRPr="00D057DB">
              <w:rPr>
                <w:rStyle w:val="FontStyle12"/>
                <w:sz w:val="20"/>
                <w:szCs w:val="20"/>
              </w:rPr>
              <w:t xml:space="preserve">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осуществлять сравнение и </w:t>
            </w:r>
            <w:r w:rsidRPr="00D057DB">
              <w:rPr>
                <w:rStyle w:val="FontStyle13"/>
                <w:rFonts w:ascii="Times New Roman" w:hAnsi="Times New Roman" w:cs="Times New Roman"/>
              </w:rPr>
              <w:lastRenderedPageBreak/>
              <w:t>классификацию по заданным критериям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самостоятельная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260" w:type="dxa"/>
          </w:tcPr>
          <w:p w:rsidR="009471AD" w:rsidRPr="00895D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Формулы корней квадратного уравнения.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D057DB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D057DB">
              <w:rPr>
                <w:sz w:val="20"/>
                <w:szCs w:val="20"/>
                <w:u w:val="single"/>
              </w:rPr>
              <w:t>Предметные:</w:t>
            </w:r>
            <w:r w:rsidRPr="00D057DB">
              <w:rPr>
                <w:sz w:val="20"/>
                <w:szCs w:val="20"/>
              </w:rPr>
              <w:t xml:space="preserve"> Закрепление навыков применения формулы. Повторить алгоритм решения полных квадратных уравнений, понятие смысл дискриминанта; развивать умение решать квадратные уравнения.  </w:t>
            </w:r>
            <w:r w:rsidRPr="00D057DB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D057DB">
              <w:rPr>
                <w:rFonts w:eastAsia="Newton-Regular"/>
                <w:sz w:val="20"/>
                <w:szCs w:val="20"/>
              </w:rPr>
              <w:t>Формиро-вание целевых установок учебной деятельности М</w:t>
            </w:r>
            <w:r w:rsidRPr="00D057DB">
              <w:rPr>
                <w:sz w:val="20"/>
                <w:szCs w:val="20"/>
                <w:u w:val="single"/>
              </w:rPr>
              <w:t xml:space="preserve">етапредметные </w:t>
            </w:r>
            <w:r w:rsidRPr="00D057DB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057DB">
              <w:rPr>
                <w:rStyle w:val="FontStyle12"/>
                <w:sz w:val="20"/>
                <w:szCs w:val="20"/>
              </w:rPr>
              <w:t xml:space="preserve">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proofErr w:type="gramEnd"/>
            <w:r w:rsidRPr="00D057DB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proofErr w:type="gramStart"/>
            <w:r w:rsidRPr="00D057DB">
              <w:rPr>
                <w:rStyle w:val="FontStyle13"/>
                <w:rFonts w:ascii="Times New Roman" w:hAnsi="Times New Roman" w:cs="Times New Roman"/>
              </w:rPr>
              <w:t>последо-вательность</w:t>
            </w:r>
            <w:proofErr w:type="gramEnd"/>
            <w:r w:rsidRPr="00D057DB">
              <w:rPr>
                <w:rStyle w:val="FontStyle13"/>
                <w:rFonts w:ascii="Times New Roman" w:hAnsi="Times New Roman" w:cs="Times New Roman"/>
              </w:rPr>
              <w:t xml:space="preserve"> промежуточных целей с учетом конечного результата, составлять план последовательности действий.       </w:t>
            </w:r>
            <w:r w:rsidRPr="00D057DB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D057DB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057DB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057D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:rsidR="009471AD" w:rsidRPr="00895D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Формулы корней квадратного уравнения.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содержания; проектирования способов выполнения домашнего задания,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D057DB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D057DB">
              <w:rPr>
                <w:rFonts w:ascii="Times New Roman" w:hAnsi="Times New Roman" w:cs="Times New Roman"/>
                <w:sz w:val="20"/>
                <w:szCs w:val="20"/>
              </w:rPr>
              <w:t xml:space="preserve">: Ввести формулы для решения квадратных уравнений с четным вторым коэффициентом; развивать умение решать квадратные уравнения.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D057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</w:t>
            </w:r>
            <w:proofErr w:type="gramEnd"/>
            <w:r w:rsidRPr="00D057DB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анализа, творческой инициативности и активности </w:t>
            </w:r>
            <w:r w:rsidRPr="00D057D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D057DB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057DB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 </w:t>
            </w:r>
            <w:r w:rsidRPr="00D057DB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057DB">
              <w:rPr>
                <w:rStyle w:val="FontStyle12"/>
                <w:sz w:val="20"/>
                <w:szCs w:val="20"/>
              </w:rPr>
              <w:t xml:space="preserve">: </w:t>
            </w:r>
            <w:r w:rsidRPr="00D057DB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</w:t>
            </w:r>
            <w:r w:rsidRPr="00D057DB">
              <w:rPr>
                <w:rStyle w:val="FontStyle12"/>
                <w:sz w:val="20"/>
                <w:szCs w:val="20"/>
              </w:rPr>
              <w:t xml:space="preserve"> </w:t>
            </w:r>
            <w:r w:rsidRPr="00D057DB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057DB">
              <w:rPr>
                <w:rStyle w:val="FontStyle12"/>
                <w:sz w:val="20"/>
                <w:szCs w:val="20"/>
              </w:rPr>
              <w:t>создав-ать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9471AD" w:rsidRPr="00895D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помощью </w:t>
            </w:r>
            <w:r w:rsidRPr="00895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квадратных уравнений.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исследования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с помощью квадратных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уравнений. Нахождение компонентов фигур, физический и геометрический смысл задачи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интерактивной доской (10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мин)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F05FA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</w:t>
            </w:r>
            <w:proofErr w:type="gramStart"/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математи-ческую</w:t>
            </w:r>
            <w:proofErr w:type="gramEnd"/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модель решения задач на составление квадратного уравнения.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Научиться решать текстовые задачи на нахождение корней квадратного уравнения.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</w:t>
            </w:r>
            <w:proofErr w:type="gramEnd"/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организации и анализа своей деятельности, самоанализа и самокоррекции учебной деятель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ности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DB4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Комму-никативные</w:t>
            </w:r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proofErr w:type="gramStart"/>
            <w:r w:rsidRPr="00F05FAA">
              <w:rPr>
                <w:rStyle w:val="FontStyle13"/>
                <w:rFonts w:ascii="Times New Roman" w:hAnsi="Times New Roman" w:cs="Times New Roman"/>
              </w:rPr>
              <w:t>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вательность</w:t>
            </w:r>
            <w:proofErr w:type="gramEnd"/>
            <w:r w:rsidRPr="00F05FAA">
              <w:rPr>
                <w:rStyle w:val="FontStyle13"/>
                <w:rFonts w:ascii="Times New Roman" w:hAnsi="Times New Roman" w:cs="Times New Roman"/>
              </w:rPr>
              <w:t xml:space="preserve">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 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260" w:type="dxa"/>
          </w:tcPr>
          <w:p w:rsidR="009471AD" w:rsidRPr="00895D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DA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ком-ментирование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F05FAA" w:rsidRDefault="009471AD" w:rsidP="009471AD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решать текстовые задачи на нахождение корней квадратного уравнения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  <w:p w:rsidR="009471AD" w:rsidRPr="00F05FAA" w:rsidRDefault="009471AD" w:rsidP="009471A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bookmarkStart w:id="1" w:name="_GoBack"/>
            <w:bookmarkEnd w:id="1"/>
            <w:proofErr w:type="gramEnd"/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F05FA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9471AD" w:rsidRPr="007B00E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</w:t>
            </w:r>
            <w:r w:rsidRPr="007B0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квадратных уравнений.</w:t>
            </w:r>
          </w:p>
        </w:tc>
        <w:tc>
          <w:tcPr>
            <w:tcW w:w="1275" w:type="dxa"/>
          </w:tcPr>
          <w:p w:rsidR="009471AD" w:rsidRPr="0088143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развивающе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контроля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квадратных уравнений. Нахождение компонентов фигур, физический и геометрический смысл задачи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 к рефлексии коррекционно-контрольного типа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фиксиро-вание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27" w:type="dxa"/>
          </w:tcPr>
          <w:p w:rsidR="009471AD" w:rsidRPr="00F05FAA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eastAsia="Newton-Regular"/>
                <w:sz w:val="20"/>
                <w:szCs w:val="20"/>
              </w:rPr>
              <w:t xml:space="preserve"> Научиться решать текстовые задачи на нахождение </w:t>
            </w:r>
            <w:r w:rsidRPr="00F05FAA">
              <w:rPr>
                <w:rFonts w:eastAsia="Newton-Regular"/>
                <w:sz w:val="20"/>
                <w:szCs w:val="20"/>
              </w:rPr>
              <w:lastRenderedPageBreak/>
              <w:t>корней квадратного уравнения</w:t>
            </w:r>
            <w:r w:rsidRPr="00F05FAA">
              <w:rPr>
                <w:sz w:val="20"/>
                <w:szCs w:val="20"/>
                <w:u w:val="single"/>
              </w:rPr>
              <w:t xml:space="preserve"> Личностные:</w:t>
            </w:r>
            <w:r w:rsidRPr="00F05FAA">
              <w:rPr>
                <w:sz w:val="20"/>
                <w:szCs w:val="20"/>
              </w:rPr>
              <w:t xml:space="preserve"> </w:t>
            </w:r>
            <w:r w:rsidRPr="00F05FAA">
              <w:rPr>
                <w:rFonts w:eastAsia="Newton-Regular"/>
                <w:sz w:val="20"/>
                <w:szCs w:val="20"/>
              </w:rPr>
              <w:t xml:space="preserve">Формирование </w:t>
            </w:r>
            <w:proofErr w:type="gramStart"/>
            <w:r w:rsidRPr="00F05FAA">
              <w:rPr>
                <w:rFonts w:eastAsia="Newton-Regular"/>
                <w:sz w:val="20"/>
                <w:szCs w:val="20"/>
              </w:rPr>
              <w:t>устой-чивой</w:t>
            </w:r>
            <w:proofErr w:type="gramEnd"/>
            <w:r w:rsidRPr="00F05FAA">
              <w:rPr>
                <w:rFonts w:eastAsia="Newton-Regular"/>
                <w:sz w:val="20"/>
                <w:szCs w:val="20"/>
              </w:rPr>
              <w:t xml:space="preserve"> мотивации к проблемно-поисковой деятельности </w:t>
            </w:r>
            <w:r w:rsidRPr="00F05FAA">
              <w:rPr>
                <w:sz w:val="20"/>
                <w:szCs w:val="20"/>
                <w:u w:val="single"/>
              </w:rPr>
              <w:t>Мета-предметные</w:t>
            </w:r>
            <w:r w:rsidRPr="00F05FAA">
              <w:rPr>
                <w:sz w:val="20"/>
                <w:szCs w:val="20"/>
              </w:rPr>
              <w:t xml:space="preserve"> 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орга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низовывать и планировать учебное сотрудничество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</w:t>
            </w:r>
            <w:proofErr w:type="gramStart"/>
            <w:r w:rsidRPr="00F05FAA">
              <w:rPr>
                <w:rStyle w:val="FontStyle13"/>
                <w:rFonts w:ascii="Times New Roman" w:hAnsi="Times New Roman" w:cs="Times New Roman"/>
              </w:rPr>
              <w:t>про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межуточных</w:t>
            </w:r>
            <w:proofErr w:type="gramEnd"/>
            <w:r w:rsidRPr="00F05FAA">
              <w:rPr>
                <w:rStyle w:val="FontStyle13"/>
                <w:rFonts w:ascii="Times New Roman" w:hAnsi="Times New Roman" w:cs="Times New Roman"/>
              </w:rPr>
              <w:t xml:space="preserve"> целей с учетом конечного результата, составлять план последовательности действий.                          </w:t>
            </w:r>
          </w:p>
          <w:p w:rsidR="009471AD" w:rsidRPr="00F05FA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практич.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1260" w:type="dxa"/>
          </w:tcPr>
          <w:p w:rsidR="009471AD" w:rsidRPr="007B00E4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E4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1275" w:type="dxa"/>
          </w:tcPr>
          <w:p w:rsidR="009471AD" w:rsidRDefault="009471AD" w:rsidP="009471AD">
            <w:pPr>
              <w:ind w:right="-1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9471AD" w:rsidRPr="00881433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812618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Франсуа Виет. Теорема Виета. Формулы корней квадратного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+х2=-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71AD" w:rsidRPr="00812618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*х2=с/а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left="-111" w:right="-106" w:firstLine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F05FA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формулы для решения квадратных уравнений; доказать теорему Виета, показать ее применение; рассмотреть различные задания на применение теоремы Виета; сформировать умение использовать эту теорему.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творческой инициативности и активности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proofErr w:type="gramStart"/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оце-нивать весомость приводимых доказательств и рассуждений.                    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9471AD" w:rsidRPr="00097904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1275" w:type="dxa"/>
          </w:tcPr>
          <w:p w:rsidR="009471AD" w:rsidRPr="00097904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ind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Уравнения вида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квадратное уравнение вида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+(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</w:t>
            </w:r>
            <w:r w:rsidRPr="00812618">
              <w:rPr>
                <w:rFonts w:ascii="Times New Roman" w:eastAsiaTheme="minorEastAsia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</w:t>
            </w:r>
            <w:r w:rsidRPr="00812618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х+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mn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F05FAA" w:rsidRDefault="009471AD" w:rsidP="009471A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теорему Виета; объяснить правила </w:t>
            </w:r>
            <w:proofErr w:type="gramStart"/>
            <w:r w:rsidRPr="00F05FAA">
              <w:rPr>
                <w:rFonts w:ascii="Times New Roman" w:hAnsi="Times New Roman" w:cs="Times New Roman"/>
                <w:sz w:val="20"/>
                <w:szCs w:val="20"/>
              </w:rPr>
              <w:t>разло-жения</w:t>
            </w:r>
            <w:proofErr w:type="gramEnd"/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многочленов на множители; развивать умение решать  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квадратные  уравнения различными способами.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Формирова-ние</w:t>
            </w:r>
            <w:proofErr w:type="gramEnd"/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анализа, сопоставления, сравнения.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F05FAA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F05FAA">
              <w:rPr>
                <w:rStyle w:val="FontStyle12"/>
                <w:b/>
                <w:sz w:val="20"/>
                <w:szCs w:val="20"/>
              </w:rPr>
              <w:t>никативные: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</w:t>
            </w:r>
            <w:proofErr w:type="gramStart"/>
            <w:r w:rsidRPr="00F05FAA">
              <w:rPr>
                <w:rStyle w:val="FontStyle13"/>
                <w:rFonts w:ascii="Times New Roman" w:hAnsi="Times New Roman" w:cs="Times New Roman"/>
              </w:rPr>
              <w:t>учебное</w:t>
            </w:r>
            <w:proofErr w:type="gramEnd"/>
            <w:r w:rsidRPr="00F05FAA">
              <w:rPr>
                <w:rStyle w:val="FontStyle13"/>
                <w:rFonts w:ascii="Times New Roman" w:hAnsi="Times New Roman" w:cs="Times New Roman"/>
              </w:rPr>
              <w:t xml:space="preserve"> сотруд-ничество с учителем и одноклассниками.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F05FA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1260" w:type="dxa"/>
          </w:tcPr>
          <w:p w:rsidR="009471AD" w:rsidRPr="00097904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теме: Квадратные уравнения</w:t>
            </w:r>
          </w:p>
        </w:tc>
        <w:tc>
          <w:tcPr>
            <w:tcW w:w="1275" w:type="dxa"/>
          </w:tcPr>
          <w:p w:rsidR="009471AD" w:rsidRPr="00097904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 w:rsidRPr="0081261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теме </w:t>
            </w:r>
            <w:r w:rsidRPr="00812618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F05FA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>Квадратные уравнения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</w:t>
            </w:r>
            <w:r w:rsidRPr="00F05FAA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F05FAA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F05FAA">
              <w:rPr>
                <w:rStyle w:val="FontStyle11"/>
                <w:sz w:val="20"/>
                <w:szCs w:val="20"/>
              </w:rPr>
              <w:t xml:space="preserve"> деятель-ность посредством письменной речи. </w:t>
            </w:r>
            <w:r w:rsidRPr="00F05FAA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F05FAA">
              <w:rPr>
                <w:rStyle w:val="FontStyle11"/>
                <w:sz w:val="20"/>
                <w:szCs w:val="20"/>
              </w:rPr>
              <w:t>достигну-тый</w:t>
            </w:r>
            <w:proofErr w:type="gramEnd"/>
            <w:r w:rsidRPr="00F05FAA">
              <w:rPr>
                <w:rStyle w:val="FontStyle11"/>
                <w:sz w:val="20"/>
                <w:szCs w:val="20"/>
              </w:rPr>
              <w:t xml:space="preserve"> результат  </w:t>
            </w:r>
            <w:r w:rsidRPr="00F05FAA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</w:tcPr>
          <w:p w:rsidR="009471AD" w:rsidRPr="00097904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b/>
                <w:sz w:val="20"/>
                <w:szCs w:val="20"/>
              </w:rPr>
              <w:t>Дробные рациональные уравнения (10ч)</w:t>
            </w:r>
          </w:p>
        </w:tc>
        <w:tc>
          <w:tcPr>
            <w:tcW w:w="1901" w:type="dxa"/>
            <w:gridSpan w:val="6"/>
          </w:tcPr>
          <w:p w:rsidR="009471AD" w:rsidRPr="00097904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60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5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</w:tcPr>
          <w:p w:rsidR="009471AD" w:rsidRPr="00A402B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2B1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спо-собов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и т.д.)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F05FAA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F05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F05FAA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целое, дробное, рациональное выражение, </w:t>
            </w:r>
            <w:proofErr w:type="gramStart"/>
            <w:r w:rsidRPr="00F05FAA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тож</w:t>
            </w:r>
            <w: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-</w:t>
            </w:r>
            <w:r w:rsidRPr="00F05FAA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дество</w:t>
            </w:r>
            <w:proofErr w:type="gramEnd"/>
            <w:r w:rsidRPr="00F05FAA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E0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5FAA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F05F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E0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</w:t>
            </w:r>
            <w:r w:rsidRPr="00F05FAA">
              <w:rPr>
                <w:rStyle w:val="FontStyle12"/>
                <w:b/>
                <w:sz w:val="20"/>
                <w:szCs w:val="20"/>
              </w:rPr>
              <w:t>ом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F05FAA">
              <w:rPr>
                <w:rStyle w:val="FontStyle12"/>
                <w:b/>
                <w:sz w:val="20"/>
                <w:szCs w:val="20"/>
              </w:rPr>
              <w:t>муникативные</w:t>
            </w:r>
            <w:proofErr w:type="gramEnd"/>
            <w:r w:rsidRPr="00F05FAA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F05FAA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F05FAA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1260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5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F05FAA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F05FAA">
              <w:rPr>
                <w:sz w:val="20"/>
                <w:szCs w:val="20"/>
                <w:u w:val="single"/>
              </w:rPr>
              <w:t>Предметные</w:t>
            </w:r>
            <w:r w:rsidRPr="00E07DFA">
              <w:rPr>
                <w:sz w:val="20"/>
                <w:szCs w:val="20"/>
              </w:rPr>
              <w:t xml:space="preserve">: </w:t>
            </w:r>
            <w:r w:rsidRPr="00F05FAA">
              <w:rPr>
                <w:rFonts w:eastAsia="Newton-Regular"/>
                <w:sz w:val="20"/>
                <w:szCs w:val="20"/>
              </w:rPr>
              <w:t xml:space="preserve">Познакомиться с понятием </w:t>
            </w:r>
            <w:r w:rsidRPr="00F05FAA">
              <w:rPr>
                <w:rFonts w:eastAsia="Newton-Regular"/>
                <w:i/>
                <w:sz w:val="20"/>
                <w:szCs w:val="20"/>
              </w:rPr>
              <w:t xml:space="preserve">дробное уравнение, </w:t>
            </w:r>
            <w:r w:rsidRPr="00F05FAA">
              <w:rPr>
                <w:rFonts w:eastAsia="Newton-Regular"/>
                <w:sz w:val="20"/>
                <w:szCs w:val="20"/>
              </w:rPr>
              <w:t xml:space="preserve">с </w:t>
            </w:r>
            <w:proofErr w:type="gramStart"/>
            <w:r w:rsidRPr="00F05FAA">
              <w:rPr>
                <w:rFonts w:eastAsia="Newton-Regular"/>
                <w:sz w:val="20"/>
                <w:szCs w:val="20"/>
              </w:rPr>
              <w:t>мето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>дом</w:t>
            </w:r>
            <w:proofErr w:type="gramEnd"/>
            <w:r w:rsidRPr="00F05FAA">
              <w:rPr>
                <w:rFonts w:eastAsia="Newton-Regular"/>
                <w:sz w:val="20"/>
                <w:szCs w:val="20"/>
              </w:rPr>
              <w:t xml:space="preserve"> решения дробно-рационального уравнения – избавление от знамена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 xml:space="preserve">теля алгебраической дроби. </w:t>
            </w:r>
            <w:proofErr w:type="gramStart"/>
            <w:r w:rsidRPr="00F05FAA">
              <w:rPr>
                <w:rFonts w:eastAsia="Newton-Regular"/>
                <w:sz w:val="20"/>
                <w:szCs w:val="20"/>
              </w:rPr>
              <w:t>Нау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>читься</w:t>
            </w:r>
            <w:proofErr w:type="gramEnd"/>
            <w:r w:rsidRPr="00F05FAA">
              <w:rPr>
                <w:rFonts w:eastAsia="Newton-Regular"/>
                <w:sz w:val="20"/>
                <w:szCs w:val="20"/>
              </w:rPr>
              <w:t xml:space="preserve"> решать дробно-рациональные уравнения методом избавления от знаменателя; делать качественную проверку корней.</w:t>
            </w:r>
            <w:r w:rsidRPr="00E07DFA">
              <w:rPr>
                <w:sz w:val="20"/>
                <w:szCs w:val="20"/>
              </w:rPr>
              <w:t xml:space="preserve"> </w:t>
            </w:r>
            <w:r w:rsidRPr="00F05FAA">
              <w:rPr>
                <w:sz w:val="20"/>
                <w:szCs w:val="20"/>
                <w:u w:val="single"/>
              </w:rPr>
              <w:t xml:space="preserve">Личностные: </w:t>
            </w:r>
            <w:r w:rsidRPr="00F05FAA">
              <w:rPr>
                <w:rFonts w:eastAsia="Newton-Regular"/>
                <w:sz w:val="20"/>
                <w:szCs w:val="20"/>
              </w:rPr>
              <w:t>Формирование устойчивой мотива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F05FAA">
              <w:rPr>
                <w:rFonts w:eastAsia="Newton-Regular"/>
                <w:sz w:val="20"/>
                <w:szCs w:val="20"/>
              </w:rPr>
              <w:t xml:space="preserve">ции к проблемно-поисковой деятельности </w:t>
            </w:r>
            <w:r w:rsidRPr="00F05FAA">
              <w:rPr>
                <w:sz w:val="20"/>
                <w:szCs w:val="20"/>
                <w:u w:val="single"/>
              </w:rPr>
              <w:t xml:space="preserve">Метапредметные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5FAA">
              <w:rPr>
                <w:rStyle w:val="FontStyle12"/>
                <w:b/>
                <w:sz w:val="20"/>
                <w:szCs w:val="20"/>
              </w:rPr>
              <w:t>: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proofErr w:type="gramStart"/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.</w:t>
            </w:r>
            <w:proofErr w:type="gramEnd"/>
            <w:r w:rsidRPr="00F05FAA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F05FAA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F05FAA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F05FAA">
              <w:rPr>
                <w:rStyle w:val="FontStyle12"/>
                <w:sz w:val="20"/>
                <w:szCs w:val="20"/>
              </w:rPr>
              <w:t xml:space="preserve">: </w:t>
            </w:r>
            <w:r w:rsidRPr="00F05FAA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5FAA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5FA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60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5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ком-ментирование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интерактивной доской (10 мин); Карточки-задания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3A180C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алгоритмом решения дробного рационального уравнения.</w:t>
            </w:r>
            <w:r w:rsidRPr="00DB45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gramEnd"/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осознанного выбора наиболее эффективного способа решения 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</w:t>
            </w:r>
            <w:r w:rsidRPr="003A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8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A180C">
              <w:rPr>
                <w:rStyle w:val="FontStyle12"/>
                <w:sz w:val="20"/>
                <w:szCs w:val="20"/>
              </w:rPr>
              <w:t xml:space="preserve">: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proofErr w:type="gramStart"/>
            <w:r w:rsidRPr="003A180C">
              <w:rPr>
                <w:rStyle w:val="FontStyle12"/>
                <w:b/>
                <w:sz w:val="20"/>
                <w:szCs w:val="20"/>
              </w:rPr>
              <w:t>Регулятив-ные</w:t>
            </w:r>
            <w:proofErr w:type="gramEnd"/>
            <w:r w:rsidRPr="003A180C">
              <w:rPr>
                <w:rStyle w:val="FontStyle12"/>
                <w:b/>
                <w:sz w:val="20"/>
                <w:szCs w:val="20"/>
              </w:rPr>
              <w:t>:</w:t>
            </w:r>
            <w:r w:rsidRPr="003A180C">
              <w:rPr>
                <w:rStyle w:val="FontStyle12"/>
                <w:sz w:val="20"/>
                <w:szCs w:val="20"/>
              </w:rPr>
              <w:t xml:space="preserve">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оценивать весомость приво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димых доказательств и рассуждений.  </w:t>
            </w:r>
            <w:r w:rsidRPr="003A18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3A180C">
              <w:rPr>
                <w:rStyle w:val="FontStyle12"/>
                <w:sz w:val="20"/>
                <w:szCs w:val="20"/>
              </w:rPr>
              <w:t xml:space="preserve">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осуществлять </w:t>
            </w:r>
            <w:r w:rsidRPr="003A180C">
              <w:rPr>
                <w:rStyle w:val="FontStyle13"/>
                <w:rFonts w:ascii="Times New Roman" w:hAnsi="Times New Roman" w:cs="Times New Roman"/>
              </w:rPr>
              <w:lastRenderedPageBreak/>
              <w:t>расширенный поиск информации с использование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м ресурсов </w:t>
            </w:r>
            <w:proofErr w:type="gramStart"/>
            <w:r>
              <w:rPr>
                <w:rStyle w:val="FontStyle13"/>
                <w:rFonts w:ascii="Times New Roman" w:hAnsi="Times New Roman" w:cs="Times New Roman"/>
              </w:rPr>
              <w:t>библио-теки</w:t>
            </w:r>
            <w:proofErr w:type="gramEnd"/>
            <w:r>
              <w:rPr>
                <w:rStyle w:val="FontStyle13"/>
                <w:rFonts w:ascii="Times New Roman" w:hAnsi="Times New Roman" w:cs="Times New Roman"/>
              </w:rPr>
              <w:t>, образова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тельного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карточкам.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1260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уравнений.</w:t>
            </w:r>
          </w:p>
        </w:tc>
        <w:tc>
          <w:tcPr>
            <w:tcW w:w="1275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уравнения; дробные уравнения; алгоритм решения дробных рациональных уравнений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 и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3A180C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3A180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решение уравнений   различной сложности;  выработать умение  решать рациональные уравнения </w:t>
            </w:r>
            <w:proofErr w:type="gramStart"/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Личност-ные</w:t>
            </w:r>
            <w:proofErr w:type="gramEnd"/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180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3A1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</w:t>
            </w:r>
            <w:r w:rsidRPr="003A1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18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3A180C">
              <w:rPr>
                <w:rStyle w:val="FontStyle12"/>
                <w:sz w:val="20"/>
                <w:szCs w:val="20"/>
              </w:rPr>
              <w:t xml:space="preserve">: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>способствовать формированию научного мировоззрения.</w:t>
            </w:r>
            <w:proofErr w:type="gramEnd"/>
            <w:r w:rsidRPr="003A180C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proofErr w:type="gramStart"/>
            <w:r w:rsidRPr="003A180C">
              <w:rPr>
                <w:rStyle w:val="FontStyle12"/>
                <w:b/>
                <w:sz w:val="20"/>
                <w:szCs w:val="20"/>
              </w:rPr>
              <w:t>Регулятив-ные</w:t>
            </w:r>
            <w:proofErr w:type="gramEnd"/>
            <w:r w:rsidRPr="003A180C">
              <w:rPr>
                <w:rStyle w:val="FontStyle12"/>
                <w:b/>
                <w:sz w:val="20"/>
                <w:szCs w:val="20"/>
              </w:rPr>
              <w:t>:</w:t>
            </w:r>
            <w:r w:rsidRPr="003A180C">
              <w:rPr>
                <w:rStyle w:val="FontStyle12"/>
                <w:sz w:val="20"/>
                <w:szCs w:val="20"/>
              </w:rPr>
              <w:t xml:space="preserve">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</w:t>
            </w:r>
            <w:r w:rsidRPr="003A18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3A180C">
              <w:rPr>
                <w:rStyle w:val="FontStyle12"/>
                <w:sz w:val="20"/>
                <w:szCs w:val="20"/>
              </w:rPr>
              <w:t xml:space="preserve"> </w:t>
            </w:r>
            <w:r w:rsidRPr="003A180C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</w:t>
            </w:r>
            <w:proofErr w:type="gramStart"/>
            <w:r w:rsidRPr="003A180C">
              <w:rPr>
                <w:rStyle w:val="FontStyle13"/>
                <w:rFonts w:ascii="Times New Roman" w:hAnsi="Times New Roman" w:cs="Times New Roman"/>
              </w:rPr>
              <w:t>образова-тельного</w:t>
            </w:r>
            <w:proofErr w:type="gramEnd"/>
            <w:r w:rsidRPr="003A180C">
              <w:rPr>
                <w:rStyle w:val="FontStyle13"/>
                <w:rFonts w:ascii="Times New Roman" w:hAnsi="Times New Roman" w:cs="Times New Roman"/>
              </w:rPr>
              <w:t xml:space="preserve">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Зачет по теме </w:t>
            </w: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Решение  дробных рациональных уравнений</w:t>
            </w:r>
          </w:p>
        </w:tc>
        <w:tc>
          <w:tcPr>
            <w:tcW w:w="1275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Решение </w:t>
            </w:r>
            <w:r>
              <w:rPr>
                <w:rFonts w:ascii="Times New Roman" w:hAnsi="Times New Roman" w:cs="Times New Roman"/>
              </w:rPr>
              <w:t>дробных рациональных уравнений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sz w:val="20"/>
                <w:szCs w:val="20"/>
              </w:rPr>
              <w:t xml:space="preserve"> Закрепить  решение уравнений   различной сложности;  умение  решать рациональные уравнения.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 </w:t>
            </w:r>
            <w:proofErr w:type="gramStart"/>
            <w:r w:rsidRPr="00944BB1">
              <w:rPr>
                <w:rFonts w:eastAsia="Newton-Regular"/>
                <w:sz w:val="20"/>
                <w:szCs w:val="20"/>
              </w:rPr>
              <w:t>Формирова-ние</w:t>
            </w:r>
            <w:proofErr w:type="gramEnd"/>
            <w:r w:rsidRPr="00944BB1">
              <w:rPr>
                <w:rFonts w:eastAsia="Newton-Regular"/>
                <w:sz w:val="20"/>
                <w:szCs w:val="20"/>
              </w:rPr>
              <w:t xml:space="preserve"> навыков организации и анализа своей деятельности, самоанализа и самокоррекции учебной деятель-ности</w:t>
            </w:r>
            <w:r w:rsidRPr="00944BB1">
              <w:rPr>
                <w:sz w:val="20"/>
                <w:szCs w:val="20"/>
              </w:rPr>
              <w:t xml:space="preserve">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sz w:val="20"/>
                <w:szCs w:val="20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Коммуника-тивные: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1"/>
                <w:sz w:val="20"/>
                <w:szCs w:val="20"/>
              </w:rPr>
              <w:t xml:space="preserve">управлять своим поведением.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944BB1">
              <w:rPr>
                <w:rStyle w:val="FontStyle11"/>
                <w:sz w:val="20"/>
                <w:szCs w:val="20"/>
              </w:rPr>
              <w:t>формир-овать</w:t>
            </w:r>
            <w:proofErr w:type="gramEnd"/>
            <w:r w:rsidRPr="00944BB1">
              <w:rPr>
                <w:rStyle w:val="FontStyle11"/>
                <w:sz w:val="20"/>
                <w:szCs w:val="20"/>
              </w:rPr>
              <w:t xml:space="preserve">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60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помощью </w:t>
            </w:r>
            <w:r w:rsidRPr="00097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дробных рациональных уравнений.</w:t>
            </w:r>
          </w:p>
        </w:tc>
        <w:tc>
          <w:tcPr>
            <w:tcW w:w="1275" w:type="dxa"/>
          </w:tcPr>
          <w:p w:rsidR="009471AD" w:rsidRPr="00097904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исследования и </w:t>
            </w:r>
            <w:r w:rsidRPr="00097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с помощью дробных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рациональных уравнений. Составление математической модели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интерактивной доской (10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мин); Карточки-задания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944BB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lastRenderedPageBreak/>
              <w:t>Предметные: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 Освоить правило составления математической модели текстовых задач, сводящихся к </w:t>
            </w:r>
            <w:r w:rsidRPr="00944BB1">
              <w:rPr>
                <w:rFonts w:eastAsia="Newton-Regular"/>
                <w:sz w:val="20"/>
                <w:szCs w:val="20"/>
              </w:rPr>
              <w:lastRenderedPageBreak/>
              <w:t xml:space="preserve">рациональным уравнениям. </w:t>
            </w:r>
            <w:proofErr w:type="gramStart"/>
            <w:r w:rsidRPr="00944BB1">
              <w:rPr>
                <w:rFonts w:eastAsia="Newton-Regular"/>
                <w:sz w:val="20"/>
                <w:szCs w:val="20"/>
              </w:rPr>
              <w:t>Нау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944BB1">
              <w:rPr>
                <w:rFonts w:eastAsia="Newton-Regular"/>
                <w:sz w:val="20"/>
                <w:szCs w:val="20"/>
              </w:rPr>
              <w:t>читься</w:t>
            </w:r>
            <w:proofErr w:type="gramEnd"/>
            <w:r w:rsidRPr="00944BB1">
              <w:rPr>
                <w:rFonts w:eastAsia="Newton-Regular"/>
                <w:sz w:val="20"/>
                <w:szCs w:val="20"/>
              </w:rPr>
              <w:t xml:space="preserve"> решать текстовые задачи с составлением математической моде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944BB1">
              <w:rPr>
                <w:rFonts w:eastAsia="Newton-Regular"/>
                <w:sz w:val="20"/>
                <w:szCs w:val="20"/>
              </w:rPr>
              <w:t xml:space="preserve">ли; правильно оформлять решения </w:t>
            </w:r>
            <w:r w:rsidRPr="007F4305">
              <w:rPr>
                <w:sz w:val="20"/>
                <w:szCs w:val="20"/>
              </w:rPr>
              <w:t xml:space="preserve">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7F4305">
              <w:rPr>
                <w:sz w:val="20"/>
                <w:szCs w:val="20"/>
              </w:rPr>
              <w:t xml:space="preserve">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944BB1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>
              <w:rPr>
                <w:rStyle w:val="FontStyle13"/>
                <w:rFonts w:ascii="Times New Roman" w:hAnsi="Times New Roman" w:cs="Times New Roman"/>
              </w:rPr>
              <w:t>определять последо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вательность промежуточных целей с учетом конечного результата, составлять план последовательности действий.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260" w:type="dxa"/>
          </w:tcPr>
          <w:p w:rsidR="009471AD" w:rsidRPr="00F66C8F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Default="009471AD" w:rsidP="009471AD">
            <w:r w:rsidRPr="00EC62B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491D06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Освоить правила оформления решения задач с помощью рациональных  уравнений.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позиции.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усвоения. 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944BB1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 w:rsidRPr="00E355A1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9471AD" w:rsidRPr="00F66C8F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помощью дробных рациональных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>равнен</w:t>
            </w:r>
            <w:proofErr w:type="gramEnd"/>
            <w:r w:rsidRPr="00F66C8F">
              <w:rPr>
                <w:rFonts w:ascii="Times New Roman" w:hAnsi="Times New Roman" w:cs="Times New Roman"/>
                <w:sz w:val="20"/>
                <w:szCs w:val="20"/>
              </w:rPr>
              <w:t xml:space="preserve"> ий.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Default="009471AD" w:rsidP="009471AD">
            <w:r w:rsidRPr="00EC62BE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 Составление математической модели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944BB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491D06">
              <w:rPr>
                <w:sz w:val="20"/>
                <w:szCs w:val="20"/>
              </w:rPr>
              <w:t xml:space="preserve">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 </w:t>
            </w:r>
            <w:r w:rsidRPr="00944BB1">
              <w:rPr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 </w:t>
            </w:r>
            <w:r w:rsidRPr="00944BB1">
              <w:rPr>
                <w:sz w:val="20"/>
                <w:szCs w:val="20"/>
                <w:u w:val="single"/>
              </w:rPr>
              <w:t xml:space="preserve"> 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944BB1">
              <w:rPr>
                <w:sz w:val="20"/>
                <w:szCs w:val="20"/>
                <w:u w:val="single"/>
              </w:rPr>
              <w:t xml:space="preserve">предметные 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944BB1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организовывать и планировать учебное сотрудничество с учителем и одноклассниками.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944BB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 w:rsidRPr="00E35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1260" w:type="dxa"/>
          </w:tcPr>
          <w:p w:rsidR="009471AD" w:rsidRPr="00450D5D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Графический способ решения уравнений 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Параметр.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уравнений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мин); Карточки-задания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: Освоить основной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рафическим способом; научить находить ОДЗ дроби. 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944BB1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находить в тексте информацию, необходимую для ее решения. </w:t>
            </w:r>
            <w:r w:rsidRPr="00944BB1">
              <w:rPr>
                <w:rStyle w:val="FontStyle12"/>
                <w:sz w:val="20"/>
                <w:szCs w:val="20"/>
              </w:rPr>
              <w:t xml:space="preserve">Регулятивные: </w:t>
            </w:r>
            <w:proofErr w:type="gramStart"/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самостоя-тельно</w:t>
            </w:r>
            <w:proofErr w:type="gramEnd"/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 xml:space="preserve"> находить и формулировать учебную проблему, составлять план выполнения работы. </w:t>
            </w:r>
            <w:r w:rsidRPr="00944BB1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6  по теме </w:t>
            </w:r>
            <w:r w:rsidRPr="009C53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«Дробно-рациональные уравнения. Текстовые задачи»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 w:rsidRPr="00812618">
              <w:rPr>
                <w:rFonts w:ascii="Times New Roman" w:eastAsia="Newton-Regular" w:hAnsi="Times New Roman" w:cs="Times New Roman"/>
                <w:sz w:val="20"/>
                <w:szCs w:val="20"/>
              </w:rPr>
              <w:t>теме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«Дробно-рациональные уравнения. Текстовые задачи»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«Дробно-рациональные уравнения. Текстовые задачи».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944BB1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944BB1">
              <w:rPr>
                <w:rStyle w:val="FontStyle11"/>
                <w:sz w:val="20"/>
                <w:szCs w:val="20"/>
              </w:rPr>
              <w:t xml:space="preserve"> деятель-ность посредством письменной речи.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944BB1">
              <w:rPr>
                <w:rStyle w:val="FontStyle11"/>
                <w:sz w:val="20"/>
                <w:szCs w:val="20"/>
              </w:rPr>
              <w:t>достигну-тый</w:t>
            </w:r>
            <w:proofErr w:type="gramEnd"/>
            <w:r w:rsidRPr="00944BB1">
              <w:rPr>
                <w:rStyle w:val="FontStyle11"/>
                <w:sz w:val="20"/>
                <w:szCs w:val="20"/>
              </w:rPr>
              <w:t xml:space="preserve"> результат 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 Множества действительных чисел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со способом сравнения неравен</w:t>
            </w:r>
            <w:proofErr w:type="gramStart"/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и помощи их разности.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</w:p>
          <w:p w:rsidR="009471AD" w:rsidRPr="00944BB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сопоставления, сравнения. </w:t>
            </w:r>
            <w:proofErr w:type="gramStart"/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736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</w:t>
            </w:r>
            <w:r>
              <w:rPr>
                <w:rStyle w:val="FontStyle12"/>
                <w:sz w:val="20"/>
                <w:szCs w:val="20"/>
              </w:rPr>
              <w:t xml:space="preserve">точек зрения и выработке общей </w:t>
            </w:r>
            <w:r w:rsidRPr="00944BB1">
              <w:rPr>
                <w:rStyle w:val="FontStyle12"/>
                <w:sz w:val="20"/>
                <w:szCs w:val="20"/>
              </w:rPr>
              <w:t xml:space="preserve">позиции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>
              <w:rPr>
                <w:rStyle w:val="FontStyle12"/>
                <w:sz w:val="20"/>
                <w:szCs w:val="20"/>
              </w:rPr>
              <w:t>созда-</w:t>
            </w:r>
            <w:r w:rsidRPr="00944BB1">
              <w:rPr>
                <w:rStyle w:val="FontStyle12"/>
                <w:sz w:val="20"/>
                <w:szCs w:val="20"/>
              </w:rPr>
              <w:t>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ind w:left="-108" w:right="-107" w:firstLine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 Множества действительных чисел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деятельности, построения алгоритма действий,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ком-ментирование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944BB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 способ сравнения неравен</w:t>
            </w:r>
            <w:proofErr w:type="gramStart"/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и помощи их разности.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-рование устойчивой мотива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ции к проблемно-поисковой деятельности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общей) позиции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  <w:proofErr w:type="gramEnd"/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sz w:val="20"/>
                <w:szCs w:val="20"/>
              </w:rPr>
              <w:t xml:space="preserve"> Ввести свойства неравенства; формировать умение сравнивать числа и выражения, пользуясь свойствами неравенств</w:t>
            </w:r>
            <w:r w:rsidRPr="00944BB1">
              <w:rPr>
                <w:sz w:val="20"/>
                <w:szCs w:val="20"/>
                <w:u w:val="single"/>
              </w:rPr>
              <w:t xml:space="preserve"> Личностные:</w:t>
            </w:r>
            <w:r w:rsidRPr="00944BB1">
              <w:rPr>
                <w:sz w:val="20"/>
                <w:szCs w:val="20"/>
              </w:rPr>
              <w:t xml:space="preserve">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gramStart"/>
            <w:r w:rsidRPr="00944BB1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944BB1">
              <w:rPr>
                <w:sz w:val="20"/>
                <w:szCs w:val="20"/>
                <w:u w:val="single"/>
              </w:rPr>
              <w:t>предметные</w:t>
            </w:r>
            <w:proofErr w:type="gramEnd"/>
            <w:r w:rsidRPr="00944BB1">
              <w:rPr>
                <w:sz w:val="20"/>
                <w:szCs w:val="20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471AD" w:rsidRPr="00944BB1" w:rsidRDefault="009471AD" w:rsidP="009471AD">
            <w:pPr>
              <w:pStyle w:val="Style6"/>
              <w:widowControl/>
              <w:ind w:firstLine="7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</w:t>
            </w:r>
            <w:proofErr w:type="gramStart"/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t>.</w:t>
            </w:r>
            <w:r w:rsidRPr="00944BB1">
              <w:rPr>
                <w:rStyle w:val="FontStyle12"/>
                <w:b/>
                <w:sz w:val="20"/>
                <w:szCs w:val="20"/>
              </w:rPr>
              <w:t>П</w:t>
            </w:r>
            <w:proofErr w:type="gramEnd"/>
            <w:r w:rsidRPr="00944BB1">
              <w:rPr>
                <w:rStyle w:val="FontStyle12"/>
                <w:b/>
                <w:sz w:val="20"/>
                <w:szCs w:val="20"/>
              </w:rPr>
              <w:t>ознавательные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выполнять учебные задачи, не имеющие однозначного решения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формули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ровать свойства числовых неравенств; иллюстрировать их на </w:t>
            </w:r>
            <w:proofErr w:type="gramStart"/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числовой</w:t>
            </w:r>
            <w:proofErr w:type="gramEnd"/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прямой, доказывать неравенства алгебраически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осознанного выбора наиболее эффективного способа решения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Регулят-ивные</w:t>
            </w:r>
            <w:proofErr w:type="gramEnd"/>
            <w:r w:rsidRPr="00944BB1">
              <w:rPr>
                <w:rStyle w:val="FontStyle12"/>
                <w:b/>
                <w:sz w:val="20"/>
                <w:szCs w:val="20"/>
              </w:rPr>
              <w:t>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</w:t>
            </w:r>
            <w:proofErr w:type="gramStart"/>
            <w:r w:rsidRPr="00944BB1">
              <w:rPr>
                <w:rStyle w:val="FontStyle13"/>
                <w:rFonts w:ascii="Times New Roman" w:hAnsi="Times New Roman" w:cs="Times New Roman"/>
              </w:rPr>
              <w:t>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тельного</w:t>
            </w:r>
            <w:proofErr w:type="gramEnd"/>
            <w:r w:rsidRPr="00944BB1">
              <w:rPr>
                <w:rStyle w:val="FontStyle13"/>
                <w:rFonts w:ascii="Times New Roman" w:hAnsi="Times New Roman" w:cs="Times New Roman"/>
              </w:rPr>
              <w:t xml:space="preserve">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 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275" w:type="dxa"/>
          </w:tcPr>
          <w:p w:rsidR="009471AD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оценка суммы, разности, произведения, частного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деятельности: выполнение практических и проблемных заданий,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pStyle w:val="Style1"/>
              <w:widowControl/>
              <w:spacing w:line="240" w:lineRule="auto"/>
              <w:ind w:firstLine="14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E36DBE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Познакомиться с правилами сложения  и умножения числовых неравенств.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сопоставления, сравнения </w:t>
            </w:r>
            <w:r w:rsidRPr="00944BB1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-п</w:t>
            </w:r>
            <w:r w:rsidRPr="00944BB1">
              <w:rPr>
                <w:sz w:val="20"/>
                <w:szCs w:val="20"/>
                <w:u w:val="single"/>
              </w:rPr>
              <w:t>редметные</w:t>
            </w:r>
            <w:r w:rsidRPr="00E36DBE">
              <w:rPr>
                <w:sz w:val="20"/>
                <w:szCs w:val="20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</w:t>
            </w:r>
            <w:proofErr w:type="gramStart"/>
            <w:r w:rsidRPr="00944BB1">
              <w:rPr>
                <w:rStyle w:val="FontStyle11"/>
                <w:sz w:val="20"/>
                <w:szCs w:val="20"/>
              </w:rPr>
              <w:t>.</w:t>
            </w:r>
            <w:r w:rsidRPr="00944BB1">
              <w:rPr>
                <w:rStyle w:val="FontStyle12"/>
                <w:b/>
                <w:sz w:val="20"/>
                <w:szCs w:val="20"/>
              </w:rPr>
              <w:t>Р</w:t>
            </w:r>
            <w:proofErr w:type="gramEnd"/>
            <w:r w:rsidRPr="00944BB1">
              <w:rPr>
                <w:rStyle w:val="FontStyle12"/>
                <w:b/>
                <w:sz w:val="20"/>
                <w:szCs w:val="20"/>
              </w:rPr>
              <w:t>егулятивные: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1"/>
                <w:sz w:val="20"/>
                <w:szCs w:val="20"/>
              </w:rPr>
              <w:t>формировать способность к мобилизации сил и энергии, к волевому усилию — выбору в ситуа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944BB1">
              <w:rPr>
                <w:rStyle w:val="FontStyle11"/>
                <w:sz w:val="20"/>
                <w:szCs w:val="20"/>
              </w:rPr>
              <w:t xml:space="preserve">ции мотивационного конфликта и к преодолению препятствий. </w:t>
            </w:r>
            <w:r w:rsidRPr="00944BB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карточкам.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умножение числовых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обще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оценка суммы, разности, произведения, частного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деятельностны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944BB1" w:rsidRDefault="009471AD" w:rsidP="009471AD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AE313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Освоить алгоритм умножения неравенства на положительное и отрицательное 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число. Научиться решать числовые неравенства и показывать их схематически на </w:t>
            </w:r>
            <w:proofErr w:type="gramStart"/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числовой</w:t>
            </w:r>
            <w:proofErr w:type="gramEnd"/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прямой.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9471AD" w:rsidRPr="00944BB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944BB1">
              <w:rPr>
                <w:sz w:val="20"/>
                <w:szCs w:val="20"/>
                <w:u w:val="single"/>
              </w:rPr>
              <w:t>Метапредметные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944BB1">
              <w:rPr>
                <w:rStyle w:val="FontStyle12"/>
                <w:b/>
                <w:sz w:val="20"/>
                <w:szCs w:val="20"/>
              </w:rPr>
              <w:t>: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944BB1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практич. заданий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неравенств;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оценка суммы, разности, произведения, частного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 (7 мин)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Предметные:</w:t>
            </w:r>
            <w:r w:rsidRPr="00125018">
              <w:rPr>
                <w:sz w:val="20"/>
                <w:szCs w:val="20"/>
              </w:rPr>
              <w:t xml:space="preserve"> </w:t>
            </w:r>
            <w:r w:rsidRPr="00944BB1">
              <w:rPr>
                <w:sz w:val="20"/>
                <w:szCs w:val="20"/>
              </w:rPr>
              <w:t xml:space="preserve">Научиться решать числовые неравенства и показывать их схематически на </w:t>
            </w:r>
            <w:proofErr w:type="gramStart"/>
            <w:r w:rsidRPr="00944BB1">
              <w:rPr>
                <w:sz w:val="20"/>
                <w:szCs w:val="20"/>
              </w:rPr>
              <w:t>числовой</w:t>
            </w:r>
            <w:proofErr w:type="gramEnd"/>
            <w:r w:rsidRPr="00944BB1">
              <w:rPr>
                <w:sz w:val="20"/>
                <w:szCs w:val="20"/>
              </w:rPr>
              <w:t xml:space="preserve"> прямой. </w:t>
            </w:r>
            <w:r w:rsidRPr="00944BB1">
              <w:rPr>
                <w:sz w:val="20"/>
                <w:szCs w:val="20"/>
                <w:u w:val="single"/>
              </w:rPr>
              <w:t>Личностные</w:t>
            </w:r>
            <w:r w:rsidRPr="00125018">
              <w:rPr>
                <w:sz w:val="20"/>
                <w:szCs w:val="20"/>
              </w:rPr>
              <w:t xml:space="preserve">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анализа, творческой инициативности и активности </w:t>
            </w:r>
            <w:r w:rsidRPr="00944BB1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44BB1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944BB1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tabs>
                <w:tab w:val="left" w:pos="1167"/>
              </w:tabs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абсолютная погрешность; относительная погрешность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 (7 мин)</w:t>
            </w:r>
          </w:p>
        </w:tc>
        <w:tc>
          <w:tcPr>
            <w:tcW w:w="3427" w:type="dxa"/>
          </w:tcPr>
          <w:p w:rsidR="009471AD" w:rsidRPr="00944BB1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944BB1">
              <w:rPr>
                <w:sz w:val="20"/>
                <w:szCs w:val="20"/>
                <w:u w:val="single"/>
              </w:rPr>
              <w:t>Предметные</w:t>
            </w:r>
            <w:r w:rsidRPr="00125018">
              <w:rPr>
                <w:sz w:val="20"/>
                <w:szCs w:val="20"/>
              </w:rPr>
              <w:t xml:space="preserve">: </w:t>
            </w:r>
            <w:r w:rsidRPr="00944BB1">
              <w:rPr>
                <w:sz w:val="20"/>
                <w:szCs w:val="20"/>
              </w:rPr>
              <w:t xml:space="preserve">Повторить понятия приближения с избытком и недостатком, сформировать навык преобразования выражений  для оценки погрешности и точности приближения. </w:t>
            </w:r>
            <w:r w:rsidRPr="00944BB1">
              <w:rPr>
                <w:sz w:val="20"/>
                <w:szCs w:val="20"/>
                <w:u w:val="single"/>
              </w:rPr>
              <w:t xml:space="preserve">Личностные: </w:t>
            </w:r>
            <w:r w:rsidRPr="00944BB1">
              <w:rPr>
                <w:rFonts w:eastAsia="Newton-Regular"/>
                <w:sz w:val="20"/>
                <w:szCs w:val="20"/>
              </w:rPr>
              <w:t xml:space="preserve">Формирование навыков осознанного выбора наиболее эффективного способа решения </w:t>
            </w:r>
            <w:r w:rsidRPr="00944BB1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944BB1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 </w:t>
            </w:r>
            <w:r w:rsidRPr="00944BB1">
              <w:rPr>
                <w:rStyle w:val="FontStyle12"/>
                <w:sz w:val="20"/>
                <w:szCs w:val="20"/>
              </w:rPr>
              <w:t xml:space="preserve">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944BB1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proofErr w:type="gramStart"/>
            <w:r w:rsidRPr="00944BB1">
              <w:rPr>
                <w:rStyle w:val="FontStyle13"/>
                <w:rFonts w:ascii="Times New Roman" w:hAnsi="Times New Roman" w:cs="Times New Roman"/>
              </w:rPr>
              <w:t>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944BB1">
              <w:rPr>
                <w:rStyle w:val="FontStyle13"/>
                <w:rFonts w:ascii="Times New Roman" w:hAnsi="Times New Roman" w:cs="Times New Roman"/>
              </w:rPr>
              <w:t>вательность</w:t>
            </w:r>
            <w:proofErr w:type="gramEnd"/>
            <w:r w:rsidRPr="00944BB1">
              <w:rPr>
                <w:rStyle w:val="FontStyle13"/>
                <w:rFonts w:ascii="Times New Roman" w:hAnsi="Times New Roman" w:cs="Times New Roman"/>
              </w:rPr>
              <w:t xml:space="preserve"> промежуточных целей с учетом конечного результата, составлять план последовательности действий.    </w:t>
            </w:r>
            <w:proofErr w:type="gramStart"/>
            <w:r w:rsidRPr="00944BB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944BB1">
              <w:rPr>
                <w:rStyle w:val="FontStyle12"/>
                <w:sz w:val="20"/>
                <w:szCs w:val="20"/>
              </w:rPr>
              <w:t xml:space="preserve">: </w:t>
            </w:r>
            <w:r w:rsidRPr="00944BB1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944BB1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944B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7 по теме: «Числовые неравенства и их свойства»</w:t>
            </w:r>
          </w:p>
          <w:p w:rsidR="009471AD" w:rsidRPr="009C53C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7D6791">
              <w:rPr>
                <w:rFonts w:ascii="Times New Roman" w:hAnsi="Times New Roman" w:cs="Times New Roman"/>
                <w:sz w:val="20"/>
                <w:szCs w:val="20"/>
              </w:rPr>
              <w:t>«Числовые неравенства и их свойства»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4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2814E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814E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неравенства и их свойства». </w:t>
            </w:r>
            <w:r w:rsidRPr="00944BB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>вание навыка</w:t>
            </w:r>
            <w:r w:rsidRPr="002814ED">
              <w:rPr>
                <w:rFonts w:ascii="Times New Roman" w:hAnsi="Times New Roman" w:cs="Times New Roman"/>
                <w:sz w:val="20"/>
                <w:szCs w:val="20"/>
              </w:rPr>
              <w:t xml:space="preserve"> самоанализа и самоконтроля</w:t>
            </w:r>
            <w:r w:rsidRPr="0094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4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2814ED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2814ED">
              <w:rPr>
                <w:rStyle w:val="FontStyle12"/>
                <w:sz w:val="20"/>
                <w:szCs w:val="20"/>
              </w:rPr>
              <w:t xml:space="preserve"> </w:t>
            </w:r>
            <w:r w:rsidRPr="002814ED">
              <w:rPr>
                <w:rStyle w:val="FontStyle11"/>
                <w:sz w:val="20"/>
                <w:szCs w:val="20"/>
              </w:rPr>
              <w:t>р</w:t>
            </w:r>
            <w:r>
              <w:rPr>
                <w:rStyle w:val="FontStyle11"/>
                <w:sz w:val="20"/>
                <w:szCs w:val="20"/>
              </w:rPr>
              <w:t>егулировать собственную деятель</w:t>
            </w:r>
            <w:r w:rsidRPr="002814ED">
              <w:rPr>
                <w:rStyle w:val="FontStyle11"/>
                <w:sz w:val="20"/>
                <w:szCs w:val="20"/>
              </w:rPr>
              <w:t>ность посредст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2814ED">
              <w:rPr>
                <w:rStyle w:val="FontStyle11"/>
                <w:sz w:val="20"/>
                <w:szCs w:val="20"/>
              </w:rPr>
              <w:t>вом письменной речи.</w:t>
            </w:r>
            <w:proofErr w:type="gramEnd"/>
            <w:r w:rsidRPr="002814ED">
              <w:rPr>
                <w:rStyle w:val="FontStyle11"/>
                <w:sz w:val="20"/>
                <w:szCs w:val="20"/>
              </w:rPr>
              <w:t xml:space="preserve"> </w:t>
            </w:r>
            <w:r w:rsidRPr="002814E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2814ED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достигну</w:t>
            </w:r>
            <w:r w:rsidRPr="002814ED">
              <w:rPr>
                <w:rStyle w:val="FontStyle11"/>
                <w:sz w:val="20"/>
                <w:szCs w:val="20"/>
              </w:rPr>
              <w:t xml:space="preserve">тый результат  </w:t>
            </w:r>
            <w:r w:rsidRPr="002814E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814ED">
              <w:rPr>
                <w:rStyle w:val="FontStyle12"/>
                <w:sz w:val="20"/>
                <w:szCs w:val="20"/>
              </w:rPr>
              <w:t xml:space="preserve"> </w:t>
            </w:r>
            <w:r w:rsidRPr="002814E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12578" w:type="dxa"/>
            <w:gridSpan w:val="9"/>
          </w:tcPr>
          <w:p w:rsidR="009471AD" w:rsidRPr="00221A0E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Неравенства с одной переменной и их системы (1 ч)</w:t>
            </w:r>
          </w:p>
        </w:tc>
        <w:tc>
          <w:tcPr>
            <w:tcW w:w="1901" w:type="dxa"/>
            <w:gridSpan w:val="6"/>
          </w:tcPr>
          <w:p w:rsidR="009471AD" w:rsidRPr="00221A0E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теории множеств</w:t>
            </w:r>
            <w:r w:rsidRPr="00450D5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подмножество; пустое множество; круги Эйлера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BD604C" w:rsidRDefault="009471AD" w:rsidP="009471AD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Познакомиться с понятиями </w:t>
            </w:r>
            <w:r w:rsidRPr="00BD604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подмножество</w:t>
            </w:r>
            <w:proofErr w:type="gramStart"/>
            <w:r w:rsidRPr="00BD604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BD604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 пересе</w:t>
            </w:r>
            <w: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-</w:t>
            </w:r>
            <w:r w:rsidRPr="00BD604C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чение и объединение множеств,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  <w:p w:rsidR="009471AD" w:rsidRPr="00BD604C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BD604C">
              <w:rPr>
                <w:sz w:val="20"/>
                <w:szCs w:val="20"/>
                <w:u w:val="single"/>
              </w:rPr>
              <w:t xml:space="preserve">Метапредметные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</w:t>
            </w:r>
            <w:r w:rsidRPr="00BD604C">
              <w:rPr>
                <w:rStyle w:val="FontStyle12"/>
                <w:sz w:val="20"/>
                <w:szCs w:val="20"/>
              </w:rPr>
              <w:t xml:space="preserve">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 xml:space="preserve">создавать </w:t>
            </w:r>
            <w:r w:rsidRPr="00BD604C">
              <w:rPr>
                <w:rStyle w:val="FontStyle12"/>
                <w:sz w:val="20"/>
                <w:szCs w:val="20"/>
              </w:rPr>
              <w:lastRenderedPageBreak/>
              <w:t>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ind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BE">
              <w:rPr>
                <w:rFonts w:ascii="Times New Roman" w:hAnsi="Times New Roman" w:cs="Times New Roman"/>
                <w:sz w:val="20"/>
                <w:szCs w:val="20"/>
              </w:rPr>
              <w:t>Числовой отрезок; интервал;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числовой луч; открытый числовой луч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BD604C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C75B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proofErr w:type="gramStart"/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числовая</w:t>
            </w:r>
            <w:proofErr w:type="gramEnd"/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прямая, числовой промежуток. Научиться определять вид промежутка</w:t>
            </w:r>
            <w:r w:rsidRPr="00BD604C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ностные</w:t>
            </w:r>
            <w:proofErr w:type="gramEnd"/>
            <w:r w:rsidRPr="00C75B8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BD604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</w:t>
            </w:r>
            <w:proofErr w:type="gramStart"/>
            <w:r w:rsidRPr="00BD604C">
              <w:rPr>
                <w:rStyle w:val="FontStyle13"/>
                <w:rFonts w:ascii="Times New Roman" w:hAnsi="Times New Roman" w:cs="Times New Roman"/>
              </w:rPr>
              <w:t>научного</w:t>
            </w:r>
            <w:proofErr w:type="gramEnd"/>
            <w:r w:rsidRPr="00BD604C">
              <w:rPr>
                <w:rStyle w:val="FontStyle13"/>
                <w:rFonts w:ascii="Times New Roman" w:hAnsi="Times New Roman" w:cs="Times New Roman"/>
              </w:rPr>
              <w:t xml:space="preserve"> мировоз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BD604C">
              <w:rPr>
                <w:rStyle w:val="FontStyle12"/>
                <w:b/>
                <w:sz w:val="20"/>
                <w:szCs w:val="20"/>
              </w:rPr>
              <w:t>:</w:t>
            </w:r>
            <w:r w:rsidRPr="00BD604C">
              <w:rPr>
                <w:rStyle w:val="FontStyle12"/>
                <w:sz w:val="20"/>
                <w:szCs w:val="20"/>
              </w:rPr>
              <w:t xml:space="preserve">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оценивать весомость приводимых доказа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тельств и 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рассуждений.         </w:t>
            </w:r>
            <w:proofErr w:type="gramStart"/>
            <w:r w:rsidRPr="00BD604C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D604C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BD604C">
              <w:rPr>
                <w:rStyle w:val="FontStyle12"/>
                <w:b/>
                <w:sz w:val="20"/>
                <w:szCs w:val="20"/>
              </w:rPr>
              <w:t>:</w:t>
            </w:r>
            <w:r w:rsidRPr="00BD604C">
              <w:rPr>
                <w:rStyle w:val="FontStyle12"/>
                <w:sz w:val="20"/>
                <w:szCs w:val="20"/>
              </w:rPr>
              <w:t xml:space="preserve">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осуществлять расширен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ный поиск информации с использованием ресурсов библио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теки, образовательного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BBE">
              <w:rPr>
                <w:rFonts w:ascii="Times New Roman" w:hAnsi="Times New Roman" w:cs="Times New Roman"/>
                <w:sz w:val="20"/>
                <w:szCs w:val="20"/>
              </w:rPr>
              <w:t>Числовой отрезок; интервал;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Числовые промежутки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числовой луч; открытый числовой луч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(10мин)</w:t>
            </w:r>
          </w:p>
        </w:tc>
        <w:tc>
          <w:tcPr>
            <w:tcW w:w="3427" w:type="dxa"/>
          </w:tcPr>
          <w:p w:rsidR="009471AD" w:rsidRPr="00BD604C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Ввести правила обозначения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, названия и изобра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жения на </w:t>
            </w:r>
            <w:proofErr w:type="gramStart"/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 прямой числовых промежутков.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</w:t>
            </w:r>
            <w:r w:rsidRPr="00465A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465A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65AD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</w:t>
            </w:r>
            <w:proofErr w:type="gramStart"/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осоз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>нанного</w:t>
            </w:r>
            <w:proofErr w:type="gramEnd"/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выбора наиболее эффективного способа решения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BD604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D604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D604C">
              <w:rPr>
                <w:rStyle w:val="FontStyle13"/>
                <w:rFonts w:ascii="Times New Roman" w:hAnsi="Times New Roman" w:cs="Times New Roman"/>
              </w:rPr>
              <w:t>форми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ровать</w:t>
            </w:r>
            <w:proofErr w:type="gramEnd"/>
            <w:r w:rsidRPr="00BD604C">
              <w:rPr>
                <w:rStyle w:val="FontStyle13"/>
                <w:rFonts w:ascii="Times New Roman" w:hAnsi="Times New Roman" w:cs="Times New Roman"/>
              </w:rPr>
              <w:t xml:space="preserve">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proofErr w:type="gramStart"/>
            <w:r w:rsidRPr="00BD604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D604C">
              <w:rPr>
                <w:rStyle w:val="FontStyle12"/>
                <w:b/>
                <w:sz w:val="20"/>
                <w:szCs w:val="20"/>
              </w:rPr>
              <w:t>:</w:t>
            </w:r>
            <w:r w:rsidRPr="00BD604C">
              <w:rPr>
                <w:rStyle w:val="FontStyle12"/>
                <w:sz w:val="20"/>
                <w:szCs w:val="20"/>
              </w:rPr>
              <w:t xml:space="preserve">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осуществлять сравнение и классификацию по заданным </w:t>
            </w:r>
            <w:r w:rsidRPr="00BD604C">
              <w:rPr>
                <w:rStyle w:val="FontStyle13"/>
                <w:rFonts w:ascii="Times New Roman" w:hAnsi="Times New Roman" w:cs="Times New Roman"/>
              </w:rPr>
              <w:lastRenderedPageBreak/>
              <w:t>критериям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венств</w:t>
            </w:r>
            <w:proofErr w:type="gramEnd"/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равносильность неравенств; алгоритм реше-ния неравенств с одной перемен-ной; числовые неравенства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BD604C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465AD6">
              <w:rPr>
                <w:sz w:val="20"/>
                <w:szCs w:val="20"/>
              </w:rPr>
              <w:t xml:space="preserve">: </w:t>
            </w:r>
            <w:r w:rsidRPr="00BD604C">
              <w:rPr>
                <w:sz w:val="20"/>
                <w:szCs w:val="20"/>
              </w:rPr>
              <w:t xml:space="preserve">Объяснить правила решения и оформления  линейных неравенств; их свойства, </w:t>
            </w:r>
            <w:proofErr w:type="gramStart"/>
            <w:r w:rsidRPr="00BD604C">
              <w:rPr>
                <w:sz w:val="20"/>
                <w:szCs w:val="20"/>
              </w:rPr>
              <w:t>форми</w:t>
            </w:r>
            <w:r>
              <w:rPr>
                <w:sz w:val="20"/>
                <w:szCs w:val="20"/>
              </w:rPr>
              <w:t>-</w:t>
            </w:r>
            <w:r w:rsidRPr="00BD604C">
              <w:rPr>
                <w:sz w:val="20"/>
                <w:szCs w:val="20"/>
              </w:rPr>
              <w:t>ровать</w:t>
            </w:r>
            <w:proofErr w:type="gramEnd"/>
            <w:r w:rsidRPr="00BD604C">
              <w:rPr>
                <w:sz w:val="20"/>
                <w:szCs w:val="20"/>
              </w:rPr>
              <w:t xml:space="preserve"> умение решать линейные неравенства. </w:t>
            </w:r>
            <w:r w:rsidRPr="00BD604C">
              <w:rPr>
                <w:sz w:val="20"/>
                <w:szCs w:val="20"/>
                <w:u w:val="single"/>
              </w:rPr>
              <w:t>Личностные</w:t>
            </w:r>
            <w:r w:rsidRPr="00AE313F">
              <w:rPr>
                <w:sz w:val="20"/>
                <w:szCs w:val="20"/>
              </w:rPr>
              <w:t xml:space="preserve">: </w:t>
            </w:r>
            <w:proofErr w:type="gramStart"/>
            <w:r w:rsidRPr="00BD604C">
              <w:rPr>
                <w:rFonts w:eastAsia="Newton-Regular"/>
                <w:sz w:val="20"/>
                <w:szCs w:val="20"/>
              </w:rPr>
              <w:t>Форми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BD604C">
              <w:rPr>
                <w:rFonts w:eastAsia="Newton-Regular"/>
                <w:sz w:val="20"/>
                <w:szCs w:val="20"/>
              </w:rPr>
              <w:t>рование</w:t>
            </w:r>
            <w:proofErr w:type="gramEnd"/>
            <w:r w:rsidRPr="00BD604C">
              <w:rPr>
                <w:rFonts w:eastAsia="Newton-Regular"/>
                <w:sz w:val="20"/>
                <w:szCs w:val="20"/>
              </w:rPr>
              <w:t xml:space="preserve"> навыков анализа, сопоставления, сравнения </w:t>
            </w:r>
            <w:r w:rsidRPr="00BD604C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AE313F">
              <w:rPr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BD604C">
              <w:rPr>
                <w:rStyle w:val="FontStyle12"/>
                <w:b/>
                <w:sz w:val="20"/>
                <w:szCs w:val="20"/>
              </w:rPr>
              <w:t>:</w:t>
            </w:r>
            <w:r w:rsidRPr="00BD604C">
              <w:rPr>
                <w:rStyle w:val="FontStyle12"/>
                <w:sz w:val="20"/>
                <w:szCs w:val="20"/>
              </w:rPr>
              <w:t xml:space="preserve">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</w:t>
            </w:r>
            <w:r>
              <w:rPr>
                <w:rStyle w:val="FontStyle13"/>
                <w:rFonts w:ascii="Times New Roman" w:hAnsi="Times New Roman" w:cs="Times New Roman"/>
              </w:rPr>
              <w:t>.</w:t>
            </w:r>
            <w:r w:rsidRPr="00BD604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D604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D604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BD604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нера-венств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одной переменной; равносильность неравенств; алгоритм реше-ния неравенств с одной перемен-ной; числовые неравенства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самодиагностирования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BD604C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D604C">
              <w:rPr>
                <w:sz w:val="20"/>
                <w:szCs w:val="20"/>
                <w:u w:val="single"/>
              </w:rPr>
              <w:t>Предметные</w:t>
            </w:r>
            <w:r w:rsidRPr="00465AD6">
              <w:rPr>
                <w:sz w:val="20"/>
                <w:szCs w:val="20"/>
              </w:rPr>
              <w:t xml:space="preserve">: </w:t>
            </w:r>
            <w:r w:rsidRPr="00BD604C">
              <w:rPr>
                <w:sz w:val="20"/>
                <w:szCs w:val="20"/>
              </w:rPr>
              <w:t xml:space="preserve">Формировать умение решать линейные неравенства, используя их свойства. </w:t>
            </w:r>
            <w:r w:rsidRPr="00BD604C">
              <w:rPr>
                <w:sz w:val="20"/>
                <w:szCs w:val="20"/>
                <w:u w:val="single"/>
              </w:rPr>
              <w:t xml:space="preserve">Личностные: </w:t>
            </w:r>
            <w:r w:rsidRPr="00BD604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самокоррекции учебной деятельности </w:t>
            </w:r>
            <w:proofErr w:type="gramStart"/>
            <w:r w:rsidRPr="00BD604C">
              <w:rPr>
                <w:sz w:val="20"/>
                <w:szCs w:val="20"/>
                <w:u w:val="single"/>
              </w:rPr>
              <w:t>Мета</w:t>
            </w:r>
            <w:r>
              <w:rPr>
                <w:sz w:val="20"/>
                <w:szCs w:val="20"/>
                <w:u w:val="single"/>
              </w:rPr>
              <w:t>-</w:t>
            </w:r>
            <w:r w:rsidRPr="00BD604C">
              <w:rPr>
                <w:sz w:val="20"/>
                <w:szCs w:val="20"/>
                <w:u w:val="single"/>
              </w:rPr>
              <w:t>предметные</w:t>
            </w:r>
            <w:proofErr w:type="gramEnd"/>
            <w:r w:rsidRPr="00465AD6">
              <w:rPr>
                <w:sz w:val="20"/>
                <w:szCs w:val="20"/>
              </w:rPr>
              <w:t xml:space="preserve">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471AD" w:rsidRPr="00BD604C" w:rsidRDefault="009471AD" w:rsidP="009471A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9471AD" w:rsidRPr="00BD604C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D604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D604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нера-венств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одной переменной; рав-носильность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неравенств; алгоритм реше-ния неравенств с одной перемен-ной числовые неравенства; числовой промежуток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рефлексивной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объяснения нового материала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(10мин)</w:t>
            </w:r>
          </w:p>
        </w:tc>
        <w:tc>
          <w:tcPr>
            <w:tcW w:w="3427" w:type="dxa"/>
          </w:tcPr>
          <w:p w:rsidR="009471AD" w:rsidRPr="00BD604C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BD604C">
              <w:rPr>
                <w:sz w:val="20"/>
                <w:szCs w:val="20"/>
              </w:rPr>
              <w:t xml:space="preserve">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учебной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метные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нера-венств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одной переменной; рав-носильность неравенств; алгоритм реше-ния неравенств с одной перемен-ной числовые неравенства; числовой промежуток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513EC2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BD604C">
              <w:rPr>
                <w:sz w:val="20"/>
                <w:szCs w:val="20"/>
              </w:rPr>
              <w:t xml:space="preserve"> </w:t>
            </w:r>
            <w:r w:rsidRPr="00BD604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D60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метные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BD604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BD604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D604C">
              <w:rPr>
                <w:rStyle w:val="FontStyle12"/>
                <w:sz w:val="20"/>
                <w:szCs w:val="20"/>
              </w:rPr>
              <w:t xml:space="preserve">: </w:t>
            </w:r>
            <w:r w:rsidRPr="00BD604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</w:t>
            </w:r>
            <w:r w:rsidRPr="00BD604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BD604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/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проблемного изложения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система линейных неравенств с одной переменной; числовые промежутки; пересечение числовых множеств</w:t>
            </w:r>
          </w:p>
        </w:tc>
        <w:tc>
          <w:tcPr>
            <w:tcW w:w="154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513EC2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13EC2">
              <w:rPr>
                <w:sz w:val="20"/>
                <w:szCs w:val="20"/>
                <w:u w:val="single"/>
              </w:rPr>
              <w:t>Предметные:</w:t>
            </w:r>
            <w:r w:rsidRPr="00513EC2">
              <w:rPr>
                <w:sz w:val="20"/>
                <w:szCs w:val="20"/>
              </w:rPr>
              <w:t xml:space="preserve"> Повторить понятие неравенства, его свойства; развивать умение решать различные неравенства. Формировать умение решать двойные  линейные </w:t>
            </w:r>
            <w:proofErr w:type="gramStart"/>
            <w:r w:rsidRPr="00513EC2">
              <w:rPr>
                <w:sz w:val="20"/>
                <w:szCs w:val="20"/>
              </w:rPr>
              <w:t>нера</w:t>
            </w:r>
            <w:r>
              <w:rPr>
                <w:sz w:val="20"/>
                <w:szCs w:val="20"/>
              </w:rPr>
              <w:t>-</w:t>
            </w:r>
            <w:r w:rsidRPr="00513EC2">
              <w:rPr>
                <w:sz w:val="20"/>
                <w:szCs w:val="20"/>
              </w:rPr>
              <w:t>венства</w:t>
            </w:r>
            <w:proofErr w:type="gramEnd"/>
            <w:r w:rsidRPr="00513EC2">
              <w:rPr>
                <w:sz w:val="20"/>
                <w:szCs w:val="20"/>
              </w:rPr>
              <w:t>, системы линейных неравенств.</w:t>
            </w:r>
            <w:r w:rsidRPr="00B26358">
              <w:rPr>
                <w:sz w:val="20"/>
                <w:szCs w:val="20"/>
              </w:rPr>
              <w:t xml:space="preserve"> </w:t>
            </w:r>
            <w:r w:rsidRPr="00513EC2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513EC2">
              <w:rPr>
                <w:rFonts w:eastAsia="Newton-Regular"/>
                <w:sz w:val="20"/>
                <w:szCs w:val="20"/>
              </w:rPr>
              <w:t>Формиро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513EC2">
              <w:rPr>
                <w:rFonts w:eastAsia="Newton-Regular"/>
                <w:sz w:val="20"/>
                <w:szCs w:val="20"/>
              </w:rPr>
              <w:t>вание устойчивой мотивации к проблемно-поисковой деятельности</w:t>
            </w:r>
            <w:r w:rsidRPr="00513EC2">
              <w:rPr>
                <w:sz w:val="20"/>
                <w:szCs w:val="20"/>
                <w:u w:val="single"/>
              </w:rPr>
              <w:t xml:space="preserve"> Метапредметные </w:t>
            </w:r>
            <w:r w:rsidRPr="00513EC2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513EC2">
              <w:rPr>
                <w:rStyle w:val="FontStyle12"/>
                <w:sz w:val="20"/>
                <w:szCs w:val="20"/>
              </w:rPr>
              <w:t xml:space="preserve"> </w:t>
            </w:r>
            <w:r w:rsidRPr="00513EC2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proofErr w:type="gramEnd"/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513EC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513EC2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EC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13EC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13EC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</w:t>
            </w:r>
            <w:r w:rsidRPr="00513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</w:t>
            </w:r>
            <w:r w:rsidRPr="00513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rPr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система линейных неравенств с одной переменной; числовые промежутки; пересечение числовых множеств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513EC2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самокоррекции учебной </w:t>
            </w:r>
            <w:proofErr w:type="gramStart"/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>деятель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proofErr w:type="gramEnd"/>
            <w:r w:rsidRPr="00513EC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. </w:t>
            </w:r>
            <w:r w:rsidRPr="00513E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13E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13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13EC2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513EC2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gramEnd"/>
            <w:r w:rsidRPr="00513EC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 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самостоя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 xml:space="preserve">тельно находить и формулировать учебную проблему, составлять план выполнения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р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аботы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</w:rPr>
              <w:t>.</w:t>
            </w:r>
            <w:r w:rsidRPr="00513EC2">
              <w:rPr>
                <w:rStyle w:val="FontStyle12"/>
                <w:b/>
                <w:sz w:val="20"/>
                <w:szCs w:val="20"/>
              </w:rPr>
              <w:t>П</w:t>
            </w:r>
            <w:proofErr w:type="gramEnd"/>
            <w:r w:rsidRPr="00513EC2">
              <w:rPr>
                <w:rStyle w:val="FontStyle12"/>
                <w:b/>
                <w:sz w:val="20"/>
                <w:szCs w:val="20"/>
              </w:rPr>
              <w:t xml:space="preserve">ознавательные: </w:t>
            </w:r>
            <w:r w:rsidRPr="00513EC2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Pr="009C53C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9471AD" w:rsidRPr="009C53C3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 xml:space="preserve"> Зачет по теме 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 </w:t>
            </w:r>
            <w:r w:rsidRPr="009C53C3">
              <w:rPr>
                <w:rFonts w:ascii="Times New Roman" w:hAnsi="Times New Roman" w:cs="Times New Roman"/>
                <w:sz w:val="20"/>
                <w:szCs w:val="20"/>
              </w:rPr>
              <w:t>неравенств с одной переменной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C8F"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«Неравенства с одной переменной и их системы»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575448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b/>
                <w:sz w:val="20"/>
                <w:szCs w:val="20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</w:t>
            </w:r>
            <w:r w:rsidRPr="00D72D91">
              <w:rPr>
                <w:sz w:val="20"/>
                <w:szCs w:val="20"/>
              </w:rPr>
              <w:t xml:space="preserve">: </w:t>
            </w:r>
            <w:r w:rsidRPr="00575448">
              <w:rPr>
                <w:rFonts w:eastAsia="Newton-Regular"/>
                <w:sz w:val="20"/>
                <w:szCs w:val="20"/>
              </w:rPr>
              <w:t>Научиться применять на практике теор</w:t>
            </w:r>
            <w:r w:rsidRPr="00513EC2">
              <w:rPr>
                <w:rFonts w:eastAsia="Newton-Regular"/>
                <w:sz w:val="20"/>
                <w:szCs w:val="20"/>
              </w:rPr>
              <w:t xml:space="preserve">етический материал по теме </w:t>
            </w:r>
            <w:r w:rsidRPr="00513EC2">
              <w:rPr>
                <w:sz w:val="20"/>
                <w:szCs w:val="20"/>
              </w:rPr>
              <w:t xml:space="preserve">«Решение систем неравенств с одной переменной». </w:t>
            </w:r>
            <w:r w:rsidRPr="00513EC2">
              <w:rPr>
                <w:sz w:val="20"/>
                <w:szCs w:val="20"/>
                <w:u w:val="single"/>
              </w:rPr>
              <w:t>Личностные:</w:t>
            </w:r>
            <w:r w:rsidRPr="00513EC2">
              <w:rPr>
                <w:rFonts w:eastAsia="Newton-Regular"/>
                <w:sz w:val="20"/>
                <w:szCs w:val="20"/>
              </w:rPr>
              <w:t xml:space="preserve"> Формирование целевых установок учебной деятельности</w:t>
            </w:r>
            <w:r>
              <w:rPr>
                <w:rFonts w:eastAsia="Newton-Regular"/>
                <w:sz w:val="20"/>
                <w:szCs w:val="20"/>
              </w:rPr>
              <w:t>.</w:t>
            </w:r>
            <w:r w:rsidRPr="00513EC2">
              <w:rPr>
                <w:sz w:val="20"/>
                <w:szCs w:val="20"/>
              </w:rPr>
              <w:t xml:space="preserve"> </w:t>
            </w:r>
            <w:r w:rsidRPr="00513EC2">
              <w:rPr>
                <w:sz w:val="20"/>
                <w:szCs w:val="20"/>
                <w:u w:val="single"/>
              </w:rPr>
              <w:t>Метапред</w:t>
            </w:r>
            <w:r>
              <w:rPr>
                <w:sz w:val="20"/>
                <w:szCs w:val="20"/>
                <w:u w:val="single"/>
              </w:rPr>
              <w:t>-</w:t>
            </w:r>
            <w:r w:rsidRPr="00513EC2">
              <w:rPr>
                <w:sz w:val="20"/>
                <w:szCs w:val="20"/>
                <w:u w:val="single"/>
              </w:rPr>
              <w:t>метные</w:t>
            </w:r>
            <w:r w:rsidRPr="00513EC2">
              <w:rPr>
                <w:sz w:val="20"/>
                <w:szCs w:val="20"/>
              </w:rPr>
              <w:t xml:space="preserve"> </w:t>
            </w:r>
            <w:r w:rsidRPr="00513EC2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513EC2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513EC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13EC2">
              <w:rPr>
                <w:rStyle w:val="FontStyle12"/>
                <w:sz w:val="20"/>
                <w:szCs w:val="20"/>
              </w:rPr>
              <w:t xml:space="preserve">: </w:t>
            </w:r>
            <w:r w:rsidRPr="00513EC2">
              <w:rPr>
                <w:rStyle w:val="FontStyle13"/>
                <w:rFonts w:ascii="Times New Roman" w:hAnsi="Times New Roman" w:cs="Times New Roman"/>
              </w:rPr>
              <w:t>осознавать качество и уровень усвоения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513EC2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13EC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13EC2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13EC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  <w:tcBorders>
              <w:bottom w:val="single" w:sz="4" w:space="0" w:color="auto"/>
            </w:tcBorders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 по теме: «Неравенства с одной переменно</w:t>
            </w: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й и их системы»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контроля, оценки и коррекции знаний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7D6791">
              <w:rPr>
                <w:rFonts w:ascii="Times New Roman" w:hAnsi="Times New Roman" w:cs="Times New Roman"/>
                <w:sz w:val="20"/>
                <w:szCs w:val="20"/>
              </w:rPr>
              <w:t xml:space="preserve">«Неравенства с одной </w:t>
            </w:r>
            <w:r w:rsidRPr="007D6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переменной и их системы»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осуществлению контрольной функции; контроль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изученных понятий: написание контрольной работы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9471AD" w:rsidRPr="00575448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«Неравенства с одной переменной и их системы». 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1"/>
                <w:sz w:val="20"/>
                <w:szCs w:val="20"/>
              </w:rPr>
              <w:lastRenderedPageBreak/>
              <w:t xml:space="preserve">регулировать </w:t>
            </w:r>
            <w:proofErr w:type="gramStart"/>
            <w:r w:rsidRPr="00575448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575448">
              <w:rPr>
                <w:rStyle w:val="FontStyle11"/>
                <w:sz w:val="20"/>
                <w:szCs w:val="20"/>
              </w:rPr>
              <w:t xml:space="preserve">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575448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575448">
              <w:rPr>
                <w:rStyle w:val="FontStyle11"/>
                <w:sz w:val="20"/>
                <w:szCs w:val="20"/>
              </w:rPr>
              <w:t>достигну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575448">
              <w:rPr>
                <w:rStyle w:val="FontStyle11"/>
                <w:sz w:val="20"/>
                <w:szCs w:val="20"/>
              </w:rPr>
              <w:t>тый</w:t>
            </w:r>
            <w:proofErr w:type="gramEnd"/>
            <w:r w:rsidRPr="00575448">
              <w:rPr>
                <w:rStyle w:val="FontStyle11"/>
                <w:sz w:val="20"/>
                <w:szCs w:val="20"/>
              </w:rPr>
              <w:t xml:space="preserve"> результат  </w:t>
            </w:r>
            <w:r w:rsidRPr="0057544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1037" w:type="dxa"/>
            <w:gridSpan w:val="3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944BB1" w:rsidTr="009471AD">
        <w:trPr>
          <w:trHeight w:val="263"/>
        </w:trPr>
        <w:tc>
          <w:tcPr>
            <w:tcW w:w="12578" w:type="dxa"/>
            <w:gridSpan w:val="9"/>
            <w:shd w:val="clear" w:color="auto" w:fill="F2F2F2" w:themeFill="background1" w:themeFillShade="F2"/>
          </w:tcPr>
          <w:p w:rsidR="009471AD" w:rsidRPr="00944BB1" w:rsidRDefault="009471AD" w:rsidP="009471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</w:rPr>
              <w:lastRenderedPageBreak/>
              <w:t xml:space="preserve">ГЛАВА </w:t>
            </w: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  <w:lang w:val="en-US"/>
              </w:rPr>
              <w:t>V</w:t>
            </w:r>
            <w:r w:rsidRPr="00944BB1">
              <w:rPr>
                <w:rFonts w:ascii="Times New Roman" w:eastAsia="Newton-Regular" w:hAnsi="Times New Roman" w:cs="Times New Roman"/>
                <w:b/>
                <w:caps/>
                <w:sz w:val="24"/>
                <w:szCs w:val="24"/>
              </w:rPr>
              <w:t xml:space="preserve"> Степень с целым показателем. Элементы статистики (13 часов)</w:t>
            </w:r>
          </w:p>
        </w:tc>
        <w:tc>
          <w:tcPr>
            <w:tcW w:w="1901" w:type="dxa"/>
            <w:gridSpan w:val="6"/>
            <w:shd w:val="clear" w:color="auto" w:fill="F2F2F2" w:themeFill="background1" w:themeFillShade="F2"/>
          </w:tcPr>
          <w:p w:rsidR="009471AD" w:rsidRPr="00944BB1" w:rsidRDefault="009471AD" w:rsidP="009471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471AD" w:rsidRPr="00944BB1" w:rsidTr="009471AD">
        <w:trPr>
          <w:trHeight w:val="238"/>
        </w:trPr>
        <w:tc>
          <w:tcPr>
            <w:tcW w:w="12578" w:type="dxa"/>
            <w:gridSpan w:val="9"/>
          </w:tcPr>
          <w:p w:rsidR="009471AD" w:rsidRPr="00944BB1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B1">
              <w:rPr>
                <w:rFonts w:ascii="Times New Roman" w:hAnsi="Times New Roman" w:cs="Times New Roman"/>
                <w:b/>
                <w:sz w:val="24"/>
                <w:szCs w:val="24"/>
              </w:rPr>
              <w:t>§ 12 Степень с целым показателем и ее свойства (7 ч)</w:t>
            </w:r>
          </w:p>
        </w:tc>
        <w:tc>
          <w:tcPr>
            <w:tcW w:w="1901" w:type="dxa"/>
            <w:gridSpan w:val="6"/>
          </w:tcPr>
          <w:p w:rsidR="009471AD" w:rsidRPr="00944BB1" w:rsidRDefault="009471AD" w:rsidP="00947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1275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показателем; степень с нулевым показателем; степень с целым отрицательным показателем</w:t>
            </w:r>
          </w:p>
        </w:tc>
        <w:tc>
          <w:tcPr>
            <w:tcW w:w="154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575448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sz w:val="20"/>
                <w:szCs w:val="20"/>
              </w:rPr>
              <w:t xml:space="preserve"> </w:t>
            </w:r>
            <w:r w:rsidRPr="00575448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575448">
              <w:rPr>
                <w:rFonts w:eastAsia="Newton-Regular"/>
                <w:i/>
                <w:sz w:val="20"/>
                <w:szCs w:val="20"/>
              </w:rPr>
              <w:t xml:space="preserve">степень с </w:t>
            </w:r>
            <w:proofErr w:type="gramStart"/>
            <w:r w:rsidRPr="00575448">
              <w:rPr>
                <w:rFonts w:eastAsia="Newton-Regular"/>
                <w:i/>
                <w:sz w:val="20"/>
                <w:szCs w:val="20"/>
              </w:rPr>
              <w:t>отрица</w:t>
            </w:r>
            <w:r>
              <w:rPr>
                <w:rFonts w:eastAsia="Newton-Regular"/>
                <w:i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i/>
                <w:sz w:val="20"/>
                <w:szCs w:val="20"/>
              </w:rPr>
              <w:t>тельным</w:t>
            </w:r>
            <w:proofErr w:type="gramEnd"/>
            <w:r w:rsidRPr="00575448">
              <w:rPr>
                <w:rFonts w:eastAsia="Newton-Regular"/>
                <w:i/>
                <w:sz w:val="20"/>
                <w:szCs w:val="20"/>
              </w:rPr>
              <w:t xml:space="preserve"> целым показателем, </w:t>
            </w:r>
            <w:r w:rsidRPr="00575448">
              <w:rPr>
                <w:rFonts w:eastAsia="Newton-Regular"/>
                <w:sz w:val="20"/>
                <w:szCs w:val="20"/>
              </w:rPr>
              <w:t xml:space="preserve"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</w:t>
            </w:r>
            <w:proofErr w:type="gramStart"/>
            <w:r w:rsidRPr="00575448">
              <w:rPr>
                <w:rFonts w:eastAsia="Newton-Regular"/>
                <w:sz w:val="20"/>
                <w:szCs w:val="20"/>
              </w:rPr>
              <w:t>отрица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sz w:val="20"/>
                <w:szCs w:val="20"/>
              </w:rPr>
              <w:t>тельным</w:t>
            </w:r>
            <w:proofErr w:type="gramEnd"/>
            <w:r w:rsidRPr="00575448">
              <w:rPr>
                <w:rFonts w:eastAsia="Newton-Regular"/>
                <w:sz w:val="20"/>
                <w:szCs w:val="20"/>
              </w:rPr>
              <w:t xml:space="preserve"> показателем. </w:t>
            </w:r>
            <w:r w:rsidRPr="00575448">
              <w:rPr>
                <w:sz w:val="20"/>
                <w:szCs w:val="20"/>
                <w:u w:val="single"/>
              </w:rPr>
              <w:t>Личностные:</w:t>
            </w:r>
            <w:r w:rsidRPr="00575448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 </w:t>
            </w:r>
            <w:r w:rsidRPr="00575448">
              <w:rPr>
                <w:sz w:val="20"/>
                <w:szCs w:val="20"/>
                <w:u w:val="single"/>
              </w:rPr>
              <w:t xml:space="preserve"> Метапредметные 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575448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575448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7544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75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1275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показателем; степень с нулевым показателем; степень с целым отрицательным показателем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8F34FA" w:rsidRDefault="009471AD" w:rsidP="00947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575448" w:rsidRDefault="009471AD" w:rsidP="009471AD">
            <w:pPr>
              <w:pStyle w:val="Style6"/>
              <w:widowControl/>
              <w:jc w:val="both"/>
              <w:rPr>
                <w:sz w:val="20"/>
                <w:szCs w:val="20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sz w:val="20"/>
                <w:szCs w:val="20"/>
              </w:rPr>
              <w:t xml:space="preserve"> 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</w:t>
            </w:r>
            <w:r w:rsidRPr="00575448">
              <w:rPr>
                <w:rFonts w:eastAsia="Newton-Regular"/>
                <w:sz w:val="20"/>
                <w:szCs w:val="20"/>
              </w:rPr>
              <w:t xml:space="preserve">. </w:t>
            </w:r>
            <w:r w:rsidRPr="00575448">
              <w:rPr>
                <w:sz w:val="20"/>
                <w:szCs w:val="20"/>
                <w:u w:val="single"/>
              </w:rPr>
              <w:t>Личностные:</w:t>
            </w:r>
            <w:r w:rsidRPr="00575448">
              <w:rPr>
                <w:sz w:val="20"/>
                <w:szCs w:val="20"/>
              </w:rPr>
              <w:t xml:space="preserve"> </w:t>
            </w:r>
            <w:r w:rsidRPr="00575448">
              <w:rPr>
                <w:rFonts w:eastAsia="Newton-Regular"/>
                <w:sz w:val="20"/>
                <w:szCs w:val="20"/>
              </w:rPr>
              <w:t xml:space="preserve">Формирование устойчивой </w:t>
            </w:r>
            <w:proofErr w:type="gramStart"/>
            <w:r w:rsidRPr="00575448">
              <w:rPr>
                <w:rFonts w:eastAsia="Newton-Regular"/>
                <w:sz w:val="20"/>
                <w:szCs w:val="20"/>
              </w:rPr>
              <w:t>мотива</w:t>
            </w:r>
            <w:r>
              <w:rPr>
                <w:rFonts w:eastAsia="Newton-Regular"/>
                <w:sz w:val="20"/>
                <w:szCs w:val="20"/>
              </w:rPr>
              <w:t>-</w:t>
            </w:r>
            <w:r w:rsidRPr="00575448">
              <w:rPr>
                <w:rFonts w:eastAsia="Newton-Regular"/>
                <w:sz w:val="20"/>
                <w:szCs w:val="20"/>
              </w:rPr>
              <w:lastRenderedPageBreak/>
              <w:t>ции</w:t>
            </w:r>
            <w:proofErr w:type="gramEnd"/>
            <w:r w:rsidRPr="00575448">
              <w:rPr>
                <w:rFonts w:eastAsia="Newton-Regular"/>
                <w:sz w:val="20"/>
                <w:szCs w:val="20"/>
              </w:rPr>
              <w:t xml:space="preserve"> к проблемно-поисковой деятельности </w:t>
            </w:r>
            <w:r w:rsidRPr="00575448">
              <w:rPr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sz w:val="20"/>
                <w:szCs w:val="20"/>
              </w:rPr>
              <w:t xml:space="preserve"> </w:t>
            </w:r>
            <w:r w:rsidRPr="00575448">
              <w:rPr>
                <w:rStyle w:val="FontStyle12"/>
                <w:sz w:val="20"/>
                <w:szCs w:val="20"/>
              </w:rPr>
              <w:t>Ком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575448">
              <w:rPr>
                <w:rStyle w:val="FontStyle12"/>
                <w:sz w:val="20"/>
                <w:szCs w:val="20"/>
              </w:rPr>
              <w:t xml:space="preserve">муникативные: </w:t>
            </w:r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находить в тексте информацию, необходимую для ее решения. </w:t>
            </w:r>
            <w:r w:rsidRPr="00575448">
              <w:rPr>
                <w:rStyle w:val="FontStyle12"/>
                <w:sz w:val="20"/>
                <w:szCs w:val="20"/>
              </w:rPr>
              <w:t xml:space="preserve">Регулятивные: </w:t>
            </w:r>
            <w:proofErr w:type="gramStart"/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>самостоя-тельно</w:t>
            </w:r>
            <w:proofErr w:type="gramEnd"/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 xml:space="preserve"> находить и формулировать учебную проблему, составлять план выполнения работы. </w:t>
            </w:r>
            <w:r w:rsidRPr="00575448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575448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  <w:r w:rsidRPr="00575448">
              <w:rPr>
                <w:rStyle w:val="FontStyle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 Самостоятельная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275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Продуктивный урок</w:t>
            </w:r>
          </w:p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показателем; основное свойство степени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проектирования способов выполнения домашнего задания</w:t>
            </w:r>
            <w:proofErr w:type="gramEnd"/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575448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F977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>Познакомиться со  свойствами степени с целым показателем, формировать умение преобразовывать выражения, используя  эти свойства.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75448">
              <w:rPr>
                <w:rStyle w:val="FontStyle13"/>
                <w:rFonts w:ascii="Times New Roman" w:hAnsi="Times New Roman" w:cs="Times New Roman"/>
              </w:rPr>
              <w:t>формиро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вать</w:t>
            </w:r>
            <w:proofErr w:type="gramEnd"/>
            <w:r w:rsidRPr="00575448">
              <w:rPr>
                <w:rStyle w:val="FontStyle13"/>
                <w:rFonts w:ascii="Times New Roman" w:hAnsi="Times New Roman" w:cs="Times New Roman"/>
              </w:rPr>
              <w:t xml:space="preserve"> целевые установки учебной деятельности, выстраивать последо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вательность необходимых операций.  </w:t>
            </w:r>
            <w:proofErr w:type="gramStart"/>
            <w:r w:rsidRPr="0057544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75448">
              <w:rPr>
                <w:rStyle w:val="FontStyle12"/>
                <w:b/>
                <w:sz w:val="20"/>
                <w:szCs w:val="20"/>
              </w:rPr>
              <w:t>:</w:t>
            </w: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1275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показателем; основное свойство степени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(понятий, способов действий и т.д.)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575448" w:rsidRDefault="009471AD" w:rsidP="009471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свойства степени для преобразования выражений и вычислений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544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</w:t>
            </w:r>
            <w:r w:rsidRPr="00575448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мировоззрения. </w:t>
            </w:r>
            <w:proofErr w:type="gramStart"/>
            <w:r w:rsidRPr="00575448">
              <w:rPr>
                <w:rStyle w:val="FontStyle12"/>
                <w:b/>
                <w:sz w:val="20"/>
                <w:szCs w:val="20"/>
              </w:rPr>
              <w:t>Регулятив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575448">
              <w:rPr>
                <w:rStyle w:val="FontStyle12"/>
                <w:b/>
                <w:sz w:val="20"/>
                <w:szCs w:val="20"/>
              </w:rPr>
              <w:t>ные</w:t>
            </w:r>
            <w:proofErr w:type="gramEnd"/>
            <w:r w:rsidRPr="00575448">
              <w:rPr>
                <w:rStyle w:val="FontStyle12"/>
                <w:b/>
                <w:sz w:val="20"/>
                <w:szCs w:val="20"/>
              </w:rPr>
              <w:t>:</w:t>
            </w: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</w:t>
            </w:r>
            <w:r w:rsidRPr="0057544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</w:t>
            </w:r>
            <w:proofErr w:type="gramStart"/>
            <w:r w:rsidRPr="00575448">
              <w:rPr>
                <w:rStyle w:val="FontStyle13"/>
                <w:rFonts w:ascii="Times New Roman" w:hAnsi="Times New Roman" w:cs="Times New Roman"/>
              </w:rPr>
              <w:t>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тельного</w:t>
            </w:r>
            <w:proofErr w:type="gramEnd"/>
            <w:r w:rsidRPr="00575448">
              <w:rPr>
                <w:rStyle w:val="FontStyle13"/>
                <w:rFonts w:ascii="Times New Roman" w:hAnsi="Times New Roman" w:cs="Times New Roman"/>
              </w:rPr>
              <w:t xml:space="preserve">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275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вид положительного числа; число; порядок числа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575448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sz w:val="20"/>
                <w:szCs w:val="20"/>
                <w:u w:val="single"/>
              </w:rPr>
              <w:t>Предметные</w:t>
            </w:r>
            <w:r w:rsidRPr="00575448">
              <w:rPr>
                <w:sz w:val="20"/>
                <w:szCs w:val="20"/>
              </w:rPr>
              <w:t xml:space="preserve">: Познакомиться с правилом записи числа в </w:t>
            </w:r>
            <w:proofErr w:type="gramStart"/>
            <w:r w:rsidRPr="00575448">
              <w:rPr>
                <w:sz w:val="20"/>
                <w:szCs w:val="20"/>
              </w:rPr>
              <w:t>стандарт</w:t>
            </w:r>
            <w:r>
              <w:rPr>
                <w:sz w:val="20"/>
                <w:szCs w:val="20"/>
              </w:rPr>
              <w:t>-</w:t>
            </w:r>
            <w:r w:rsidRPr="00575448">
              <w:rPr>
                <w:sz w:val="20"/>
                <w:szCs w:val="20"/>
              </w:rPr>
              <w:t>ном</w:t>
            </w:r>
            <w:proofErr w:type="gramEnd"/>
            <w:r w:rsidRPr="00575448">
              <w:rPr>
                <w:sz w:val="20"/>
                <w:szCs w:val="20"/>
              </w:rPr>
              <w:t xml:space="preserve">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  <w:r w:rsidRPr="00575448">
              <w:rPr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 w:rsidRPr="00575448">
              <w:rPr>
                <w:rFonts w:eastAsia="Newton-Regular"/>
                <w:sz w:val="20"/>
                <w:szCs w:val="20"/>
              </w:rPr>
              <w:t xml:space="preserve">Формирование целевых установок учебной деятельности </w:t>
            </w:r>
            <w:r w:rsidRPr="00575448">
              <w:rPr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75448">
              <w:rPr>
                <w:rStyle w:val="FontStyle12"/>
                <w:b/>
                <w:sz w:val="20"/>
                <w:szCs w:val="20"/>
              </w:rPr>
              <w:t>:</w:t>
            </w: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  <w:proofErr w:type="gramEnd"/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575448" w:rsidRDefault="009471AD" w:rsidP="00947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7544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75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1275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 вид положительного числа; число; порядок числа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выполнения домашнего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 комментирование выставленных 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575448" w:rsidRDefault="009471AD" w:rsidP="009471AD">
            <w:pPr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57544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преобразование  выражений, используя   свойства степени с целым показателем.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анализа, творческой инициативности и </w:t>
            </w:r>
            <w:r w:rsidRPr="0057544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активности</w:t>
            </w:r>
            <w:r>
              <w:rPr>
                <w:rFonts w:eastAsia="Newton-Regular"/>
                <w:sz w:val="20"/>
                <w:szCs w:val="20"/>
              </w:rPr>
              <w:t xml:space="preserve">. </w:t>
            </w:r>
            <w:r w:rsidRPr="005754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575448">
              <w:rPr>
                <w:rStyle w:val="FontStyle12"/>
                <w:b/>
                <w:sz w:val="20"/>
                <w:szCs w:val="20"/>
              </w:rPr>
              <w:t xml:space="preserve"> Коммуникативные: </w:t>
            </w:r>
            <w:r w:rsidRPr="0057544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57544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75448">
              <w:rPr>
                <w:rStyle w:val="FontStyle12"/>
                <w:sz w:val="20"/>
                <w:szCs w:val="20"/>
              </w:rPr>
              <w:t xml:space="preserve">: </w:t>
            </w:r>
            <w:r w:rsidRPr="0057544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9471AD" w:rsidRPr="00575448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448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57544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575448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57544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1275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теме </w:t>
            </w:r>
            <w:r w:rsidRPr="00022507">
              <w:rPr>
                <w:rFonts w:ascii="Times New Roman" w:hAnsi="Times New Roman" w:cs="Times New Roman"/>
                <w:sz w:val="20"/>
                <w:szCs w:val="20"/>
              </w:rPr>
              <w:t>«Степень с целым показателем и ее свойства»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221A0E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«Неравенства с одной переменной и их системы».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Метапредметные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>регулировать собственную деятельность посредством письменной речи.</w:t>
            </w:r>
            <w:proofErr w:type="gramEnd"/>
            <w:r>
              <w:rPr>
                <w:rStyle w:val="FontStyle11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349" w:type="dxa"/>
            <w:gridSpan w:val="2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rPr>
          <w:gridAfter w:val="1"/>
          <w:wAfter w:w="11" w:type="dxa"/>
        </w:trPr>
        <w:tc>
          <w:tcPr>
            <w:tcW w:w="12578" w:type="dxa"/>
            <w:gridSpan w:val="9"/>
          </w:tcPr>
          <w:p w:rsidR="009471AD" w:rsidRPr="00430741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статистики (4 ч)</w:t>
            </w:r>
          </w:p>
        </w:tc>
        <w:tc>
          <w:tcPr>
            <w:tcW w:w="1890" w:type="dxa"/>
            <w:gridSpan w:val="5"/>
          </w:tcPr>
          <w:p w:rsidR="009471AD" w:rsidRPr="00430741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Урок-лекция</w:t>
            </w:r>
          </w:p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руппировка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данные; частота ряда; размах; мода числового ряда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Pr="00B26358" w:rsidRDefault="009471AD" w:rsidP="009471AD">
            <w:pPr>
              <w:pStyle w:val="Style1"/>
              <w:widowControl/>
              <w:spacing w:line="240" w:lineRule="auto"/>
              <w:ind w:firstLine="22"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B26358">
              <w:rPr>
                <w:sz w:val="20"/>
                <w:szCs w:val="20"/>
                <w:u w:val="single"/>
              </w:rPr>
              <w:t>Предметные:</w:t>
            </w:r>
            <w:r w:rsidRPr="00B26358">
              <w:rPr>
                <w:sz w:val="20"/>
                <w:szCs w:val="20"/>
              </w:rPr>
              <w:t xml:space="preserve"> </w:t>
            </w:r>
            <w:r w:rsidRPr="00B26358">
              <w:rPr>
                <w:rFonts w:eastAsia="Newton-Regular"/>
                <w:sz w:val="20"/>
                <w:szCs w:val="20"/>
              </w:rPr>
              <w:t xml:space="preserve">Познакомиться с понятиями </w:t>
            </w:r>
            <w:r w:rsidRPr="00B26358">
              <w:rPr>
                <w:rFonts w:eastAsia="Newton-Regular"/>
                <w:i/>
                <w:sz w:val="20"/>
                <w:szCs w:val="20"/>
              </w:rPr>
              <w:t>элементы статики, статистика в сферах деятельности, выборочный метод,</w:t>
            </w:r>
            <w:r w:rsidRPr="00B26358">
              <w:rPr>
                <w:rFonts w:eastAsia="Newton-Regular"/>
                <w:sz w:val="20"/>
                <w:szCs w:val="20"/>
              </w:rPr>
              <w:t xml:space="preserve"> </w:t>
            </w:r>
            <w:r w:rsidRPr="00B26358">
              <w:rPr>
                <w:rFonts w:eastAsia="Newton-Regular"/>
                <w:i/>
                <w:sz w:val="20"/>
                <w:szCs w:val="20"/>
              </w:rPr>
              <w:t>генеральная совокупность,</w:t>
            </w:r>
            <w:r w:rsidRPr="00B26358">
              <w:rPr>
                <w:rFonts w:eastAsia="Newton-Regular"/>
                <w:sz w:val="20"/>
                <w:szCs w:val="20"/>
              </w:rPr>
              <w:t xml:space="preserve"> </w:t>
            </w:r>
            <w:r w:rsidRPr="00B26358">
              <w:rPr>
                <w:rFonts w:eastAsia="Newton-Regular"/>
                <w:i/>
                <w:sz w:val="20"/>
                <w:szCs w:val="20"/>
              </w:rPr>
              <w:t xml:space="preserve">выборка. </w:t>
            </w:r>
            <w:r w:rsidRPr="00B26358">
              <w:rPr>
                <w:sz w:val="20"/>
                <w:szCs w:val="20"/>
                <w:u w:val="single"/>
              </w:rPr>
              <w:t>Личностные:</w:t>
            </w:r>
            <w:r w:rsidRPr="00B26358">
              <w:rPr>
                <w:rFonts w:eastAsia="Newton-Regular"/>
                <w:sz w:val="20"/>
                <w:szCs w:val="20"/>
              </w:rPr>
              <w:t xml:space="preserve"> Формирование навыков анализа, сопоставления, сравнения </w:t>
            </w:r>
            <w:r w:rsidRPr="00B26358">
              <w:rPr>
                <w:sz w:val="20"/>
                <w:szCs w:val="20"/>
                <w:u w:val="single"/>
              </w:rPr>
              <w:t xml:space="preserve"> Метапредметные </w:t>
            </w:r>
            <w:r w:rsidRPr="00B2635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B26358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B26358">
              <w:rPr>
                <w:rStyle w:val="FontStyle12"/>
                <w:sz w:val="20"/>
                <w:szCs w:val="20"/>
              </w:rPr>
              <w:t xml:space="preserve"> </w:t>
            </w:r>
            <w:r w:rsidRPr="00B2635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r w:rsidRPr="00B2635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26358">
              <w:rPr>
                <w:rStyle w:val="FontStyle12"/>
                <w:sz w:val="20"/>
                <w:szCs w:val="20"/>
              </w:rPr>
              <w:t xml:space="preserve">: </w:t>
            </w:r>
            <w:r w:rsidRPr="00B2635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471AD" w:rsidRPr="00B26358" w:rsidRDefault="009471AD" w:rsidP="009471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358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2635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26358">
              <w:rPr>
                <w:rStyle w:val="FontStyle12"/>
                <w:sz w:val="20"/>
                <w:szCs w:val="20"/>
              </w:rPr>
              <w:t xml:space="preserve">: </w:t>
            </w:r>
            <w:r w:rsidRPr="00B2635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B2635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</w:t>
            </w:r>
            <w:r w:rsidRPr="00B26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</w:t>
            </w:r>
            <w:r w:rsidRPr="00B263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теории, индивидуальная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Сбор 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руппировка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данны; частота ряда; размах; мода числового ряда; относительная частота; интервальный ряд; среднее арифметическое; совокупность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Pr="00B26358" w:rsidRDefault="009471AD" w:rsidP="009471AD">
            <w:pPr>
              <w:pStyle w:val="Style6"/>
              <w:widowControl/>
              <w:jc w:val="both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26358">
              <w:rPr>
                <w:sz w:val="20"/>
                <w:szCs w:val="20"/>
                <w:u w:val="single"/>
              </w:rPr>
              <w:t>Предметные:</w:t>
            </w:r>
            <w:r w:rsidRPr="00B26358">
              <w:rPr>
                <w:sz w:val="20"/>
                <w:szCs w:val="20"/>
              </w:rPr>
              <w:t xml:space="preserve"> </w:t>
            </w:r>
            <w:r w:rsidRPr="00B26358">
              <w:rPr>
                <w:rFonts w:eastAsia="Newton-Regular"/>
                <w:sz w:val="20"/>
                <w:szCs w:val="20"/>
              </w:rPr>
              <w:t xml:space="preserve">Научиться </w:t>
            </w:r>
            <w:proofErr w:type="gramStart"/>
            <w:r w:rsidRPr="00B26358">
              <w:rPr>
                <w:rFonts w:eastAsia="Newton-Regular"/>
                <w:sz w:val="20"/>
                <w:szCs w:val="20"/>
              </w:rPr>
              <w:t>делать выборочные исследования</w:t>
            </w:r>
            <w:proofErr w:type="gramEnd"/>
            <w:r w:rsidRPr="00B26358">
              <w:rPr>
                <w:rFonts w:eastAsia="Newton-Regular"/>
                <w:sz w:val="20"/>
                <w:szCs w:val="20"/>
              </w:rPr>
              <w:t xml:space="preserve"> чисел; делать выборку в представительной форме; осуществлять случайную выборку числового ряда данных. </w:t>
            </w:r>
            <w:r w:rsidRPr="00B26358">
              <w:rPr>
                <w:sz w:val="20"/>
                <w:szCs w:val="20"/>
                <w:u w:val="single"/>
              </w:rPr>
              <w:t>Личностные:</w:t>
            </w:r>
            <w:r w:rsidRPr="00B26358">
              <w:rPr>
                <w:sz w:val="20"/>
                <w:szCs w:val="20"/>
              </w:rPr>
              <w:t xml:space="preserve"> </w:t>
            </w:r>
            <w:r w:rsidRPr="00B26358">
              <w:rPr>
                <w:rFonts w:eastAsia="Newton-Regular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r w:rsidRPr="00B26358">
              <w:rPr>
                <w:sz w:val="20"/>
                <w:szCs w:val="20"/>
                <w:u w:val="single"/>
              </w:rPr>
              <w:t>Метапредметные</w:t>
            </w:r>
            <w:r w:rsidRPr="00B26358">
              <w:rPr>
                <w:sz w:val="20"/>
                <w:szCs w:val="20"/>
              </w:rPr>
              <w:t xml:space="preserve"> </w:t>
            </w:r>
            <w:r w:rsidRPr="00B26358">
              <w:rPr>
                <w:rStyle w:val="FontStyle12"/>
                <w:sz w:val="20"/>
                <w:szCs w:val="20"/>
              </w:rPr>
              <w:t xml:space="preserve">Коммуникативные: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471AD" w:rsidRPr="00B26358" w:rsidRDefault="009471AD" w:rsidP="009471AD">
            <w:pPr>
              <w:pStyle w:val="Style6"/>
              <w:widowControl/>
              <w:ind w:firstLine="7"/>
              <w:jc w:val="both"/>
              <w:rPr>
                <w:sz w:val="20"/>
                <w:szCs w:val="20"/>
              </w:rPr>
            </w:pPr>
            <w:r w:rsidRPr="00B26358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самостоятельно находить и формулировать учебную проблему, составлять план выполнения работы. </w:t>
            </w:r>
            <w:r w:rsidRPr="00B26358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26358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  <w:r w:rsidRPr="00B26358">
              <w:rPr>
                <w:rStyle w:val="FontStyle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>
              <w:rPr>
                <w:rFonts w:ascii="Times New Roman" w:hAnsi="Times New Roman" w:cs="Times New Roman"/>
                <w:sz w:val="20"/>
                <w:szCs w:val="20"/>
              </w:rPr>
              <w:t>Опрос теории, индивидуальная работа по карточкам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Интерактивный урок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статистической информации; столбчатые и круговые  диаграммы; полигон частот; гистограмма</w:t>
            </w:r>
          </w:p>
        </w:tc>
        <w:tc>
          <w:tcPr>
            <w:tcW w:w="154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 и т.д.); проектирования способов выполнения домашнего задания, комментирование выставленных оценок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объяснения нового материала (10мин)</w:t>
            </w:r>
          </w:p>
        </w:tc>
        <w:tc>
          <w:tcPr>
            <w:tcW w:w="3427" w:type="dxa"/>
          </w:tcPr>
          <w:p w:rsidR="009471AD" w:rsidRPr="00124E26" w:rsidRDefault="009471AD" w:rsidP="009471AD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со способом специфического </w:t>
            </w:r>
            <w:proofErr w:type="gramStart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изображе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ния</w:t>
            </w:r>
            <w:proofErr w:type="gramEnd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интервального ряда: гистограмма частот. Научиться обрабатывать информацию с помощью </w:t>
            </w:r>
            <w:proofErr w:type="gramStart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интерваль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ного</w:t>
            </w:r>
            <w:proofErr w:type="gramEnd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ряда и таблицы распределения частот; строить интервальный ряд схематично, используя гистограмму полученных данных. 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gramStart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устойчивой</w:t>
            </w:r>
            <w:proofErr w:type="gramEnd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ции к проблемно-поисковой дея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тельности. 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proofErr w:type="gramStart"/>
            <w:r w:rsidRPr="00124E26">
              <w:rPr>
                <w:rStyle w:val="FontStyle12"/>
                <w:b/>
                <w:sz w:val="20"/>
                <w:szCs w:val="20"/>
              </w:rPr>
              <w:t>Комму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124E26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gramEnd"/>
            <w:r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способствовать форми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рованию научного мировозрения. </w:t>
            </w:r>
            <w:proofErr w:type="gramStart"/>
            <w:r w:rsidRPr="00124E26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124E26">
              <w:rPr>
                <w:rStyle w:val="FontStyle12"/>
                <w:b/>
                <w:sz w:val="20"/>
                <w:szCs w:val="20"/>
              </w:rPr>
              <w:t>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</w:t>
            </w:r>
            <w:r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</w:t>
            </w:r>
            <w:r w:rsidRPr="00124E26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ресурсов библиотеки, </w:t>
            </w:r>
            <w:proofErr w:type="gramStart"/>
            <w:r w:rsidRPr="00124E26">
              <w:rPr>
                <w:rStyle w:val="FontStyle13"/>
                <w:rFonts w:ascii="Times New Roman" w:hAnsi="Times New Roman" w:cs="Times New Roman"/>
              </w:rPr>
              <w:t>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тельного</w:t>
            </w:r>
            <w:proofErr w:type="gramEnd"/>
            <w:r w:rsidRPr="00124E26">
              <w:rPr>
                <w:rStyle w:val="FontStyle13"/>
                <w:rFonts w:ascii="Times New Roman" w:hAnsi="Times New Roman" w:cs="Times New Roman"/>
              </w:rPr>
              <w:t xml:space="preserve"> пространства родного края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 w:rsidRPr="00D90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1260" w:type="dxa"/>
          </w:tcPr>
          <w:p w:rsidR="009471AD" w:rsidRPr="00430741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представление статистической информации.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741">
              <w:rPr>
                <w:rFonts w:ascii="Times New Roman" w:hAnsi="Times New Roman" w:cs="Times New Roman"/>
                <w:sz w:val="20"/>
                <w:szCs w:val="20"/>
              </w:rPr>
              <w:t>Наглядное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статистической информации; столбчатые и круговые  диаграммы; полигон частот; гистограмма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124E26" w:rsidRDefault="009471AD" w:rsidP="009471AD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/>
                <w:sz w:val="20"/>
                <w:szCs w:val="20"/>
              </w:rPr>
              <w:t xml:space="preserve"> Научиться строить интервальный ряд, использовать наглядное представление </w:t>
            </w:r>
            <w:proofErr w:type="gramStart"/>
            <w:r w:rsidRPr="00124E26">
              <w:rPr>
                <w:rFonts w:ascii="Times New Roman" w:hAnsi="Times New Roman"/>
                <w:sz w:val="20"/>
                <w:szCs w:val="20"/>
              </w:rPr>
              <w:t>статисти-ческой</w:t>
            </w:r>
            <w:proofErr w:type="gramEnd"/>
            <w:r w:rsidRPr="00124E26">
              <w:rPr>
                <w:rFonts w:ascii="Times New Roman" w:hAnsi="Times New Roman"/>
                <w:sz w:val="20"/>
                <w:szCs w:val="20"/>
              </w:rPr>
              <w:t xml:space="preserve"> информации в виде столбчатых и круговых диаграмм, полигонов и гистограмм.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навы-ков</w:t>
            </w:r>
            <w:proofErr w:type="gramEnd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организации и анализа своей деятельности, самоанализа и самокоррекции учебной деятель-ности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4E26">
              <w:rPr>
                <w:rStyle w:val="FontStyle12"/>
                <w:b/>
                <w:sz w:val="20"/>
                <w:szCs w:val="20"/>
              </w:rPr>
              <w:t>Коммуни-кативные</w:t>
            </w:r>
            <w:proofErr w:type="gramEnd"/>
            <w:r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124E26">
              <w:rPr>
                <w:rStyle w:val="FontStyle13"/>
                <w:rFonts w:ascii="Times New Roman" w:hAnsi="Times New Roman" w:cs="Times New Roman"/>
              </w:rPr>
              <w:t>формиро-вать</w:t>
            </w:r>
            <w:proofErr w:type="gramEnd"/>
            <w:r w:rsidRPr="00124E26">
              <w:rPr>
                <w:rStyle w:val="FontStyle13"/>
                <w:rFonts w:ascii="Times New Roman" w:hAnsi="Times New Roman" w:cs="Times New Roman"/>
              </w:rPr>
              <w:t xml:space="preserve"> целевые установки учебной деятельности, выстраивать последо-вательность необходимых операций.  </w:t>
            </w:r>
            <w:proofErr w:type="gramStart"/>
            <w:r w:rsidRPr="00124E26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124E26">
              <w:rPr>
                <w:rStyle w:val="FontStyle12"/>
                <w:b/>
                <w:sz w:val="20"/>
                <w:szCs w:val="20"/>
              </w:rPr>
              <w:t>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349" w:type="dxa"/>
            <w:gridSpan w:val="2"/>
          </w:tcPr>
          <w:p w:rsidR="009471AD" w:rsidRDefault="009471AD" w:rsidP="009471AD">
            <w:r w:rsidRPr="00D90025">
              <w:rPr>
                <w:rFonts w:ascii="Times New Roman" w:hAnsi="Times New Roman" w:cs="Times New Roman"/>
                <w:sz w:val="20"/>
                <w:szCs w:val="20"/>
              </w:rPr>
              <w:t>выполнение практич. заданий из УМК</w:t>
            </w:r>
          </w:p>
        </w:tc>
        <w:tc>
          <w:tcPr>
            <w:tcW w:w="1037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rPr>
          <w:gridAfter w:val="1"/>
          <w:wAfter w:w="11" w:type="dxa"/>
        </w:trPr>
        <w:tc>
          <w:tcPr>
            <w:tcW w:w="12578" w:type="dxa"/>
            <w:gridSpan w:val="9"/>
          </w:tcPr>
          <w:p w:rsidR="009471AD" w:rsidRPr="00124E26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(6 ч)</w:t>
            </w:r>
          </w:p>
        </w:tc>
        <w:tc>
          <w:tcPr>
            <w:tcW w:w="1890" w:type="dxa"/>
            <w:gridSpan w:val="5"/>
          </w:tcPr>
          <w:p w:rsidR="009471AD" w:rsidRPr="00124E26" w:rsidRDefault="009471AD" w:rsidP="00947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rPr>
          <w:gridAfter w:val="2"/>
          <w:wAfter w:w="54" w:type="dxa"/>
        </w:trPr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Дроби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рациональные дроби и их свойство; Основное свойство дроби; Сложения и вычитание дробей; произведение и частное дробей, возведения дроби в степень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систематизации изучаемого предметного содержания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124E26" w:rsidRDefault="009471AD" w:rsidP="009471AD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proofErr w:type="gramStart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</w:t>
            </w:r>
            <w:proofErr w:type="gramEnd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навыков организации и анализа своей деятельности, самоанализа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и самокоррекции учебной деятель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</w:t>
            </w:r>
            <w:r w:rsidRPr="00124E26">
              <w:rPr>
                <w:b/>
                <w:sz w:val="20"/>
                <w:szCs w:val="20"/>
              </w:rPr>
              <w:t xml:space="preserve"> </w:t>
            </w:r>
            <w:r w:rsidRPr="00124E2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r w:rsidRPr="00124E26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124E26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124E26">
              <w:rPr>
                <w:rStyle w:val="FontStyle11"/>
                <w:sz w:val="20"/>
                <w:szCs w:val="20"/>
              </w:rPr>
              <w:t xml:space="preserve">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24E26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124E2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r w:rsidRPr="00124E26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124E26">
              <w:rPr>
                <w:rStyle w:val="FontStyle11"/>
                <w:sz w:val="20"/>
                <w:szCs w:val="20"/>
              </w:rPr>
              <w:t>достигну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124E26">
              <w:rPr>
                <w:rStyle w:val="FontStyle11"/>
                <w:sz w:val="20"/>
                <w:szCs w:val="20"/>
              </w:rPr>
              <w:t>тый</w:t>
            </w:r>
            <w:proofErr w:type="gramEnd"/>
            <w:r w:rsidRPr="00124E26">
              <w:rPr>
                <w:rStyle w:val="FontStyle11"/>
                <w:sz w:val="20"/>
                <w:szCs w:val="20"/>
              </w:rPr>
              <w:t xml:space="preserve"> результат  </w:t>
            </w:r>
            <w:r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r w:rsidRPr="00124E2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346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rPr>
          <w:gridAfter w:val="2"/>
          <w:wAfter w:w="54" w:type="dxa"/>
        </w:trPr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Крадратные корни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688" w:type="dxa"/>
          </w:tcPr>
          <w:p w:rsidR="009471AD" w:rsidRPr="009B3F8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>Действительные числа;</w:t>
            </w:r>
            <w:r w:rsidRPr="009B3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арифметический квадратный корень и его свойства. Уравнения; применения свойства арифметического квадратного корня; функция </w:t>
            </w:r>
          </w:p>
        </w:tc>
        <w:tc>
          <w:tcPr>
            <w:tcW w:w="1545" w:type="dxa"/>
          </w:tcPr>
          <w:p w:rsidR="009471AD" w:rsidRPr="009B3F8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рефлексивной </w:t>
            </w:r>
            <w:proofErr w:type="gramStart"/>
            <w:r w:rsidRPr="009B3F8D">
              <w:rPr>
                <w:rFonts w:ascii="Times New Roman" w:hAnsi="Times New Roman" w:cs="Times New Roman"/>
                <w:sz w:val="20"/>
                <w:szCs w:val="20"/>
              </w:rPr>
              <w:t>деятельности проектирования способов выполнения домашнего задания</w:t>
            </w:r>
            <w:proofErr w:type="gramEnd"/>
          </w:p>
        </w:tc>
        <w:tc>
          <w:tcPr>
            <w:tcW w:w="1515" w:type="dxa"/>
          </w:tcPr>
          <w:p w:rsidR="009471AD" w:rsidRPr="009B3F8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124E26" w:rsidRDefault="009471AD" w:rsidP="009471AD">
            <w:pPr>
              <w:jc w:val="both"/>
              <w:rPr>
                <w:sz w:val="20"/>
                <w:szCs w:val="20"/>
              </w:rPr>
            </w:pP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proofErr w:type="gramStart"/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ва-ние</w:t>
            </w:r>
            <w:proofErr w:type="gram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ков организации и анализа своей деятельности, самоанализа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и самокоррекции учебной деятель-</w:t>
            </w:r>
            <w:r w:rsidRPr="00124E26">
              <w:rPr>
                <w:rFonts w:ascii="Times New Roman" w:eastAsia="Newton-Regular" w:hAnsi="Times New Roman" w:cs="Times New Roman"/>
                <w:sz w:val="20"/>
                <w:szCs w:val="20"/>
              </w:rPr>
              <w:t>ности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24E2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proofErr w:type="gramStart"/>
            <w:r w:rsidRPr="00124E26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124E26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gramEnd"/>
            <w:r w:rsidRPr="00124E26">
              <w:rPr>
                <w:rStyle w:val="FontStyle12"/>
                <w:sz w:val="20"/>
                <w:szCs w:val="20"/>
              </w:rPr>
              <w:t xml:space="preserve">: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способствовать формиро</w:t>
            </w:r>
            <w:r>
              <w:rPr>
                <w:rStyle w:val="FontStyle13"/>
                <w:rFonts w:ascii="Times New Roman" w:hAnsi="Times New Roman" w:cs="Times New Roman"/>
              </w:rPr>
              <w:t>-ванию научного мировоз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зрения. </w:t>
            </w:r>
            <w:proofErr w:type="gramStart"/>
            <w:r w:rsidRPr="00124E26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124E26">
              <w:rPr>
                <w:rStyle w:val="FontStyle12"/>
                <w:b/>
                <w:sz w:val="20"/>
                <w:szCs w:val="20"/>
              </w:rPr>
              <w:t>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</w:t>
            </w:r>
            <w:r w:rsidRPr="00124E2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24E26">
              <w:rPr>
                <w:rStyle w:val="FontStyle12"/>
                <w:sz w:val="20"/>
                <w:szCs w:val="20"/>
              </w:rPr>
              <w:t xml:space="preserve"> 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</w:t>
            </w:r>
            <w:r>
              <w:rPr>
                <w:rStyle w:val="FontStyle13"/>
                <w:rFonts w:ascii="Times New Roman" w:hAnsi="Times New Roman" w:cs="Times New Roman"/>
              </w:rPr>
              <w:t>ресурсов библио</w:t>
            </w:r>
            <w:r w:rsidRPr="00124E26">
              <w:rPr>
                <w:rStyle w:val="FontStyle13"/>
                <w:rFonts w:ascii="Times New Roman" w:hAnsi="Times New Roman" w:cs="Times New Roman"/>
              </w:rPr>
              <w:t xml:space="preserve">теки, </w:t>
            </w:r>
            <w:proofErr w:type="gramStart"/>
            <w:r w:rsidRPr="00124E26">
              <w:rPr>
                <w:rStyle w:val="FontStyle13"/>
                <w:rFonts w:ascii="Times New Roman" w:hAnsi="Times New Roman" w:cs="Times New Roman"/>
              </w:rPr>
              <w:t>образова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124E26">
              <w:rPr>
                <w:rStyle w:val="FontStyle13"/>
                <w:rFonts w:ascii="Times New Roman" w:hAnsi="Times New Roman" w:cs="Times New Roman"/>
              </w:rPr>
              <w:t>тельного</w:t>
            </w:r>
            <w:proofErr w:type="gramEnd"/>
            <w:r w:rsidRPr="00124E26">
              <w:rPr>
                <w:rStyle w:val="FontStyle13"/>
                <w:rFonts w:ascii="Times New Roman" w:hAnsi="Times New Roman" w:cs="Times New Roman"/>
              </w:rPr>
              <w:t xml:space="preserve"> пространства родного края</w:t>
            </w:r>
          </w:p>
        </w:tc>
        <w:tc>
          <w:tcPr>
            <w:tcW w:w="2346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rPr>
          <w:gridAfter w:val="2"/>
          <w:wAfter w:w="54" w:type="dxa"/>
        </w:trPr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Квадратные уравнения</w:t>
            </w:r>
          </w:p>
        </w:tc>
        <w:tc>
          <w:tcPr>
            <w:tcW w:w="1275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9471AD" w:rsidRPr="009B3F8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квадратные уравнения и его корни; формулы корней; дискриминант; дробные рациональные уравнения; </w:t>
            </w:r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t>текстовые задачи</w:t>
            </w:r>
          </w:p>
        </w:tc>
        <w:tc>
          <w:tcPr>
            <w:tcW w:w="1545" w:type="dxa"/>
          </w:tcPr>
          <w:p w:rsidR="009471AD" w:rsidRPr="009B3F8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самодиагностирования и взаимоконтроля; проектирования способов выполнения домашнего задания, </w:t>
            </w:r>
            <w:r w:rsidRPr="009B3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1515" w:type="dxa"/>
          </w:tcPr>
          <w:p w:rsidR="009471AD" w:rsidRPr="009B3F8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Pr="009B3F8D" w:rsidRDefault="009471AD" w:rsidP="009471AD">
            <w:pPr>
              <w:jc w:val="both"/>
              <w:rPr>
                <w:sz w:val="20"/>
                <w:szCs w:val="20"/>
              </w:rPr>
            </w:pP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</w:t>
            </w: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Личностные: </w:t>
            </w:r>
            <w:proofErr w:type="gramStart"/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t>ние</w:t>
            </w:r>
            <w:proofErr w:type="gramEnd"/>
            <w:r w:rsidRPr="009B3F8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устойчивой мотивации к проблемно-поисковой деятельности. </w:t>
            </w:r>
            <w:r w:rsidRPr="009B3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3F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Метапредметные </w:t>
            </w:r>
            <w:r w:rsidRPr="009B3F8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9B3F8D">
              <w:rPr>
                <w:rStyle w:val="FontStyle12"/>
                <w:sz w:val="20"/>
                <w:szCs w:val="20"/>
              </w:rPr>
              <w:t xml:space="preserve">проявлять готовность к обсуждению </w:t>
            </w:r>
            <w:r w:rsidRPr="009B3F8D">
              <w:rPr>
                <w:rStyle w:val="FontStyle12"/>
                <w:sz w:val="20"/>
                <w:szCs w:val="20"/>
              </w:rPr>
              <w:lastRenderedPageBreak/>
              <w:t xml:space="preserve">разных точек зрения и выработке общей (групповой) позиции </w:t>
            </w:r>
            <w:r w:rsidRPr="009B3F8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9B3F8D">
              <w:rPr>
                <w:rStyle w:val="FontStyle12"/>
                <w:sz w:val="20"/>
                <w:szCs w:val="20"/>
              </w:rPr>
              <w:t xml:space="preserve">: </w:t>
            </w:r>
            <w:r w:rsidRPr="009B3F8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</w:t>
            </w:r>
            <w:r w:rsidRPr="009B3F8D">
              <w:rPr>
                <w:rStyle w:val="FontStyle12"/>
                <w:sz w:val="20"/>
                <w:szCs w:val="20"/>
              </w:rPr>
              <w:t xml:space="preserve"> </w:t>
            </w:r>
            <w:r w:rsidRPr="009B3F8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proofErr w:type="gramStart"/>
            <w:r w:rsidRPr="009B3F8D">
              <w:rPr>
                <w:rStyle w:val="FontStyle12"/>
                <w:sz w:val="20"/>
                <w:szCs w:val="20"/>
              </w:rPr>
              <w:t>созда</w:t>
            </w:r>
            <w:r>
              <w:rPr>
                <w:rStyle w:val="FontStyle12"/>
                <w:sz w:val="20"/>
                <w:szCs w:val="20"/>
              </w:rPr>
              <w:t>-</w:t>
            </w:r>
            <w:r w:rsidRPr="009B3F8D">
              <w:rPr>
                <w:rStyle w:val="FontStyle12"/>
                <w:sz w:val="20"/>
                <w:szCs w:val="20"/>
              </w:rPr>
              <w:t>вать</w:t>
            </w:r>
            <w:proofErr w:type="gramEnd"/>
            <w:r w:rsidRPr="009B3F8D">
              <w:rPr>
                <w:rStyle w:val="FontStyle12"/>
                <w:sz w:val="20"/>
                <w:szCs w:val="20"/>
              </w:rPr>
              <w:t xml:space="preserve"> структуру взаимосвязей смысловых единиц текста</w:t>
            </w:r>
          </w:p>
        </w:tc>
        <w:tc>
          <w:tcPr>
            <w:tcW w:w="2346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rPr>
          <w:gridAfter w:val="2"/>
          <w:wAfter w:w="54" w:type="dxa"/>
        </w:trPr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неравенства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к рефлексии коррекционно-контрольного типа (фиксирование собственных затруднений в учебной деятельности), проектирования способов выполнения домашнего задания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9471AD" w:rsidRDefault="009471AD" w:rsidP="009471AD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весь теоретический материал, изученный в 8 классе, делать осознанные выводы о проделанной работе и применять полученные знания на практике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Личностные: </w:t>
            </w:r>
            <w:proofErr w:type="gram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Формирова-ние</w:t>
            </w:r>
            <w:proofErr w:type="gram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устойчивой мотивации к проблемно-поисковой деятельности.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>регулировать собственную деятельность посредством письменной речи.</w:t>
            </w:r>
            <w:proofErr w:type="gramEnd"/>
            <w:r>
              <w:rPr>
                <w:rStyle w:val="FontStyle11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Регуля-тивные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2346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rPr>
          <w:gridAfter w:val="2"/>
          <w:wAfter w:w="54" w:type="dxa"/>
        </w:trPr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22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(итоговая)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Проверка знаний, умений и навыков учащихся по всем темам за 8 класс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Карточки-задания</w:t>
            </w:r>
          </w:p>
        </w:tc>
        <w:tc>
          <w:tcPr>
            <w:tcW w:w="3427" w:type="dxa"/>
          </w:tcPr>
          <w:p w:rsidR="009471AD" w:rsidRDefault="009471AD" w:rsidP="009471AD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применять теоретический </w:t>
            </w:r>
            <w:proofErr w:type="gramStart"/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за курс алгебры 8 класса, при решении текстовых задач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>е: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умения контролировать поцесс и результат деятельности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2346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71AD" w:rsidRPr="00221A0E" w:rsidTr="009471AD">
        <w:trPr>
          <w:gridAfter w:val="2"/>
          <w:wAfter w:w="54" w:type="dxa"/>
        </w:trPr>
        <w:tc>
          <w:tcPr>
            <w:tcW w:w="519" w:type="dxa"/>
          </w:tcPr>
          <w:p w:rsidR="009471AD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260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повторение</w:t>
            </w:r>
          </w:p>
        </w:tc>
        <w:tc>
          <w:tcPr>
            <w:tcW w:w="127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1688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всем темам за 8 класс</w:t>
            </w:r>
          </w:p>
        </w:tc>
        <w:tc>
          <w:tcPr>
            <w:tcW w:w="154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умений к осуществлени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контрольной функции; контроль и самоконтроль изученных понятий: написание контрольной работы</w:t>
            </w:r>
          </w:p>
        </w:tc>
        <w:tc>
          <w:tcPr>
            <w:tcW w:w="1515" w:type="dxa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Карточки-задания</w:t>
            </w:r>
          </w:p>
        </w:tc>
        <w:tc>
          <w:tcPr>
            <w:tcW w:w="3427" w:type="dxa"/>
          </w:tcPr>
          <w:p w:rsidR="009471AD" w:rsidRDefault="009471AD" w:rsidP="009471AD">
            <w:pPr>
              <w:jc w:val="both"/>
            </w:pP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применять теоретический </w:t>
            </w:r>
            <w:proofErr w:type="gramStart"/>
            <w:r w:rsidRPr="00BD604C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proofErr w:type="gramEnd"/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изученный за курс алгебры 8 класса, при решении текстовых задач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  <w:r w:rsidRPr="00124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навы-ков</w:t>
            </w:r>
            <w:proofErr w:type="gram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организации и анализа своей деятельности</w:t>
            </w:r>
            <w:r w:rsidRPr="00BD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2B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 xml:space="preserve">регулировать собственную деятельность посредством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Регулятивные: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 xml:space="preserve">оценивать достигнутый результат 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2346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9471AD" w:rsidRPr="00221A0E" w:rsidRDefault="009471AD" w:rsidP="00947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471AD" w:rsidRDefault="009471AD"/>
    <w:sectPr w:rsidR="009471AD" w:rsidSect="009471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191"/>
    <w:multiLevelType w:val="hybridMultilevel"/>
    <w:tmpl w:val="7820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217AF"/>
    <w:multiLevelType w:val="hybridMultilevel"/>
    <w:tmpl w:val="8368B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D769C"/>
    <w:multiLevelType w:val="hybridMultilevel"/>
    <w:tmpl w:val="314A5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752B0E"/>
    <w:multiLevelType w:val="hybridMultilevel"/>
    <w:tmpl w:val="F8BAC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FF5B94"/>
    <w:multiLevelType w:val="hybridMultilevel"/>
    <w:tmpl w:val="F758A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06FA8"/>
    <w:multiLevelType w:val="hybridMultilevel"/>
    <w:tmpl w:val="9402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E38AF"/>
    <w:multiLevelType w:val="hybridMultilevel"/>
    <w:tmpl w:val="98B00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221B67"/>
    <w:multiLevelType w:val="hybridMultilevel"/>
    <w:tmpl w:val="02446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A519CC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71AD"/>
    <w:rsid w:val="0035771A"/>
    <w:rsid w:val="003841A9"/>
    <w:rsid w:val="00724450"/>
    <w:rsid w:val="00861C18"/>
    <w:rsid w:val="00886A0F"/>
    <w:rsid w:val="009471AD"/>
    <w:rsid w:val="00EF4077"/>
    <w:rsid w:val="00FD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1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9471A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0"/>
    <w:rsid w:val="009471AD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9471A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947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471AD"/>
    <w:rPr>
      <w:rFonts w:ascii="Arial" w:hAnsi="Arial" w:cs="Arial" w:hint="default"/>
      <w:sz w:val="20"/>
      <w:szCs w:val="20"/>
    </w:rPr>
  </w:style>
  <w:style w:type="paragraph" w:customStyle="1" w:styleId="Style1">
    <w:name w:val="Style1"/>
    <w:basedOn w:val="a"/>
    <w:rsid w:val="009471A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471AD"/>
    <w:rPr>
      <w:rFonts w:ascii="Times New Roman" w:hAnsi="Times New Roman" w:cs="Times New Roman" w:hint="default"/>
      <w:sz w:val="18"/>
      <w:szCs w:val="18"/>
    </w:rPr>
  </w:style>
  <w:style w:type="paragraph" w:styleId="a4">
    <w:name w:val="Block Text"/>
    <w:basedOn w:val="a"/>
    <w:uiPriority w:val="99"/>
    <w:semiHidden/>
    <w:rsid w:val="009471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9471AD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471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71AD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9471AD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9471A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a">
    <w:name w:val="Основной текст_"/>
    <w:basedOn w:val="a0"/>
    <w:link w:val="2"/>
    <w:rsid w:val="009471A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a"/>
    <w:rsid w:val="009471AD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1">
    <w:name w:val="Заголовок №1_"/>
    <w:basedOn w:val="a0"/>
    <w:link w:val="10"/>
    <w:rsid w:val="009471AD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9471AD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0pt">
    <w:name w:val="Основной текст + Полужирный;Интервал 0 pt"/>
    <w:basedOn w:val="aa"/>
    <w:rsid w:val="009471AD"/>
    <w:rPr>
      <w:b/>
      <w:bCs/>
      <w:color w:val="000000"/>
      <w:spacing w:val="-2"/>
      <w:w w:val="100"/>
      <w:position w:val="0"/>
      <w:lang w:val="ru-RU" w:eastAsia="ru-RU" w:bidi="ru-RU"/>
    </w:rPr>
  </w:style>
  <w:style w:type="character" w:customStyle="1" w:styleId="1pt">
    <w:name w:val="Основной текст + Курсив;Интервал 1 pt"/>
    <w:basedOn w:val="aa"/>
    <w:rsid w:val="009471AD"/>
    <w:rPr>
      <w:i/>
      <w:iCs/>
      <w:color w:val="000000"/>
      <w:spacing w:val="29"/>
      <w:w w:val="100"/>
      <w:position w:val="0"/>
      <w:lang w:val="ru-RU" w:eastAsia="ru-RU" w:bidi="ru-RU"/>
    </w:rPr>
  </w:style>
  <w:style w:type="character" w:customStyle="1" w:styleId="10pt0pt">
    <w:name w:val="Основной текст + 10 pt;Интервал 0 pt"/>
    <w:basedOn w:val="aa"/>
    <w:rsid w:val="009471AD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b">
    <w:name w:val="Основной текст + Полужирный"/>
    <w:aliases w:val="Интервал 0 pt"/>
    <w:basedOn w:val="aa"/>
    <w:rsid w:val="009471AD"/>
    <w:rPr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11">
    <w:name w:val="Основной текст1"/>
    <w:basedOn w:val="aa"/>
    <w:rsid w:val="009471AD"/>
    <w:rPr>
      <w:color w:val="000000"/>
      <w:w w:val="100"/>
      <w:position w:val="0"/>
      <w:lang w:val="ru-RU" w:eastAsia="ru-RU" w:bidi="ru-RU"/>
    </w:rPr>
  </w:style>
  <w:style w:type="character" w:customStyle="1" w:styleId="0pt0">
    <w:name w:val="Основной текст + Интервал 0 pt"/>
    <w:basedOn w:val="aa"/>
    <w:rsid w:val="009471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Курсив"/>
    <w:aliases w:val="Интервал 1 pt"/>
    <w:basedOn w:val="a0"/>
    <w:rsid w:val="009471AD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Body Text Indent"/>
    <w:basedOn w:val="a"/>
    <w:link w:val="ae"/>
    <w:uiPriority w:val="99"/>
    <w:rsid w:val="009471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9471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5.bin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15862</Words>
  <Characters>90420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д. ПОДГОРЦЫ</Company>
  <LinksUpToDate>false</LinksUpToDate>
  <CharactersWithSpaces>106070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</dc:creator>
  <cp:keywords/>
  <dc:description/>
  <cp:lastModifiedBy>Школа</cp:lastModifiedBy>
  <cp:revision>6</cp:revision>
  <dcterms:created xsi:type="dcterms:W3CDTF">2002-01-02T02:54:00Z</dcterms:created>
  <dcterms:modified xsi:type="dcterms:W3CDTF">2022-10-04T10:55:00Z</dcterms:modified>
</cp:coreProperties>
</file>