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5D" w:rsidRDefault="00D11D5D" w:rsidP="00D11D5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D11D5D" w:rsidRDefault="00D11D5D" w:rsidP="00D11D5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D11D5D" w:rsidRDefault="00D11D5D" w:rsidP="00D11D5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Утверждено</w:t>
      </w: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D11D5D" w:rsidRDefault="009344DC" w:rsidP="00D11D5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_________________</w:t>
      </w:r>
      <w:r w:rsidR="008A0A98">
        <w:rPr>
          <w:bCs/>
        </w:rPr>
        <w:t>Н.В. Киселева</w:t>
      </w: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</w:t>
      </w:r>
      <w:r w:rsidR="009344DC">
        <w:rPr>
          <w:bCs/>
        </w:rPr>
        <w:t xml:space="preserve"> ___</w:t>
      </w:r>
      <w:r>
        <w:rPr>
          <w:bCs/>
        </w:rPr>
        <w:t xml:space="preserve"> от «</w:t>
      </w:r>
      <w:r w:rsidR="009344DC">
        <w:rPr>
          <w:bCs/>
        </w:rPr>
        <w:t>______________</w:t>
      </w:r>
      <w:r>
        <w:rPr>
          <w:bCs/>
        </w:rPr>
        <w:t>»20</w:t>
      </w:r>
      <w:r w:rsidR="009344DC">
        <w:rPr>
          <w:bCs/>
        </w:rPr>
        <w:t xml:space="preserve"> ___</w:t>
      </w:r>
      <w:r>
        <w:rPr>
          <w:bCs/>
        </w:rPr>
        <w:t xml:space="preserve"> г.</w:t>
      </w: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56"/>
          <w:szCs w:val="56"/>
        </w:rPr>
      </w:pPr>
      <w:r w:rsidRPr="004C2D51">
        <w:rPr>
          <w:rFonts w:ascii="Cambria" w:hAnsi="Cambria"/>
          <w:b/>
          <w:bCs/>
          <w:sz w:val="56"/>
          <w:szCs w:val="56"/>
        </w:rPr>
        <w:t>Рабочая программа</w:t>
      </w: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основного</w:t>
      </w:r>
      <w:r w:rsidRPr="004C2D51">
        <w:rPr>
          <w:b/>
          <w:bCs/>
          <w:sz w:val="48"/>
          <w:szCs w:val="48"/>
        </w:rPr>
        <w:t xml:space="preserve"> общего образования</w:t>
      </w: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 xml:space="preserve">по </w:t>
      </w:r>
      <w:r>
        <w:rPr>
          <w:b/>
          <w:bCs/>
          <w:sz w:val="48"/>
          <w:szCs w:val="48"/>
        </w:rPr>
        <w:t>физической культуре</w:t>
      </w: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6</w:t>
      </w:r>
      <w:r w:rsidRPr="004C2D51">
        <w:rPr>
          <w:b/>
          <w:bCs/>
          <w:sz w:val="48"/>
          <w:szCs w:val="48"/>
        </w:rPr>
        <w:t xml:space="preserve"> класс,</w:t>
      </w: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базовый уровень</w:t>
      </w:r>
    </w:p>
    <w:p w:rsidR="00D11D5D" w:rsidRPr="004C2D51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8"/>
          <w:szCs w:val="48"/>
        </w:rPr>
      </w:pPr>
      <w:r w:rsidRPr="004C2D51">
        <w:rPr>
          <w:b/>
          <w:bCs/>
          <w:sz w:val="48"/>
          <w:szCs w:val="48"/>
        </w:rPr>
        <w:t>на 202</w:t>
      </w:r>
      <w:r w:rsidR="008A0A98">
        <w:rPr>
          <w:b/>
          <w:bCs/>
          <w:sz w:val="48"/>
          <w:szCs w:val="48"/>
        </w:rPr>
        <w:t>2 -2023</w:t>
      </w:r>
      <w:r w:rsidRPr="004C2D51">
        <w:rPr>
          <w:b/>
          <w:bCs/>
          <w:sz w:val="48"/>
          <w:szCs w:val="48"/>
        </w:rPr>
        <w:t xml:space="preserve"> учебный год</w:t>
      </w:r>
    </w:p>
    <w:p w:rsidR="00D11D5D" w:rsidRDefault="00D11D5D" w:rsidP="00D11D5D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</w:t>
      </w:r>
    </w:p>
    <w:p w:rsidR="00D11D5D" w:rsidRDefault="008A0A98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Буйко Олег Зенонович</w:t>
      </w:r>
      <w:r w:rsidR="00D11D5D">
        <w:rPr>
          <w:bCs/>
          <w:sz w:val="32"/>
          <w:szCs w:val="32"/>
        </w:rPr>
        <w:t>,</w:t>
      </w:r>
    </w:p>
    <w:p w:rsidR="00D11D5D" w:rsidRDefault="008A0A98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</w:t>
      </w:r>
      <w:r w:rsidR="00D11D5D">
        <w:rPr>
          <w:bCs/>
          <w:sz w:val="32"/>
          <w:szCs w:val="32"/>
        </w:rPr>
        <w:t>читель</w:t>
      </w:r>
      <w:r>
        <w:rPr>
          <w:bCs/>
          <w:sz w:val="32"/>
          <w:szCs w:val="32"/>
        </w:rPr>
        <w:t xml:space="preserve"> физической культуры</w:t>
      </w:r>
    </w:p>
    <w:p w:rsidR="00D11D5D" w:rsidRDefault="00D11D5D" w:rsidP="00D11D5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11D5D" w:rsidRDefault="00D11D5D" w:rsidP="00D11D5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11D5D" w:rsidRPr="00D11D5D" w:rsidRDefault="00D11D5D" w:rsidP="00D11D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C2D51">
        <w:rPr>
          <w:rFonts w:ascii="Times New Roman" w:hAnsi="Times New Roman" w:cs="Times New Roman"/>
          <w:b/>
          <w:bCs/>
          <w:sz w:val="32"/>
          <w:szCs w:val="32"/>
        </w:rPr>
        <w:t>Подгорцы 202</w:t>
      </w:r>
      <w:r w:rsidR="008A0A98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:rsidR="006005D1" w:rsidRPr="00D11D5D" w:rsidRDefault="006005D1" w:rsidP="00D11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Пояснительная записка.</w:t>
      </w:r>
    </w:p>
    <w:p w:rsidR="00F27003" w:rsidRPr="00D11D5D" w:rsidRDefault="006005D1" w:rsidP="00D11D5D">
      <w:pPr>
        <w:shd w:val="clear" w:color="auto" w:fill="FFFFFF"/>
        <w:tabs>
          <w:tab w:val="left" w:pos="426"/>
        </w:tabs>
        <w:spacing w:after="0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1.1.Введение</w:t>
      </w:r>
    </w:p>
    <w:p w:rsidR="00F27003" w:rsidRPr="00D11D5D" w:rsidRDefault="00F27003" w:rsidP="00D11D5D">
      <w:pPr>
        <w:shd w:val="clear" w:color="auto" w:fill="FFFFFF"/>
        <w:tabs>
          <w:tab w:val="left" w:pos="426"/>
        </w:tabs>
        <w:spacing w:after="0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1D5D">
        <w:rPr>
          <w:rFonts w:ascii="Times New Roman" w:eastAsia="Calibri" w:hAnsi="Times New Roman" w:cs="Times New Roman"/>
          <w:b/>
          <w:sz w:val="24"/>
          <w:szCs w:val="24"/>
        </w:rPr>
        <w:t xml:space="preserve"> Исходными документами  для составления рабочей программы учебного курса являются:</w:t>
      </w:r>
    </w:p>
    <w:p w:rsidR="00F27003" w:rsidRPr="00D11D5D" w:rsidRDefault="00F27003" w:rsidP="00D11D5D">
      <w:pPr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5D">
        <w:rPr>
          <w:rFonts w:ascii="Times New Roman" w:eastAsia="Calibri" w:hAnsi="Times New Roman" w:cs="Times New Roman"/>
          <w:sz w:val="24"/>
          <w:szCs w:val="24"/>
        </w:rPr>
        <w:t>Закон РФ «Об образовании в РФ» №  273-ФЗ  от 29.12.2012 г.</w:t>
      </w:r>
    </w:p>
    <w:p w:rsidR="00F27003" w:rsidRPr="00D11D5D" w:rsidRDefault="00F27003" w:rsidP="00D11D5D">
      <w:pPr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/>
        <w:ind w:left="0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1D5D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образовательный стандарт основного общего (начального)образования (2010 г).</w:t>
      </w:r>
    </w:p>
    <w:p w:rsidR="00F27003" w:rsidRPr="00D11D5D" w:rsidRDefault="00F27003" w:rsidP="00D11D5D">
      <w:pPr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D5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МКОУ ООШ </w:t>
      </w:r>
      <w:r w:rsidR="00BD4A98">
        <w:rPr>
          <w:rFonts w:ascii="Times New Roman" w:eastAsia="Calibri" w:hAnsi="Times New Roman" w:cs="Times New Roman"/>
          <w:color w:val="000000"/>
          <w:sz w:val="24"/>
          <w:szCs w:val="24"/>
        </w:rPr>
        <w:t>д.Подгорцы</w:t>
      </w:r>
    </w:p>
    <w:p w:rsidR="00F27003" w:rsidRPr="00D11D5D" w:rsidRDefault="00F27003" w:rsidP="00D11D5D">
      <w:pPr>
        <w:numPr>
          <w:ilvl w:val="0"/>
          <w:numId w:val="49"/>
        </w:numPr>
        <w:tabs>
          <w:tab w:val="left" w:pos="-142"/>
          <w:tab w:val="left" w:pos="0"/>
          <w:tab w:val="left" w:pos="284"/>
          <w:tab w:val="left" w:pos="426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D5D">
        <w:rPr>
          <w:rFonts w:ascii="Times New Roman" w:eastAsia="Calibri" w:hAnsi="Times New Roman" w:cs="Times New Roman"/>
          <w:color w:val="000000"/>
          <w:sz w:val="24"/>
          <w:szCs w:val="24"/>
        </w:rPr>
        <w:t>Положение о рабочей программе по учебному предмету, курсу.</w:t>
      </w:r>
    </w:p>
    <w:p w:rsidR="00F27003" w:rsidRPr="00D11D5D" w:rsidRDefault="00F27003" w:rsidP="00D11D5D">
      <w:pPr>
        <w:pStyle w:val="aa"/>
        <w:numPr>
          <w:ilvl w:val="0"/>
          <w:numId w:val="49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«Физическая культура» В.И. Ляха, А.А. </w:t>
      </w:r>
      <w:proofErr w:type="spellStart"/>
      <w:r w:rsidRPr="00D11D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D11D5D">
        <w:rPr>
          <w:rFonts w:ascii="Times New Roman" w:eastAsia="Times New Roman" w:hAnsi="Times New Roman" w:cs="Times New Roman"/>
          <w:sz w:val="24"/>
          <w:szCs w:val="24"/>
          <w:lang w:eastAsia="ru-RU"/>
        </w:rPr>
        <w:t>. М, «Просвещение», 2011 год.</w:t>
      </w:r>
    </w:p>
    <w:p w:rsidR="006005D1" w:rsidRPr="00D11D5D" w:rsidRDefault="00F27003" w:rsidP="00D11D5D">
      <w:pPr>
        <w:numPr>
          <w:ilvl w:val="0"/>
          <w:numId w:val="49"/>
        </w:numPr>
        <w:tabs>
          <w:tab w:val="left" w:pos="0"/>
          <w:tab w:val="left" w:pos="284"/>
          <w:tab w:val="left" w:pos="426"/>
        </w:tabs>
        <w:spacing w:after="0"/>
        <w:ind w:left="0" w:firstLine="14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1D5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E46C16" w:rsidRPr="00D11D5D" w:rsidRDefault="00E46C16" w:rsidP="00D11D5D">
      <w:pPr>
        <w:pStyle w:val="a7"/>
        <w:tabs>
          <w:tab w:val="left" w:pos="851"/>
        </w:tabs>
        <w:spacing w:line="276" w:lineRule="auto"/>
        <w:jc w:val="both"/>
      </w:pPr>
      <w:r w:rsidRPr="00D11D5D">
        <w:rPr>
          <w:rStyle w:val="a9"/>
        </w:rPr>
        <w:t xml:space="preserve">Учебник: </w:t>
      </w:r>
      <w:proofErr w:type="spellStart"/>
      <w:r w:rsidRPr="00D11D5D">
        <w:rPr>
          <w:rStyle w:val="a9"/>
        </w:rPr>
        <w:t>М.Я.Виленский</w:t>
      </w:r>
      <w:proofErr w:type="spellEnd"/>
      <w:r w:rsidRPr="00D11D5D">
        <w:rPr>
          <w:rStyle w:val="a9"/>
        </w:rPr>
        <w:t xml:space="preserve"> «Физическая культура 5-7 класс»</w:t>
      </w:r>
      <w:proofErr w:type="gramStart"/>
      <w:r w:rsidRPr="00D11D5D">
        <w:rPr>
          <w:rStyle w:val="a9"/>
        </w:rPr>
        <w:t>,М</w:t>
      </w:r>
      <w:proofErr w:type="gramEnd"/>
      <w:r w:rsidRPr="00D11D5D">
        <w:rPr>
          <w:rStyle w:val="a9"/>
        </w:rPr>
        <w:t>. :Просвещение, 2012г</w:t>
      </w:r>
    </w:p>
    <w:p w:rsidR="00D11D5D" w:rsidRDefault="00D11D5D" w:rsidP="00D11D5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D5D" w:rsidRPr="00D11D5D" w:rsidRDefault="00D11D5D" w:rsidP="00D11D5D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1D5D">
        <w:rPr>
          <w:rFonts w:ascii="Times New Roman" w:hAnsi="Times New Roman"/>
          <w:sz w:val="24"/>
          <w:szCs w:val="24"/>
        </w:rPr>
        <w:t>В соответствии с Базисным учебным планом на учебный предмет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11D5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6</w:t>
      </w:r>
      <w:r w:rsidRPr="00D11D5D">
        <w:rPr>
          <w:rFonts w:ascii="Times New Roman" w:hAnsi="Times New Roman"/>
          <w:sz w:val="24"/>
          <w:szCs w:val="24"/>
        </w:rPr>
        <w:t xml:space="preserve"> классе отводится</w:t>
      </w:r>
      <w:r>
        <w:rPr>
          <w:rFonts w:ascii="Times New Roman" w:hAnsi="Times New Roman"/>
          <w:sz w:val="24"/>
          <w:szCs w:val="24"/>
        </w:rPr>
        <w:t xml:space="preserve"> 68 часов, из расчета 2 часа в неделю.</w:t>
      </w:r>
    </w:p>
    <w:p w:rsidR="006005D1" w:rsidRPr="00D11D5D" w:rsidRDefault="006005D1" w:rsidP="00D11D5D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D1" w:rsidRPr="00D11D5D" w:rsidRDefault="006005D1" w:rsidP="006005D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1.2.Цели и задачи реализации программы.</w:t>
      </w:r>
    </w:p>
    <w:p w:rsidR="006005D1" w:rsidRPr="00D11D5D" w:rsidRDefault="006005D1" w:rsidP="00D11D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школьного образования по физической культуре —  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по физической культуры в основной школе строится так, чтобы были решены следующие </w:t>
      </w: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005D1" w:rsidRPr="00D11D5D" w:rsidRDefault="006005D1" w:rsidP="00D11D5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6005D1" w:rsidRPr="00D11D5D" w:rsidRDefault="006005D1" w:rsidP="00D11D5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6005D1" w:rsidRPr="00D11D5D" w:rsidRDefault="006005D1" w:rsidP="00D11D5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6005D1" w:rsidRPr="00D11D5D" w:rsidRDefault="006005D1" w:rsidP="00D11D5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6005D1" w:rsidRPr="00D11D5D" w:rsidRDefault="006005D1" w:rsidP="00D11D5D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6005D1" w:rsidRPr="00D11D5D" w:rsidRDefault="006005D1" w:rsidP="00D11D5D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 (городские, малокомплектные и сельские школы);</w:t>
      </w:r>
    </w:p>
    <w:p w:rsidR="006005D1" w:rsidRPr="00D11D5D" w:rsidRDefault="006005D1" w:rsidP="00D11D5D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6005D1" w:rsidRPr="00D11D5D" w:rsidRDefault="006005D1" w:rsidP="00D11D5D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6005D1" w:rsidRPr="00D11D5D" w:rsidRDefault="006005D1" w:rsidP="00D11D5D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6005D1" w:rsidRDefault="006005D1" w:rsidP="00D11D5D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D11D5D" w:rsidRPr="00D11D5D" w:rsidRDefault="00D11D5D" w:rsidP="00D11D5D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5D1" w:rsidRPr="00D11D5D" w:rsidRDefault="006005D1" w:rsidP="00D11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 учебного предмета.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:rsidR="006005D1" w:rsidRPr="00D11D5D" w:rsidRDefault="006005D1" w:rsidP="00D11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Структура и содержание программы.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структурой двигательной (физкультурной) деятельности примерная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(операциональный компонент деятельности), «Физическое совершенствование» (процессуально-мотивационный компонент деятельности).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«Знания о физической культуре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«Способы двигательной (физкультурной) деятельности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Раздел «Физическое совершенствование»,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 «Физкультурно-оздоровительная деятельность», «Спортивно-оздоровительная деятельность с общеразвивающей направленностью», «Прикладно-ориентированные упражнения» и «Упражнения общеразвивающей направленности».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«Физкультурно-оздоровительная деятельность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«Спортивно-оздоровительная деятельность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общеразвивающей направленностью»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лыжных гонок,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«Прикладно-ориентированные упражнения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D11D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Тема «Упражнения общеразвивающей направленности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:rsidR="006005D1" w:rsidRPr="00D11D5D" w:rsidRDefault="006005D1" w:rsidP="00D11D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 Формы организации и планирование образовательного процесса.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организации образователь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процесса в основной школе -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Уроки физической культуры — это основная форма организации учебной деятельности учащихся в процессе освоения ими содержания предмета. В основной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образовательно-познавательной направленностью имеют и другие особенности.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продолжительность подготовительной части уроков небольшая (до 5—6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детьми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3 до 15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В-третьих, продолжительность заключительной части урока зависит от продолжительности основной части, но не превышает 5—7 мин.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др.).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Данный вид уроков проводится по типу комплексных уроков с решением нескольких педагогических задач.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Отличительные особенности планирования этих уроков: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 2) сила (скоростно-силовые и собственно силовые способности); 3) выносливость (общая и специальная).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57C90" w:rsidRPr="00D11D5D" w:rsidRDefault="00F57C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D90" w:rsidRPr="00D11D5D" w:rsidRDefault="007F4D90" w:rsidP="00D11D5D">
      <w:pPr>
        <w:shd w:val="clear" w:color="auto" w:fill="FFFFFF"/>
        <w:spacing w:after="0" w:line="270" w:lineRule="atLeast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F57C90" w:rsidRPr="00D11D5D" w:rsidRDefault="007F4D90" w:rsidP="00D11D5D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требованиями, обозначенными в ФГОС общего образования и концептуальными положениями системы развивающего обучения у выпускников будут сформированы </w:t>
      </w:r>
      <w:r w:rsidR="00D11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личностные, регулятивные, </w:t>
      </w:r>
      <w:r w:rsidRPr="00D11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11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универсальные учебные действия как основа умения учиться.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  <w:r w:rsid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обучающегося будут сформированы: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занятиям физкульт</w:t>
      </w:r>
      <w:r w:rsid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урой, интерес к отдельным видам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спортивно-оздоровительной деятельности;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видам физкультурно-спортивной и оздоровительной деятельности;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самооценке на основе критериев успешности учебной и физкультурной деятельности посредством определения уровня развития физических качеств;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эмоциональное восприятие образа Родины, представление о ее героях-спортсменах;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сопричастности и гордости за свою Родину через знакомство с современными олимпийскими играми и спортивными традициями;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 для развития чувства прекрасного через знакомство с эстетическими видами спорта;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чувствам и настроениям другого человека, доброжелательное отношение к людям через командные упражнения и подвижные игры;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физической красоте человека через знакомство с физкультурно-оздоровительной деятельностью;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эстетических идеалов, чувства прекрасного; умения видеть красоту, используя методы определения качества техники выполнения движений;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здоровый образ жизни;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моральных норм и ориентация на их выполнение в игровых видах спортивной деятельности;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 представления о строении и движениях человеческого тела;</w:t>
      </w:r>
    </w:p>
    <w:p w:rsidR="007F4D90" w:rsidRPr="00D11D5D" w:rsidRDefault="007F4D90" w:rsidP="00D11D5D">
      <w:pPr>
        <w:numPr>
          <w:ilvl w:val="0"/>
          <w:numId w:val="3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оздоровительном воздействии физических упражнений как факторе, позитивно влияющим на здоровье.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для формирования: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понимания значения физической культуры в жизни человека;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первоначальной ориентации на оценку результатов собственной физкультурно-оздоровительной и спортивной деятельности;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представления о рациональной организации режима дня, самостоятельных физкультурных занятий;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представления об организации мест занятий физическими упражнениями и использовании приемов самостраховки;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выраженной устойчивой учебно-познавательной мотивации к занятиям физической культурой;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адекватного понимания причин успешного или неуспешного развития физических качеств и освоения учебного материала;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устойчивого следования моральным нормам и этическим требованиям в поведении учащихся в игровой и соревновательной деятельности;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осознание элементов здоровья, готовность следовать в своих действиях и поступках нормам здоровьесберегающего поведения;</w:t>
      </w:r>
    </w:p>
    <w:p w:rsidR="007F4D90" w:rsidRPr="00D11D5D" w:rsidRDefault="007F4D90" w:rsidP="00D11D5D">
      <w:pPr>
        <w:numPr>
          <w:ilvl w:val="0"/>
          <w:numId w:val="3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осознанного понимания чувств других людей и сопереживания им, выражающееся в оказании помощи и страховки при выполнении упражнений.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Регулятивные </w:t>
      </w:r>
      <w:r w:rsid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учебную задачу, в том числе задачи, поставленные на урок и задачи по освоению двигательных действий;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технологию или методику обучения и воспитания физических качеств указанную учителем, в учебном процессе;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учитывать методические указания учителя в процессе повторения ранее изученных движений и в процессе изучения нового материала;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поставленной задачей, учитывая свои возможности и условия её реализации;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контроль за техникой выполнения упражнений физкультурно-оздоровительной деятельности;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движений и упражнений спортивно-оздоровительной деятельности на уровне оценки соответствия их техническим требованиям и правилам безопасности;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предложения и оценку учителей, товарищей;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самоанализ выполненных упражнений на основе знаний техники упражнения;</w:t>
      </w:r>
    </w:p>
    <w:p w:rsidR="007F4D90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действие, учитывая характер сделанных ошибок;</w:t>
      </w:r>
    </w:p>
    <w:p w:rsidR="00BF73C4" w:rsidRPr="00D11D5D" w:rsidRDefault="007F4D90" w:rsidP="00D11D5D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способ и результат собственных и коллективных действий.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вместе с учителем ставить новые учебные задачи, учитывая свои физические возможности и психологические особенности;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технику выполнения упражнения одноклассника, проводить анализ действий игроков во время игры;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 в качестве помощника учителя при организации коллективных действий;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осваивать новые упражнения по схеме представленной учителем;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контроль физического развития, использую тесты для определения уровня развития физических качеств;</w:t>
      </w:r>
    </w:p>
    <w:p w:rsidR="007F4D90" w:rsidRPr="00D11D5D" w:rsidRDefault="007F4D90" w:rsidP="00D11D5D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проводить самоанализ выполняемых упражнений и по ходу действий вносить необходимые коррективы, учитывая характер сделанных ошибок.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Познавательные </w:t>
      </w:r>
      <w:r w:rsid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 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знаково-символические средства, в том числе модели и схемы для составления и записи общеразвивающих упражнений и комплексов зарядки;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простое схематическое изображение упражнения и различать условные обозначения;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сообщения в устной и письменной форме, используя правила записи и терминологию общеразвивающих упражнений;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разнообразии подготовительных упражнений для разных видов физкультурно-оздоровительной деятельности;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анализ объектов, проводить сравнение и классификацию изученных упражнений и элементов по заданным критериям;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синтез при составлении комплексов разминки или утренней зарядки, подбирая необходимые общеразвивающие упражнения;</w:t>
      </w:r>
    </w:p>
    <w:p w:rsidR="007F4D90" w:rsidRPr="00D11D5D" w:rsidRDefault="007F4D90" w:rsidP="00D11D5D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различных подготовительных упражнений с оздоровительными задачами.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запись о состоянии своего здоровья и самочувствия до и после выполнения физических упражнений;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 и произвольно строить сообщения в устной и письменной форме используя терминологию, правила записи и названия общеразвивающих упражнений;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выбор наиболее эффективных способов подбора упражнений в зависимости от конкретных условий;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достраивать и восполнять недостающие компоненты при составлении комплексов ОРУ и акробатических упражнений;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произвольно и осознанно владеть общими приёмами для решения задач в процессе подвижных игр;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технику игры или выполнения упражнений, строя логичные рассуждения, включающие установление причинно-следственных связей;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выявлять связь занятий физической культурой с трудовой и оборонной деятельностью;</w:t>
      </w:r>
    </w:p>
    <w:p w:rsidR="007F4D90" w:rsidRPr="00D11D5D" w:rsidRDefault="007F4D90" w:rsidP="00D11D5D">
      <w:pPr>
        <w:numPr>
          <w:ilvl w:val="0"/>
          <w:numId w:val="4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характеризовать роль и значение режима дня в сохранении и укреплении здоровья.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Коммуникативные </w:t>
      </w:r>
      <w:r w:rsid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УУД:</w:t>
      </w:r>
    </w:p>
    <w:p w:rsidR="007F4D90" w:rsidRPr="00D11D5D" w:rsidRDefault="007F4D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 научится: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использовать коммуникативные, прежде всего речевые, средства для решения различных коммуникативных задач игровой и групповой деятельности;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речь для регуляции своего действия, и действий партнера;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отличной от его собственной, и ориентироваться на позицию партнёра в общении и взаимодействии;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единую тактику в игровых действиях, учитывая мнения партнеров по команде;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свое мнение, формулируя собственную позицию;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в совместной игровой и спортивной деятельности, уважая соперника;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подвижных и спортивных игр строить тактические действия, взаимодействуя с партером и учитывая его реакцию на игру;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других участников в процессе групповой или игровой деятельности;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действия партнёра во время выполнения групповых упражнений и упражнений в парах;</w:t>
      </w:r>
    </w:p>
    <w:p w:rsidR="007F4D90" w:rsidRPr="00D11D5D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взаимодействия с игроками;</w:t>
      </w:r>
    </w:p>
    <w:p w:rsidR="007F4D90" w:rsidRDefault="007F4D90" w:rsidP="00D11D5D">
      <w:pPr>
        <w:numPr>
          <w:ilvl w:val="0"/>
          <w:numId w:val="41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вопросы для уточнения техники упражнений или правил игры.</w:t>
      </w:r>
    </w:p>
    <w:p w:rsidR="00D11D5D" w:rsidRPr="00D11D5D" w:rsidRDefault="00D11D5D" w:rsidP="00D11D5D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учитывать в своих действиях позиции других людей, и координировать деятельность, не смотря на различия во мнениях;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столкновении интересов уметь обосновывать собственную позицию, учитывать разные мнения;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аргументировать свою позицию и согласовывать её с позициями партнёров по команде при выработке общей тактики игры;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партнеров и соперников;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последовательно, точно и полно передавать партнёру необходимую информацию для выполнения дальнейших действий;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задавать вопросы, необходимые для организации собственной деятельности и выполнения упражнений с партнёром;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взаимный контроль и взаимопомощь при выполнении групповых или парных упражнений, а также осуществлять страховку при выполнении акробатических элементов;</w:t>
      </w:r>
    </w:p>
    <w:p w:rsidR="007F4D90" w:rsidRPr="00D11D5D" w:rsidRDefault="007F4D90" w:rsidP="00D11D5D">
      <w:pPr>
        <w:numPr>
          <w:ilvl w:val="0"/>
          <w:numId w:val="42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задач.</w:t>
      </w:r>
    </w:p>
    <w:p w:rsidR="007F4D90" w:rsidRPr="00D11D5D" w:rsidRDefault="007F4D90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F4D90" w:rsidRPr="00D11D5D" w:rsidRDefault="007F4D90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Знания о физической культуре</w:t>
      </w:r>
    </w:p>
    <w:p w:rsidR="007F4D90" w:rsidRPr="00D11D5D" w:rsidRDefault="007F4D90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места занятий физическими упражнениями и подвижными играми (как в помещении, так и на открытом воздухе);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и предупреждения травматизма во время занятий физическими упражнениями;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«физическая культура», «режим дня», «физическая подготовка»;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роль и значение утренней зарядки, уроков физической культуры, подвижных игр, занятий спортом для укрепления здоровья, развития основных систем организма;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на примерах положительное влияние занятий физической культурой на физическое, личностное и социальное развитие;</w:t>
      </w:r>
    </w:p>
    <w:p w:rsidR="007F4D90" w:rsidRPr="00D11D5D" w:rsidRDefault="007F4D90" w:rsidP="00D11D5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основные физические качества и различать их между собой.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987925" w:rsidRDefault="007F4D90" w:rsidP="00987925">
      <w:pPr>
        <w:numPr>
          <w:ilvl w:val="0"/>
          <w:numId w:val="4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подготовленности;</w:t>
      </w:r>
    </w:p>
    <w:p w:rsidR="00BF73C4" w:rsidRPr="00987925" w:rsidRDefault="007F4D90" w:rsidP="00987925">
      <w:pPr>
        <w:numPr>
          <w:ilvl w:val="0"/>
          <w:numId w:val="44"/>
        </w:num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выявлять связь физической культуры с трудом</w:t>
      </w:r>
    </w:p>
    <w:p w:rsidR="00987925" w:rsidRDefault="00987925" w:rsidP="0098792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987925" w:rsidRPr="00987925" w:rsidRDefault="00987925" w:rsidP="0098792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D90" w:rsidRPr="00D11D5D" w:rsidRDefault="007F4D90" w:rsidP="00987925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Способы физкультурной деятельности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F4D90" w:rsidRPr="00D11D5D" w:rsidRDefault="007F4D90" w:rsidP="00D11D5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подвижные игры и соревнования во время отдыха на открытом воздухе и в помещении;</w:t>
      </w:r>
    </w:p>
    <w:p w:rsidR="007F4D90" w:rsidRPr="00D11D5D" w:rsidRDefault="007F4D90" w:rsidP="00D11D5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показатели физического развития и физической подготовленности;</w:t>
      </w:r>
    </w:p>
    <w:p w:rsidR="007F4D90" w:rsidRPr="00D11D5D" w:rsidRDefault="007F4D90" w:rsidP="00D11D5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систематические наблюдения за их динамикой;</w:t>
      </w:r>
    </w:p>
    <w:p w:rsidR="007F4D90" w:rsidRPr="00D11D5D" w:rsidRDefault="007F4D90" w:rsidP="00D11D5D">
      <w:pPr>
        <w:numPr>
          <w:ilvl w:val="0"/>
          <w:numId w:val="4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и выполнять комплексы упражнений для утренней зарядки в соответствии с изученными правилами.</w:t>
      </w:r>
    </w:p>
    <w:p w:rsidR="007F4D90" w:rsidRPr="00987925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987925" w:rsidRDefault="007F4D90" w:rsidP="00D11D5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 тетрадь по физической культуре с записями режима дня, комплексов утренней гимнастики, общеразвивающих упражнений для индивидуальных занятий;</w:t>
      </w:r>
    </w:p>
    <w:p w:rsidR="007F4D90" w:rsidRPr="00987925" w:rsidRDefault="007F4D90" w:rsidP="00D11D5D">
      <w:pPr>
        <w:numPr>
          <w:ilvl w:val="0"/>
          <w:numId w:val="46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развитию физических качеств.</w:t>
      </w:r>
    </w:p>
    <w:p w:rsidR="007F4D90" w:rsidRPr="00D11D5D" w:rsidRDefault="007F4D90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Физическое совершенствование</w:t>
      </w:r>
    </w:p>
    <w:p w:rsidR="007F4D90" w:rsidRPr="00D11D5D" w:rsidRDefault="007F4D90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величину нагрузки (большая, средняя, малая) по частоте пульса;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по коррекции и профилактике нарушения осанки, упражнения на развитие физических качеств;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упражнения на спортивных снарядах (гимнастическое бревно);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(бег, прыжки, метания и броски мяча разного веса и объёма);</w:t>
      </w:r>
    </w:p>
    <w:p w:rsidR="007F4D90" w:rsidRPr="00D11D5D" w:rsidRDefault="007F4D90" w:rsidP="00D11D5D">
      <w:pPr>
        <w:numPr>
          <w:ilvl w:val="0"/>
          <w:numId w:val="4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игровые действия и упражнения из подвижных игр.</w:t>
      </w:r>
    </w:p>
    <w:p w:rsidR="007F4D90" w:rsidRPr="00D11D5D" w:rsidRDefault="007F4D90" w:rsidP="00D11D5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результаты наблюдений за динамикой основных показателей физического развития и физической подготовленности;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простейшие приёмы оказания доврачебной помощи при травмах и ушибах;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сохранять правильную осанку, оптимальное телосложение;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эстетически красиво гимнастические и акробатические упражнения;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7F4D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F57C90" w:rsidRPr="00987925" w:rsidRDefault="007F4D90" w:rsidP="00D11D5D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792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передвижения на лыжах.</w:t>
      </w:r>
    </w:p>
    <w:p w:rsidR="00987925" w:rsidRDefault="00987925" w:rsidP="00987925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925" w:rsidRDefault="00987925" w:rsidP="00987925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05D1" w:rsidRPr="00D11D5D" w:rsidRDefault="006005D1" w:rsidP="00987925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курса.</w:t>
      </w:r>
    </w:p>
    <w:p w:rsidR="006005D1" w:rsidRPr="00D11D5D" w:rsidRDefault="006005D1" w:rsidP="00D11D5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6005D1" w:rsidRPr="00D11D5D" w:rsidRDefault="006005D1" w:rsidP="00D11D5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физической культуры.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</w:t>
      </w:r>
    </w:p>
    <w:p w:rsidR="006005D1" w:rsidRPr="00D11D5D" w:rsidRDefault="006005D1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Олимпийских игр и олимпийского движения.</w:t>
      </w:r>
    </w:p>
    <w:p w:rsidR="006005D1" w:rsidRPr="00D11D5D" w:rsidRDefault="006005D1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6005D1" w:rsidRPr="00D11D5D" w:rsidRDefault="006005D1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характеристика видов спорта, входящих в программу Олимпийских игр.</w:t>
      </w:r>
    </w:p>
    <w:p w:rsidR="006005D1" w:rsidRPr="00D11D5D" w:rsidRDefault="006005D1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6005D1" w:rsidRPr="00D11D5D" w:rsidRDefault="006005D1" w:rsidP="009879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бережное отношение к природе (экологические требования).</w:t>
      </w:r>
    </w:p>
    <w:p w:rsidR="006005D1" w:rsidRPr="00D11D5D" w:rsidRDefault="006005D1" w:rsidP="00D11D5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ее связь с укреплением здоровья, развитием физических качеств.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ее основные показатели.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дня, его основное содержание и правила планирования.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Доврачебная помощь во время занятий физической культурой и спортом.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 физической культурой.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упражнений и составление индивидуальных комплексов для утренней зарядки, физкультминуток, физкульт - пауз (подвижных перемен).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физической культурой.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досуга средствами физической культуры.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F57C90" w:rsidRDefault="00F57C90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925" w:rsidRDefault="00987925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925" w:rsidRPr="00D11D5D" w:rsidRDefault="00987925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 (девочки).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6005D1" w:rsidRPr="00D11D5D" w:rsidRDefault="006005D1" w:rsidP="00D11D5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гонки.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Подъемы, спуски, повороты, торможения.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игры.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Игра по правилам.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Волейбол. Игра по правилам.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Футбол. Игра по правилам</w:t>
      </w:r>
      <w:r w:rsidRPr="00D11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005D1" w:rsidRPr="00D11D5D" w:rsidRDefault="00987925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005D1"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подготовка. </w:t>
      </w:r>
      <w:proofErr w:type="spellStart"/>
      <w:r w:rsidR="006005D1"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ориентированные </w:t>
      </w:r>
      <w:r w:rsidR="006005D1"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общеразвивающей направленности.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координация движений, силы, выносливости.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 роты, координации движений.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 ции движений, быстроты.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 ординации движений.</w:t>
      </w:r>
    </w:p>
    <w:p w:rsidR="006005D1" w:rsidRPr="00D11D5D" w:rsidRDefault="006005D1" w:rsidP="00D11D5D">
      <w:pPr>
        <w:shd w:val="clear" w:color="auto" w:fill="FFFFFF"/>
        <w:spacing w:after="0"/>
        <w:ind w:firstLine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Футбол.</w:t>
      </w:r>
      <w:r w:rsidRPr="00D11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F40679" w:rsidRPr="00D11D5D" w:rsidRDefault="00F40679" w:rsidP="00D11D5D">
      <w:pPr>
        <w:shd w:val="clear" w:color="auto" w:fill="FFFFFF"/>
        <w:spacing w:after="0"/>
        <w:ind w:left="9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987925" w:rsidRDefault="00987925" w:rsidP="00D11D5D">
      <w:pPr>
        <w:shd w:val="clear" w:color="auto" w:fill="FFFFFF"/>
        <w:spacing w:before="122"/>
        <w:ind w:left="567"/>
        <w:jc w:val="both"/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</w:pPr>
    </w:p>
    <w:p w:rsidR="00F40679" w:rsidRPr="00D11D5D" w:rsidRDefault="00F40679" w:rsidP="00987925">
      <w:pPr>
        <w:shd w:val="clear" w:color="auto" w:fill="FFFFFF"/>
        <w:spacing w:before="122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b/>
          <w:bCs/>
          <w:smallCaps/>
          <w:color w:val="000000"/>
          <w:spacing w:val="-8"/>
          <w:sz w:val="24"/>
          <w:szCs w:val="24"/>
        </w:rPr>
        <w:t>материально-технической базы</w:t>
      </w:r>
    </w:p>
    <w:p w:rsidR="00F40679" w:rsidRPr="00D11D5D" w:rsidRDefault="00F40679" w:rsidP="00D11D5D">
      <w:pPr>
        <w:shd w:val="clear" w:color="auto" w:fill="FFFFFF"/>
        <w:spacing w:before="108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Дополнительная литература: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/>
        <w:ind w:left="567" w:right="36" w:firstLine="360"/>
        <w:jc w:val="both"/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Лях, В. И. 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Программы общеобразовательных учреждений.</w:t>
      </w:r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1-11 классы</w:t>
      </w:r>
      <w:proofErr w:type="gramStart"/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:</w:t>
      </w:r>
      <w:proofErr w:type="gramEnd"/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комплексная про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грамма физического воспитания учащихся </w:t>
      </w:r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1-11 классов / В. И. Лях, А. </w:t>
      </w:r>
      <w:proofErr w:type="spellStart"/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А.Зданевич</w:t>
      </w:r>
      <w:proofErr w:type="spellEnd"/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 — М.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свещение, 2012.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/>
        <w:ind w:left="567" w:right="29" w:firstLine="36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Лях, В. И. 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Тесты в физическом воспитании школьников : пособие для учителя / В. И. Лях. 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ООО «Фирма "Издательство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ACT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"», 1998.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/>
        <w:ind w:left="567" w:right="29" w:firstLine="36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Лях, В. И. </w:t>
      </w:r>
      <w:r w:rsidRPr="00D11D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Мой друг - физкультура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: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учебник для учащихся </w:t>
      </w:r>
      <w:r w:rsidRPr="00D11D5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\-5</w:t>
      </w:r>
      <w:r w:rsidRPr="00D11D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классов /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В. И. Лях. - М.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2012.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567" w:right="36" w:firstLine="360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 xml:space="preserve">Примерные 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программы по учебным предметам. Начальная школа : в 2 ч. Ч. 2. - 4-е изд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 w:rsidRPr="00D11D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ерераб. - М.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: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Просвещение, 2011. - 231 с. - (Стандарты второго поколения).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567" w:right="22" w:firstLine="360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Кофман, Л. Б. </w:t>
      </w:r>
      <w:r w:rsidRPr="00D11D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Настольная книга учителя физической культуры / Л. Б. Кофман. - М.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: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Физ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спорт, 1998.</w:t>
      </w:r>
    </w:p>
    <w:p w:rsidR="00F40679" w:rsidRPr="00D11D5D" w:rsidRDefault="00F40679" w:rsidP="00D11D5D">
      <w:pPr>
        <w:widowControl w:val="0"/>
        <w:numPr>
          <w:ilvl w:val="0"/>
          <w:numId w:val="29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/>
        <w:ind w:left="567" w:right="14" w:firstLine="360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Школьникова, К В. Я 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иду на урок. Книга для учителя физической культуры. 1-6 классы /</w:t>
      </w: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Н. В. Школьникова, М. В. Тарасова. - М.</w:t>
      </w:r>
      <w:proofErr w:type="gramStart"/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:</w:t>
      </w:r>
      <w:proofErr w:type="gramEnd"/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Изд</w:t>
      </w:r>
      <w:r w:rsidR="00A90934"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ательство «Первое сентября», 2</w:t>
      </w:r>
      <w:r w:rsidRPr="00D11D5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ab/>
      </w:r>
    </w:p>
    <w:p w:rsidR="00F40679" w:rsidRPr="00987925" w:rsidRDefault="00F40679" w:rsidP="0098792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Учебно-практическое оборудование:</w:t>
      </w:r>
    </w:p>
    <w:p w:rsidR="00F40679" w:rsidRPr="00987925" w:rsidRDefault="00F40679" w:rsidP="00987925">
      <w:pPr>
        <w:pStyle w:val="aa"/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color w:val="000000"/>
          <w:spacing w:val="-25"/>
          <w:sz w:val="24"/>
          <w:szCs w:val="24"/>
        </w:rPr>
      </w:pPr>
      <w:r w:rsidRPr="0098792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Стенка гимнастическая (1 комплект для групповой работы на 5-6 человек).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 w:right="7" w:firstLine="3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Скамейка гимнастическая жесткая 2 м; 4 м (1 комплект для групповой работы на 5-6 че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 w:right="7" w:firstLine="367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Комплект навесного оборудования - мишени для ме</w:t>
      </w:r>
      <w:r w:rsidR="0098792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тания (1 комплект для групповой 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рабо</w:t>
      </w: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ты на 5-6 человек).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 w:firstLine="367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Мячи: 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Палка гимнастическая (на каждого ученика).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Скакалка детская (1 комплект для групповой работы на 5-6 человек).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Мат гимнастический (1 комплект для групповой работы на 5-6 человек).</w:t>
      </w:r>
    </w:p>
    <w:p w:rsidR="00F40679" w:rsidRPr="00D11D5D" w:rsidRDefault="00F40679" w:rsidP="00D11D5D">
      <w:pPr>
        <w:widowControl w:val="0"/>
        <w:numPr>
          <w:ilvl w:val="0"/>
          <w:numId w:val="32"/>
        </w:numPr>
        <w:shd w:val="clear" w:color="auto" w:fill="FFFFFF"/>
        <w:tabs>
          <w:tab w:val="left" w:pos="641"/>
        </w:tabs>
        <w:autoSpaceDE w:val="0"/>
        <w:autoSpaceDN w:val="0"/>
        <w:adjustRightInd w:val="0"/>
        <w:spacing w:before="7" w:after="0"/>
        <w:ind w:left="567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Кегли (1 комплект для групповой работы на 5-6 человек).</w:t>
      </w:r>
    </w:p>
    <w:p w:rsidR="00F40679" w:rsidRPr="00D11D5D" w:rsidRDefault="00F40679" w:rsidP="00987925">
      <w:pPr>
        <w:shd w:val="clear" w:color="auto" w:fill="FFFFFF"/>
        <w:tabs>
          <w:tab w:val="left" w:pos="5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5D">
        <w:rPr>
          <w:rFonts w:ascii="Times New Roman" w:hAnsi="Times New Roman" w:cs="Times New Roman"/>
          <w:color w:val="000000"/>
          <w:spacing w:val="-23"/>
          <w:sz w:val="24"/>
          <w:szCs w:val="24"/>
        </w:rPr>
        <w:t xml:space="preserve">9. </w:t>
      </w: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Обруч пластиковый детский (демонстрационный экземпляр).</w:t>
      </w:r>
    </w:p>
    <w:p w:rsidR="00F40679" w:rsidRPr="00D11D5D" w:rsidRDefault="00F40679" w:rsidP="00987925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Флажки: разметочные с опорой, стартовые (демонстрационный экземпляр).</w:t>
      </w:r>
    </w:p>
    <w:p w:rsidR="00F40679" w:rsidRPr="00D11D5D" w:rsidRDefault="00F40679" w:rsidP="00D11D5D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Лента финишная (демонстрационный экземпляр).</w:t>
      </w:r>
    </w:p>
    <w:p w:rsidR="00F40679" w:rsidRPr="00D11D5D" w:rsidRDefault="00F40679" w:rsidP="00D11D5D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Рулетка измерительная (на каждого ученика).</w:t>
      </w:r>
    </w:p>
    <w:p w:rsidR="00F40679" w:rsidRPr="00D11D5D" w:rsidRDefault="00F40679" w:rsidP="00D11D5D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hAnsi="Times New Roman" w:cs="Times New Roman"/>
          <w:color w:val="000000"/>
          <w:spacing w:val="-27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Набор инструментов для подготовки прыжковых ям.</w:t>
      </w:r>
    </w:p>
    <w:p w:rsidR="00F40679" w:rsidRPr="00D11D5D" w:rsidRDefault="00F40679" w:rsidP="00D11D5D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50" w:firstLine="317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</w:rPr>
        <w:t>Лыжи детские с креплениями и палками (1 комплект для групповой работы на 5-6 человек).</w:t>
      </w:r>
    </w:p>
    <w:p w:rsidR="00F40679" w:rsidRPr="00D11D5D" w:rsidRDefault="00F40679" w:rsidP="00D11D5D">
      <w:pPr>
        <w:widowControl w:val="0"/>
        <w:numPr>
          <w:ilvl w:val="0"/>
          <w:numId w:val="33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after="0"/>
        <w:ind w:left="367"/>
        <w:jc w:val="both"/>
        <w:rPr>
          <w:rFonts w:ascii="Times New Roman" w:hAnsi="Times New Roman" w:cs="Times New Roman"/>
          <w:color w:val="000000"/>
          <w:spacing w:val="-28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Сетка для переноса и хранения мячей (1 комплект для групповой работы на 5-6 </w:t>
      </w:r>
      <w:r w:rsidRPr="00D11D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человек).</w:t>
      </w:r>
    </w:p>
    <w:p w:rsidR="00CF39B0" w:rsidRPr="00987925" w:rsidRDefault="00F40679" w:rsidP="00987925">
      <w:pPr>
        <w:pStyle w:val="aa"/>
        <w:numPr>
          <w:ilvl w:val="0"/>
          <w:numId w:val="33"/>
        </w:numPr>
        <w:shd w:val="clear" w:color="auto" w:fill="FFFFFF"/>
        <w:tabs>
          <w:tab w:val="left" w:pos="655"/>
        </w:tabs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Аптечка (демонстрационный экземпляр).</w:t>
      </w:r>
    </w:p>
    <w:p w:rsidR="00987925" w:rsidRPr="00987925" w:rsidRDefault="00987925" w:rsidP="00987925">
      <w:pPr>
        <w:shd w:val="clear" w:color="auto" w:fill="FFFFFF"/>
        <w:tabs>
          <w:tab w:val="left" w:pos="655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05D1" w:rsidRPr="00D11D5D" w:rsidRDefault="006005D1" w:rsidP="00987925">
      <w:pPr>
        <w:pStyle w:val="aa"/>
        <w:shd w:val="clear" w:color="auto" w:fill="FFFFFF"/>
        <w:tabs>
          <w:tab w:val="left" w:pos="655"/>
        </w:tabs>
        <w:ind w:left="0"/>
        <w:jc w:val="center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курса.</w:t>
      </w:r>
    </w:p>
    <w:p w:rsidR="006005D1" w:rsidRPr="00D11D5D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 о физической культуре</w:t>
      </w:r>
    </w:p>
    <w:p w:rsidR="006005D1" w:rsidRPr="00F63CA0" w:rsidRDefault="006005D1" w:rsidP="00D11D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3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6005D1" w:rsidRPr="00D11D5D" w:rsidRDefault="006005D1" w:rsidP="00F63CA0">
      <w:pPr>
        <w:numPr>
          <w:ilvl w:val="0"/>
          <w:numId w:val="22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6005D1" w:rsidRPr="00F63CA0" w:rsidRDefault="006005D1" w:rsidP="00F63CA0">
      <w:pPr>
        <w:shd w:val="clear" w:color="auto" w:fill="FFFFFF"/>
        <w:spacing w:after="0"/>
        <w:ind w:firstLine="14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3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6005D1" w:rsidRPr="00D11D5D" w:rsidRDefault="006005D1" w:rsidP="00F63CA0">
      <w:pPr>
        <w:numPr>
          <w:ilvl w:val="0"/>
          <w:numId w:val="2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6005D1" w:rsidRPr="00D11D5D" w:rsidRDefault="006005D1" w:rsidP="00F63CA0">
      <w:pPr>
        <w:numPr>
          <w:ilvl w:val="0"/>
          <w:numId w:val="2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6005D1" w:rsidRPr="00D11D5D" w:rsidRDefault="006005D1" w:rsidP="00F63CA0">
      <w:pPr>
        <w:numPr>
          <w:ilvl w:val="0"/>
          <w:numId w:val="23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6005D1" w:rsidRPr="00D11D5D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6005D1" w:rsidRPr="00F63CA0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3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6005D1" w:rsidRPr="00D11D5D" w:rsidRDefault="006005D1" w:rsidP="00F63CA0">
      <w:pPr>
        <w:numPr>
          <w:ilvl w:val="0"/>
          <w:numId w:val="24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6005D1" w:rsidRPr="00F63CA0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005D1" w:rsidRPr="00D11D5D" w:rsidRDefault="006005D1" w:rsidP="00F63CA0">
      <w:pPr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6005D1" w:rsidRPr="00D11D5D" w:rsidRDefault="006005D1" w:rsidP="00F63CA0">
      <w:pPr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6005D1" w:rsidRPr="00D11D5D" w:rsidRDefault="006005D1" w:rsidP="00F63CA0">
      <w:pPr>
        <w:numPr>
          <w:ilvl w:val="0"/>
          <w:numId w:val="2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6005D1" w:rsidRPr="00D11D5D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:rsidR="006005D1" w:rsidRPr="00F63CA0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63C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Выпускник научится: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акробатические комбинации из числа хорошо освоенных упражнений;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6005D1" w:rsidRPr="00D11D5D" w:rsidRDefault="006005D1" w:rsidP="00F63CA0">
      <w:pPr>
        <w:numPr>
          <w:ilvl w:val="0"/>
          <w:numId w:val="26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футбол в условиях учебной и игровой деятельности;</w:t>
      </w:r>
    </w:p>
    <w:p w:rsidR="006005D1" w:rsidRPr="00D11D5D" w:rsidRDefault="006005D1" w:rsidP="00F63CA0">
      <w:pPr>
        <w:numPr>
          <w:ilvl w:val="0"/>
          <w:numId w:val="2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волейбол в условиях учебной и игровой деятельности;</w:t>
      </w:r>
    </w:p>
    <w:p w:rsidR="006005D1" w:rsidRPr="00D11D5D" w:rsidRDefault="006005D1" w:rsidP="00F63CA0">
      <w:pPr>
        <w:numPr>
          <w:ilvl w:val="0"/>
          <w:numId w:val="2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приемы игры в баскетбол в условиях учебной и игровой деятельности;</w:t>
      </w:r>
    </w:p>
    <w:p w:rsidR="006005D1" w:rsidRPr="00D11D5D" w:rsidRDefault="006005D1" w:rsidP="00F63CA0">
      <w:pPr>
        <w:numPr>
          <w:ilvl w:val="0"/>
          <w:numId w:val="27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тестовые упражнения на оценку уровня индивидуального развития основных физических качеств.</w:t>
      </w:r>
    </w:p>
    <w:p w:rsidR="006005D1" w:rsidRPr="00F63CA0" w:rsidRDefault="006005D1" w:rsidP="00D11D5D">
      <w:pPr>
        <w:shd w:val="clear" w:color="auto" w:fill="FFFFFF"/>
        <w:spacing w:after="0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63C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6005D1" w:rsidRPr="00D11D5D" w:rsidRDefault="006005D1" w:rsidP="00D11D5D">
      <w:pPr>
        <w:numPr>
          <w:ilvl w:val="0"/>
          <w:numId w:val="2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учетом имеющихся индивидуальных нарушений в показателях здоровья;</w:t>
      </w:r>
    </w:p>
    <w:p w:rsidR="006005D1" w:rsidRPr="00D11D5D" w:rsidRDefault="006005D1" w:rsidP="00D11D5D">
      <w:pPr>
        <w:numPr>
          <w:ilvl w:val="0"/>
          <w:numId w:val="2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6005D1" w:rsidRPr="00D11D5D" w:rsidRDefault="006005D1" w:rsidP="00D11D5D">
      <w:pPr>
        <w:numPr>
          <w:ilvl w:val="0"/>
          <w:numId w:val="2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6005D1" w:rsidRPr="00D11D5D" w:rsidRDefault="006005D1" w:rsidP="00D11D5D">
      <w:pPr>
        <w:numPr>
          <w:ilvl w:val="0"/>
          <w:numId w:val="28"/>
        </w:numPr>
        <w:shd w:val="clear" w:color="auto" w:fill="FFFFFF"/>
        <w:spacing w:after="0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1D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A90934" w:rsidRDefault="00A90934" w:rsidP="00F63C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Pr="00F63CA0" w:rsidRDefault="00F63CA0" w:rsidP="00F63CA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934" w:rsidRDefault="00A90934" w:rsidP="00BF73C4">
      <w:pPr>
        <w:ind w:firstLine="705"/>
        <w:jc w:val="both"/>
        <w:rPr>
          <w:sz w:val="20"/>
          <w:szCs w:val="20"/>
        </w:rPr>
      </w:pPr>
    </w:p>
    <w:p w:rsidR="007F4D90" w:rsidRDefault="007F4D90" w:rsidP="00F63CA0">
      <w:pPr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CA0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F63CA0" w:rsidRPr="00F63CA0" w:rsidRDefault="00F63CA0" w:rsidP="00F63CA0">
      <w:pPr>
        <w:spacing w:after="0"/>
        <w:ind w:firstLine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"/>
        <w:gridCol w:w="7028"/>
        <w:gridCol w:w="1617"/>
      </w:tblGrid>
      <w:tr w:rsidR="007F4D90" w:rsidRPr="00F63CA0" w:rsidTr="00CF39B0">
        <w:tc>
          <w:tcPr>
            <w:tcW w:w="959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Раздел</w:t>
            </w:r>
          </w:p>
        </w:tc>
        <w:tc>
          <w:tcPr>
            <w:tcW w:w="1241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Количество часов</w:t>
            </w:r>
          </w:p>
        </w:tc>
      </w:tr>
      <w:tr w:rsidR="007F4D90" w:rsidRPr="00F63CA0" w:rsidTr="00CF39B0">
        <w:tc>
          <w:tcPr>
            <w:tcW w:w="959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7F4D90" w:rsidRPr="00F63CA0" w:rsidRDefault="007F4D90" w:rsidP="00F63CA0">
            <w:pPr>
              <w:tabs>
                <w:tab w:val="center" w:pos="3309"/>
              </w:tabs>
              <w:spacing w:after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Легкая атлетика</w:t>
            </w: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ab/>
            </w:r>
          </w:p>
        </w:tc>
        <w:tc>
          <w:tcPr>
            <w:tcW w:w="1241" w:type="dxa"/>
          </w:tcPr>
          <w:p w:rsidR="007F4D90" w:rsidRPr="00F63CA0" w:rsidRDefault="00FE5D96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17</w:t>
            </w:r>
          </w:p>
        </w:tc>
      </w:tr>
      <w:tr w:rsidR="007F4D90" w:rsidRPr="00F63CA0" w:rsidTr="00CF39B0">
        <w:tc>
          <w:tcPr>
            <w:tcW w:w="959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7F4D90" w:rsidRPr="00F63CA0" w:rsidRDefault="00F57C90" w:rsidP="00F63CA0">
            <w:pPr>
              <w:spacing w:after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Спортивные игры</w:t>
            </w:r>
          </w:p>
        </w:tc>
        <w:tc>
          <w:tcPr>
            <w:tcW w:w="1241" w:type="dxa"/>
          </w:tcPr>
          <w:p w:rsidR="007F4D90" w:rsidRPr="00F63CA0" w:rsidRDefault="00FE5D96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23</w:t>
            </w:r>
          </w:p>
        </w:tc>
      </w:tr>
      <w:tr w:rsidR="007F4D90" w:rsidRPr="00F63CA0" w:rsidTr="00CF39B0">
        <w:tc>
          <w:tcPr>
            <w:tcW w:w="959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7F4D90" w:rsidRPr="00F63CA0" w:rsidRDefault="007F4D90" w:rsidP="00F63CA0">
            <w:pPr>
              <w:spacing w:after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Акробатические упражнения с элементами гимнастики</w:t>
            </w:r>
          </w:p>
        </w:tc>
        <w:tc>
          <w:tcPr>
            <w:tcW w:w="1241" w:type="dxa"/>
          </w:tcPr>
          <w:p w:rsidR="007F4D90" w:rsidRPr="00F63CA0" w:rsidRDefault="008C0D8A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  <w:r w:rsidR="00FE5D96"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</w:tr>
      <w:tr w:rsidR="007F4D90" w:rsidRPr="00F63CA0" w:rsidTr="00CF39B0">
        <w:tc>
          <w:tcPr>
            <w:tcW w:w="959" w:type="dxa"/>
          </w:tcPr>
          <w:p w:rsidR="007F4D90" w:rsidRPr="00F63CA0" w:rsidRDefault="007F4D90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7F4D90" w:rsidRPr="00F63CA0" w:rsidRDefault="007F4D90" w:rsidP="00F63CA0">
            <w:pPr>
              <w:tabs>
                <w:tab w:val="left" w:pos="810"/>
                <w:tab w:val="center" w:pos="3311"/>
              </w:tabs>
              <w:spacing w:after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Лыжная подготовка</w:t>
            </w:r>
          </w:p>
          <w:p w:rsidR="007F4D90" w:rsidRPr="00F63CA0" w:rsidRDefault="007F4D90" w:rsidP="00F63CA0">
            <w:pPr>
              <w:tabs>
                <w:tab w:val="left" w:pos="810"/>
                <w:tab w:val="center" w:pos="3311"/>
              </w:tabs>
              <w:spacing w:after="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Плавание изучается в ходе урока</w:t>
            </w:r>
          </w:p>
        </w:tc>
        <w:tc>
          <w:tcPr>
            <w:tcW w:w="1241" w:type="dxa"/>
          </w:tcPr>
          <w:p w:rsidR="007F4D90" w:rsidRPr="00F63CA0" w:rsidRDefault="008C0D8A" w:rsidP="00F63CA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</w:t>
            </w:r>
            <w:r w:rsidR="00FE5D96" w:rsidRPr="00F63C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4</w:t>
            </w:r>
          </w:p>
        </w:tc>
      </w:tr>
    </w:tbl>
    <w:p w:rsidR="007F4D90" w:rsidRPr="00F63CA0" w:rsidRDefault="00FE5D96" w:rsidP="00F63CA0">
      <w:pPr>
        <w:spacing w:after="0"/>
        <w:ind w:firstLine="72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F63CA0">
        <w:rPr>
          <w:rFonts w:ascii="Times New Roman" w:hAnsi="Times New Roman" w:cs="Times New Roman"/>
          <w:b/>
          <w:spacing w:val="20"/>
          <w:sz w:val="24"/>
          <w:szCs w:val="24"/>
        </w:rPr>
        <w:t>Всего</w:t>
      </w:r>
      <w:r w:rsidR="00F63CA0">
        <w:rPr>
          <w:rFonts w:ascii="Times New Roman" w:hAnsi="Times New Roman" w:cs="Times New Roman"/>
          <w:b/>
          <w:spacing w:val="20"/>
          <w:sz w:val="24"/>
          <w:szCs w:val="24"/>
        </w:rPr>
        <w:t>:</w:t>
      </w:r>
      <w:r w:rsidRPr="00F63CA0">
        <w:rPr>
          <w:rFonts w:ascii="Times New Roman" w:hAnsi="Times New Roman" w:cs="Times New Roman"/>
          <w:b/>
          <w:spacing w:val="20"/>
          <w:sz w:val="24"/>
          <w:szCs w:val="24"/>
        </w:rPr>
        <w:t>68</w:t>
      </w:r>
    </w:p>
    <w:p w:rsidR="007F4D90" w:rsidRPr="00BF73C4" w:rsidRDefault="007F4D90" w:rsidP="00F63CA0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1E1FFD" w:rsidRDefault="001E1FFD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CA0" w:rsidRDefault="00F63CA0" w:rsidP="001E1F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1FFD" w:rsidRDefault="001E1FFD" w:rsidP="00F63C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3C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63CA0" w:rsidRPr="00F63CA0" w:rsidRDefault="00F63CA0" w:rsidP="00F63CA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78" w:type="dxa"/>
        <w:tblInd w:w="-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1346"/>
        <w:gridCol w:w="2409"/>
        <w:gridCol w:w="1416"/>
        <w:gridCol w:w="2429"/>
        <w:gridCol w:w="833"/>
        <w:gridCol w:w="622"/>
        <w:gridCol w:w="742"/>
      </w:tblGrid>
      <w:tr w:rsidR="001E1FFD" w:rsidRPr="00EB600A" w:rsidTr="00CF39B0"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Элементы содержания</w:t>
            </w:r>
          </w:p>
          <w:p w:rsidR="001E1FFD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1E1FFD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виды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(предметные)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понятия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Планируемые результаты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    УУД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Д\з</w:t>
            </w:r>
          </w:p>
        </w:tc>
        <w:tc>
          <w:tcPr>
            <w:tcW w:w="1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Дата проведения</w:t>
            </w:r>
          </w:p>
        </w:tc>
      </w:tr>
      <w:tr w:rsidR="001E1FFD" w:rsidRPr="00EB600A" w:rsidTr="00CF39B0">
        <w:trPr>
          <w:trHeight w:val="840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Факт</w:t>
            </w:r>
          </w:p>
        </w:tc>
      </w:tr>
      <w:tr w:rsidR="001E1FFD" w:rsidRPr="00EB600A" w:rsidTr="00CF39B0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346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9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3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shd w:val="clear" w:color="auto" w:fill="FFFFFF"/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78" w:type="dxa"/>
        <w:tblInd w:w="-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8"/>
        <w:gridCol w:w="1418"/>
        <w:gridCol w:w="2410"/>
        <w:gridCol w:w="1418"/>
        <w:gridCol w:w="2409"/>
        <w:gridCol w:w="851"/>
        <w:gridCol w:w="567"/>
        <w:gridCol w:w="797"/>
      </w:tblGrid>
      <w:tr w:rsidR="001E1FFD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ТБ по физической культуре в зале, на стадионе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Л\А. Спринтерский бег. низкий старт.    П/и «Бег с эстафетными палками»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CA0" w:rsidRPr="00F63CA0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Инструктаж  по технике безопасности. Инструктаж по л/а. Комплекс ОРУ. Повторение ранее пройденных строевых упражнений. Специальные беговые упражнения. Низкий старт(10-15м) и  бег с ускорением(30- 40м) 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«Бег с эстафетными палками»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поведения, техника безопасности</w:t>
            </w:r>
          </w:p>
          <w:p w:rsidR="001E1FFD" w:rsidRPr="00EB600A" w:rsidRDefault="001E1FFD" w:rsidP="008A0A9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Спринтерский бег, низкий старт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формулировать и удерживать учебную задачу;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выбирать действия в соответствии с поставленной задачей и условиями её реализации.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использовать общие приёмы решения поставленных задач.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ставить вопросы, обращаться за помощью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ТБ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Стартовый разгон.  Бег с ускорением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 Бег 30 м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Влияние легкоатлетических упражнений на укрепление здоровья и основные системы организма ОРУ в движении.  Специальные беговые упражнения. Высокий старт и скоростной бег до 40 метров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 серии). ) Бег с ускорением (30 – 40 м) с максимальной скоростью. Старты из различных И. П..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Бег 30 м- на результат.</w:t>
            </w:r>
          </w:p>
          <w:p w:rsidR="00F63CA0" w:rsidRPr="00EB600A" w:rsidRDefault="00F63CA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Стартовый разгон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и удерживать учебную задачу.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контролировать и оценивать процесс и результат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собственное мнение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адекватная мотивация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Финальное усилие. Встречная эстафета.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в движении. Беговые упражнения. Высокий старт.  Бег с ускорением 40-50 м, с максимальной скоростью.  Встречная эстафета.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Финальное усилие.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формулировать и удерживать учебную задачу.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контролировать и оценивать процесс и результат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ставить вопросы, обращаться за помощью;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1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Эстафетный бег, Передача эстафетной палочки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Подтягивание на результат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Высокий старт, бег с ускорением(50-60м), финиширование, спец беговые упр. Эстафетный бег, Передача эстафетной палочки.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Подтягивание- на результат</w:t>
            </w:r>
          </w:p>
          <w:p w:rsidR="00F63CA0" w:rsidRPr="00EB600A" w:rsidRDefault="00F63CA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Эстафетный бег, эстафетная палочка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и удерживать учебную задачу.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контролировать и оценивать процесс и результат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собственное мнение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60 метров – на результат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Бег 60 метров – на результат ГТО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 беговые упр. Бег от 200 до 1000 м.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бега, ускорение</w:t>
            </w: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Метание мяча в горизонтальную и вертикальную  цель. Упражнения   в броске и ловле  набивного мяча.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для рук и плечевого пояса в ходьбе.   Специальные беговые упражнения. Броски и ловля и набивных мячей: юноши – до 2 кг, девушки – до 1 кг.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Челночный бег – на результат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 Метание теннисного мяча с 4 – 5 шагов разбега на дальность. Метание в горизонтальную и вертикальную цели (1х1) с расстояния  8-6 м.  П/и «Попади в мяч»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финальное усилие. челночный бег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учебную задачу.</w:t>
            </w:r>
          </w:p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определять, где применяются действия с мячом</w:t>
            </w:r>
          </w:p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адавать  вопросы, управлять коммуникацией</w:t>
            </w:r>
          </w:p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-к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оординировать и  принимать различные позиции во взаимодействии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мяча с/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дальность и на заданное расстояние.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метаниях. ОРУ для рук и плечевого пояса в ходьбе. СУ.  Специальные беговые упражнения. 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20 - 40 см). Метание теннисного мяча с 4 – 5 шагов разбега на дальность. и на заданное расстояние.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метания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учебную задачу.</w:t>
            </w:r>
          </w:p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определять, где применяются действия с мячом</w:t>
            </w:r>
          </w:p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адекватная мотивация учебной деятельности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8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Прыжок с 7-9 ш разбега на результат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ОРУ. Специальные беговые и прыжковые упражнения. Медленный бег с изменением направления по сигналу. Прыжки в длину с разбега – на результат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.(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норматив ГТО)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прыжка в длину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контроль и самоконтроль- сличать способ действия и его результат; коррекция-вносить дополнения и изменения в выполнение упражнений</w:t>
            </w:r>
          </w:p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 -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общеучебные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осуществлять рефлексию способов и условий действий; узнавать, выделять и использовать в действиях</w:t>
            </w:r>
          </w:p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взаимодействие-вести устный диалог, строить понятные для партнёра высказывания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ч/з скакалку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CA0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 на средние дистанции. </w:t>
            </w:r>
          </w:p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Бег 1000 метров.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Правила соревнований в беге, 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перелезанием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Бег 1000 метров – на результат.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полоса препятствий Бег на средние дистанции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общую цель и пути её достижения; прогнозирование-предвосхищать результат</w:t>
            </w:r>
          </w:p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выбирать более эффективные способы решения, контролировать и оценивать процессии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результат своей деятельности.  -формулировать свои затруднения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Бег равномерный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CF39B0" w:rsidRPr="00EB600A" w:rsidTr="00AB0EB8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39B0" w:rsidRPr="00EB600A" w:rsidRDefault="00CF39B0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78" w:type="dxa"/>
        <w:tblInd w:w="-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1658"/>
        <w:gridCol w:w="2495"/>
        <w:gridCol w:w="1526"/>
        <w:gridCol w:w="2219"/>
        <w:gridCol w:w="1074"/>
        <w:gridCol w:w="396"/>
        <w:gridCol w:w="396"/>
      </w:tblGrid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CF39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/Б  по волейболу. Стойки и передвижения в стойке. Эстафеты, игровые упражнения.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Т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/Б  по волейболу. ОРУ. Специальные беговые упражнения. Стойки игрока:  перемещения в стойке приставными шагами боком, лицом и спиной вперед; ходьба, бег и выполнение заданий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( 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сесть на пол, встать, подпрыгнуть, сделать перекат на спине и др.) Эстафеты, игровые упражнения.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-адекватная мотивация учебной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-самостоятельная и личная ответственность за сои поступки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CF39B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и передача сверху двумя руками на месте и после перемещения вперед в парах.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игрока. Передвижения в стойке Передача мяча двумя руками сверху на месте и после перемещения вперёд. Передача мяча в стену: в движении, перемещаясь вправо, влево приставным шагом; 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/и «Пасовка волейболистов».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Вносить коррективы  в выполнение правильных действий упражнений, сличать с заданным эталоном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2/3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и передача мяча двумя руками сверху  над собой и вперёд. Встречные эстафеты.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игрока. Передвижения в стойке. Передача мяча двумя руками сверху  над собой и вперёд. Встречные эстафеты. Игра в волейбол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Комплес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Приём мяча снизу двумя руками над собой и на сетку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игрока. Передвижения в стойке Передача мяча двумя руками сверху  в парах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ередача мяча в парах через сетку; Приём мяча снизу двумя руками над собой и на сетку. Игра в волейбол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Комп.№1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и организация игры. Нижняя прямая  подача. Игра «Мяч над сеткой»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.И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 в волейбол .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ОРУ. Специальные беговые упражнения. Передвижения в стойке Передача мяча двумя руками сверху  в парах. Приём мяча снизу двумя руками над собой и на сетку. Нижняя прямая подача с 3-6 м: подача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мяча в стену; подача мяча в парах  - через ширину площадки с последующим приемом мяча; через сетку с расстояния 3 – 6 м. Игра «Мяч над сеткой». Игра в волейбол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Расстановка игроков.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-адекватная мотивация учебной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-применять установленные правила в планировании способа решении- контролировать и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оценивать процесс и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-самостоятельная и личная ответственность за сои поступки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Комп.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Терминология игры. Прямой нападающий удар.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ОРУ. Верхняя прямая и нижняя подача. Разбег, прыжок и отталкивание (шаги по разметке, длина разбега 2 -4 м (3 шага); имитация замаха и удара кистью по мячу; бросок теннисного мяча через сетку в прыжке с разбега; прямой н/у после подбрасывания мяча партнером.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Терминология игры.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Прямой нападающий удар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Комп.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на локальное развитие мышц туловища. Прием и передача. Нижняя подача мяча. Игровые задания с ограниченным числом игроков  и на укороченных площадках. Игра в волейбол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Комп.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Default="00AB0EB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17/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  <w:p w:rsidR="00AB0EB8" w:rsidRPr="00EB600A" w:rsidRDefault="00AB0EB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18/9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Тактика свободного нападения. Игровые упражнения с мячом</w:t>
            </w:r>
          </w:p>
        </w:tc>
        <w:tc>
          <w:tcPr>
            <w:tcW w:w="4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на локальное развитие мышц туловища. Прием и передача. Нижняя подача мяча. Тактика свободного нападения. Позиционное нападение без изменения позиций игроков (6:0).  Броски набивного мяча через голову в парах. Прыжки с доставанием подвешенных предметов рукой. Игровые упражнения по совершенствованию технических приемов (передача, прием).  Игра в волейбол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Тактика свободного нападения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Комп. №1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91" w:type="dxa"/>
        <w:tblInd w:w="-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568"/>
        <w:gridCol w:w="1222"/>
        <w:gridCol w:w="2313"/>
        <w:gridCol w:w="1624"/>
        <w:gridCol w:w="1890"/>
        <w:gridCol w:w="1486"/>
        <w:gridCol w:w="300"/>
        <w:gridCol w:w="300"/>
      </w:tblGrid>
      <w:tr w:rsidR="001E1FFD" w:rsidRPr="00EB600A" w:rsidTr="00683CCA">
        <w:trPr>
          <w:gridAfter w:val="7"/>
          <w:wAfter w:w="9299" w:type="dxa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683CCA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19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Висы и упоры.  Упражнения на равновесие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ТБ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занятиях по гимнастике.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Инструктаж ТБ. Значение г/упражнений для сохранения правильной осанки.  ОРУ без предметов на месте. Перестроение из колонны по одному в колонны по 4 др. Вис согнувшись, вис прогнувшис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ь(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м), Смешанные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висы(д).П/и «Запрещённое движение»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Правила поведения. Команды учителя, правильная осанка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-адекватная мотивация учебной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Р-формулировать и удерживать учебную задачу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-использовать общие приёмы решения задач.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 ставить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вопросы и обращаться за помощь.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Подтягивание Комп.№2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683CCA">
        <w:trPr>
          <w:trHeight w:val="130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Страховка. Уборка снарядов. Вис на согнутых руках. Подтягивание в висе(м), из виса лёжа(д).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г/скамейке.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Страховка и помощь во время занятий. Уборка снарядов. Строевые упражнения. ОРУ без предметов на месте. Вис согнувшись, вис прогнувшись(м), Смешанные висы(д). Вис на согнутых руках. Подтягивание в висе(м), подтягивание из виса лёжа(д) Передвижение по бревну приставными шагами.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 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выбирать действия в соответствии с поставленной задачей и условиями её реализации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амостоятельно выделять и  формулировать познавательную цель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лушать собеседника , формулировать свои затруднения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Подтягивание Комп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1E1FFD" w:rsidRPr="00EB600A" w:rsidTr="00683CCA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/3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Обеспечение ТБ. висы. Упражнения на гимнастической скамейке  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Поднимание прямых и согнутых  ног в висе. Подтягивание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spellStart"/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гимнастической скамейке.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 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выбирать действия в соответствии с поставленной задачей и условиями её реализации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Подтягивания Комп.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683CCA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Лазание по канату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подтягивания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Строевые упр. ОРУ в парах.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Поднимание прямых и согнутых  ног в висе  Соскок с бревна прогнувшись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Лазание по канату. 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Подтягив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ание: юноши  - на высокой перекладине, девушки – на низкой перекладине –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 результат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Соскок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 - выбирать действия в соответствии с поставленной задачей и условиями её реализации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амостоятельно выделять и  формулировать познавательную цель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лушать собеседника , формулировать свои затруднения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Подтягивание Комп.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683CCA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683CC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Круговая тренировка.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снарядах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г/снарядах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Упражнения для мышц брюшного пресса на г/ скамейке и стенке Упражнения на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бревне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 станциям.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Лазание по канат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у-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на результат(д: на количество метров)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П/и «Верёвочка под ногами»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 - выбирать действия в соответствии с поставленной задачей и условиями её реализации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амостоятельно выделять и  формулировать познавательную цель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лушать собеседника , формулировать свои затруднения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подтягивание Комп.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683CCA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24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/6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Строевые упражнения. Опорный прыжок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Перестроение из колоны по 1 в колону по 4. ОРУ с набивными мячами.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Подготовительные упражнения для опорного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прыжкаВскок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упор присев. Соскок прогнувшись.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Вскок в упор присев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 Использовать установленные правила в контроле способа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решения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тавить и  формулировать проблему.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договариваться о распределение функций и ролей в совместной деятельности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Сгибание, разгибание рук в упоре лёжа;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наклоны вперёд, назад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683CCA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Упражнения на снарядах Прыжки со скакалкой. Опорный прыжок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с обручами(д) и гантелями(м).  Прыжки «змейкой» через скамейку. Опорный прыжок.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Прыжки со скакалкой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-вносить дополнения и изменения в план и способ действия в случае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разхождения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действия и его результата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 №1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683CCA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/8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Упражнения на снарядах. Поднимание туловища Эстафеты с использованием гимнастических упражнений и инвентаря.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Опорный прыжок. Прыжки с г/мостика в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глубину.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Поднимание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туловища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Работа по станциям. Эстафеты с использованием гимнастических упражнений и инвентаря.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 -вносить дополнения и изменения в план и способ действия в случае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разхождения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действия и его результата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-контролировать процесс и результат деятельности.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определять общую цель и пути её достижения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Сгибание, разгибание рук в упоре лёжа;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683CCA" w:rsidRPr="00EB600A" w:rsidTr="00D11D5D">
        <w:trPr>
          <w:trHeight w:val="7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/9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 на гимнастических снарядах. Опорный прыжок- на результат.  Эстафеты с гимнастическими предметами.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Комбинации  на гимнастических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снарядах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порный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прыжок- на результат.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Эстафеты с гимнастическими предметами.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Название г/снарядов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-вносить коррективы в действие после его завершения на основе его оценки и учёта сделанных ошибок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-контролировать процесс и результат деятельности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формулировать собственное мнение и позицию; формулировать свои затруднения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Коплекс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683CCA" w:rsidRPr="00EB600A" w:rsidTr="00D11D5D">
        <w:trPr>
          <w:trHeight w:val="720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28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/10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Акробатика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Кувырок вперёд, назад Упражнения на гибкость.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Строевой шаг. Повороты на месте. Кувырок вперёд, назад. Упражнения на гибкость. Стойка на лопатках, длинный кувырок вперед (мал) Равновесия на одной ноге. Сдача норматива ГТО наклон туловища.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Акробатика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использовать речь для регуляции своего действия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применять правила и пользоваться инструкциями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управление коммуникаций координировать и принимать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различные позиции во взаимодействие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683CCA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29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/11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 вперед, назад. Стойка на лопатках перекатом назад.  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Кувырки вперед, назад. Стойка на лопатках перекатом назад. Упражнения на гибкость, прыжки с поворотом на 360.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Кувырки, стойка, мост, перекат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выполнять действия в соответствии с поставленной задачей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683CCA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DC61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/12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 вперед, назад. Стойка на лопатках перекатом назад. «Мост» из положения лежа  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 вперед, назад. Стойка на лопатках перекатом назад. «Мост» из положения лежа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стоя со страховкой. Упражнения на гибкость.  Стойка на голове и руках (мал)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Кувырки, стойка, мост, перекат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формулировать и удерживать учебную задачу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-ориентироваться в разнообразии способов решения задач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слушать собеседника, задавать вопросы, использовать речь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683CCA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\13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 из 5-7 освоенных элементов.  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 вперед, назад. Стойка на лопатках перекатом назад. «мост» из положения лежа .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.У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пражнения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гибкость. Равновесия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на голове и руках (мал)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Кувырки, стойка, мост,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формулировать и удерживать учебную задачу</w:t>
            </w:r>
          </w:p>
          <w:p w:rsidR="00683CCA" w:rsidRPr="00EB600A" w:rsidRDefault="00683CCA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-ориентироваться в разнообразии способов решения задач</w:t>
            </w:r>
          </w:p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слушать собеседника, задавать вопросы, использовать речь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CCA" w:rsidRPr="00EB600A" w:rsidRDefault="00683CCA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/14</w:t>
            </w: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Акробатическое соединение из разученных элементов. Гимнастическая полоса препятствий.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Кувырки вперед, назад. Стойка на лопатках перекатом назад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ост» из положения лежа  Гимнастическая полоса препятствий.</w:t>
            </w: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Акробатическая комбинация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формулировать и удерживать учебную задачу</w:t>
            </w:r>
          </w:p>
          <w:p w:rsidR="00DC61CF" w:rsidRPr="00EB600A" w:rsidRDefault="00DC61CF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-ориентироваться в разнообразии способов решения задач</w:t>
            </w:r>
          </w:p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слушать собеседника, задавать вопросы, использовать речь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№2</w:t>
            </w: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C61CF" w:rsidRPr="00EB600A" w:rsidTr="00D11D5D"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61CF" w:rsidRPr="00EB600A" w:rsidRDefault="00DC61CF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76" w:type="dxa"/>
        <w:tblInd w:w="-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2"/>
        <w:gridCol w:w="1701"/>
        <w:gridCol w:w="1985"/>
        <w:gridCol w:w="1559"/>
        <w:gridCol w:w="1555"/>
        <w:gridCol w:w="2131"/>
        <w:gridCol w:w="401"/>
        <w:gridCol w:w="252"/>
      </w:tblGrid>
      <w:tr w:rsidR="001E1FFD" w:rsidRPr="00EB600A" w:rsidTr="00AB0EB8">
        <w:trPr>
          <w:gridAfter w:val="7"/>
          <w:wAfter w:w="9584" w:type="dxa"/>
        </w:trPr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ТБ на уроках Л/подготовки.   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передвижение по дистанции – 1 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ТБ на уроках Л/подготовки. Температурный режим, одежда и обувь лыжника, подгонка лыжных креплений.  ОРУ. 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</w:t>
            </w:r>
          </w:p>
          <w:p w:rsidR="001E1FFD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передвижение по дистанции – 1 км.</w:t>
            </w:r>
          </w:p>
          <w:p w:rsidR="00F63CA0" w:rsidRPr="00EB600A" w:rsidRDefault="00F63CA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основы правильной техники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-готовность и способность к саморазвитию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-составлять план и последовательность действий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 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 Прохождение дистанции  до 1,5 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 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 Прохождение дистанции с правильным применением лыжных ходов до 1,5 км.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-адекватно воспринимать предложения учителей и родителей и др. людей по исправлению ошибок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-устанавливать соответствие полученного результата поставленной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Теоретические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сведения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опеременныйдвухшажныйход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 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Теоретические сведения. Оказание помощи при обморожениях и травмах.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 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ход. Дистанция 1,5-2 км.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обморожения и травмы.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-искать и выделять необходимую информацию из различных источников -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эмпатия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понимание чувств других людей и сопереживание им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-обращаться за помощью, формулировать свои затруднения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Дистанция 2 км с применением изученных лыжных ходов.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дыхания при передвижении по дистанции. Подъем «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полуелочкой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 Дистанция 2 км с применением изученных лыжных ходов.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дыхания при передвижении по дистанции Подъем «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полуелочкой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-формулировать собственное мнение, и позицию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-уметь применять полученные знания в различных вариантах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 Готовность следовать нормам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здоровьесберегающего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поведения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Торможение «плугом».  Дистанция 2 км. Встречная эстафета без палок (до100м)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занятий лыжным спортом для поддержания работоспособности. Торможение «плугом».  Дистанция 2 км. Встречная эстафета без палок (до100м)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занятий лыжным спортом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работоспособность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-искать и выделять необходимую информацию из различных источников -получать и обрабатывать информацию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 обращаться за помощью, формулировать свои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затруднения</w:t>
            </w:r>
          </w:p>
          <w:p w:rsidR="001E1FFD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-Г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отовность следовать нормам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здоровьесберегающего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поведения</w:t>
            </w:r>
          </w:p>
          <w:p w:rsidR="00F63CA0" w:rsidRPr="00EB600A" w:rsidRDefault="00F63CA0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38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Повороты в движении переступанием. Торможение «плугом». Дистанция 2 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Торможение «плугом». Повороты переступанием. Подъем «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полуелочкой</w:t>
            </w:r>
            <w:proofErr w:type="spellEnd"/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».,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спуски с пологого склона. Дистанция 2 км. Сдача норматива ГТО.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-адекватно воспринимать предложения учителей и родителей и др. людей по исправлению ошибок-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Самоконтроль.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Самоконтроль.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Повороты в движении переступанием. Дистанция 2 км.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-Самооценка на основе критериев успешной учебной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-Г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отовность следовать нормам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здоровьесберегающего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поведения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Одновременные, попеременные  ходы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Одновременные ходы, попеременные ходы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ройти дистанцию 1,5 км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выполнять технику одновременного одношажного хода,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-контролировать и оценивать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-самостоятельность и личная ответственность за свои поступки, установка на здоровый образ жизни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Круговые эстафеты с этапом до 150 м.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передвижение по дистанции – 3 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Круговые эстафеты с этапом до 150 м.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передвижение по дистанции – 3 км.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координация, выносливость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-оказывать в сотрудничестве взаимопомощь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-использовать знаково-символические средства, в том числе модели и схемы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лыжного спорта. Лыжные гонки – 1 км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.. 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Подъемы, спуски, торможения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лыжного спорта.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Лыжные гонки – 1 км.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Техника подъемов и спусков (подъем «ёлочкой»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 спуск с поворотами вправо и влево).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Виды лыжного спорта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 узнавать, называть и определять объёкты и предметы окружающей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действительности.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-оказывать в сотрудничестве взаимопомощь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-контролировать и оценивать результат своей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Техника попеременных 2х  и одновременных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бесшажных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ходов. Прохождение дистанции 3км.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Совершенствование попеременного и одновременного лыжного хода. Прохождение дистанции 3км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передвигаться на лыжах изученными ходами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-оказывать в сотрудничестве взаимопомощь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-использовать знаково-символические средства, в том числе модели и схемы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ход, 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 на дистанции до 3 км.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Попеременный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двухшажный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ход, одновременный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бесшажный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ход на дистанции до 3 км.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координация, выносливость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-Готовность следовать нормам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здоровьесберегающего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поведения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Подъемы и спуски, торможения, повороты.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Подъемы и спуски. Прохождение дистанции с правильным применением изученных ходов.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Подъемы, спуски, повороты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-оказывать в сотрудничестве взаимопомощь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Лыжные гонки – 2 км. Повторение поворотов, торможений.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Лыжные гонки – 2 км. ГТО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Повторение поворотов,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торможений.Эстафета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дистанции 200-250м;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-торможения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-оказывать в сотрудничестве взаимопомощь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-контролировать и оценивать результат своей деятельности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Прогулка на лыжах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47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63CA0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Т/б на уроках игровых видов(волейбол)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Передача мяча в парах, прием мяча нижний, подача мяча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игрока. Передвижения в стойке. Передача мяча двумя руками сверху  над собой и вперёд. Встречные эстафеты. П/и «Летучий мяч»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-ставить и формулировать проблемы, выбирать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Комплес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48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и организация игры. Верхняя  прямая  подача.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ОРУ. Специальные беговые упражнения. Передвижения в стойке Передача мяча двумя руками сверху  в парах. Приём мяча снизу двумя руками над собой и на сетку. Верхняя прямая подача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-адекватная мотивация учебной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-самостоятельная и личная ответственность за сои поступки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Бросок и ловля мча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49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Подачи (техника). Игра в волейбол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подача мяча в стену; подача мяча в парах 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-ч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ерез ширину площадки с последующим приемом мяча; через сетку .Игра в волейбол . Расстановка игроков.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Р-контролировать и оценивать процесс и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-самостоятельная и личная ответственность за сои поступки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Комплес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№1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Комбинации из освоенных элементов техники перемещений и владения мячом. Игра в волейбол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на локальное развитие мышц туловища. Прием и передача. Нижняя подача мяча. Игровые задания с ограниченным числом игроков и на укороченных площадках. Игра в волейбол.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игры,  технические приёмы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Комплес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№2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1E1FFD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DC61CF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ТБ на уроках спортивных 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 (б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/б).. Стойка и  передвижения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игрока, остановки прыжком.. 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ТБ на уроках спортивных игр (б/б). Стойка и  передвижени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я(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тавными шагами боком, лицом, спиной вперёд) игрока, остановки прыжком. Ведение мяча на месте Ловля и передача двумя руками от груди на месте в парах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ТБ на уроках спортивных игр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адекватная мотивация учебной деятельности</w:t>
            </w:r>
          </w:p>
          <w:p w:rsidR="001E1FFD" w:rsidRPr="00EB600A" w:rsidRDefault="001E1FFD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-применять установленные правила в планировании способа решении- контролировать и оценивать процесс и результат своей деятельности</w:t>
            </w:r>
          </w:p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самотстоятельная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личная ответственность за сои поступки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Т.Б. Комплекс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мячом.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\6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 возникновения. баскетбола Техника ведения мяча и передачи в движении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игрока, остановки прыжком. Повороты без мяча и с мячом.  Ведение мяча  и передачи в движении. Ловля и передача двумя руками от груди на месте в парах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в движении Игра «Борьба за мяч»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Терминология баскетбола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Комплекс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мячом.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FE5D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передач и ведения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без ведения(только передачи)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игрока, остановки прыжком. Повороты. Ведение мяча на месте  Ловля и передача двумя руками от груди на месте в тройках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Бросок двумя руками от головы после ловли мяча  Игра  без 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Терминология баскетбола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Комплекс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мячом.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FE5D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игры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Закрепление техники выполнения передач в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парах,тройках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Правила игры. Стойка и  передвижения игрока, остановки прыжком. Повороты. Ведение мяча на месте  Ловля и передача двумя руками от груди на месте в парах с шагом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тройках .Игра в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мини-баскетбол.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Правила игры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Вносить коррективы  в выполнение правильных действий упражнений, сличать с заданным эталоном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-ставить и формулировать проблемы,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выбирать 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Комплекс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мячом.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</w:t>
            </w:r>
            <w:r w:rsidR="00FE5D9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Ведение мяча в движении шагом. Остановка двумя шагами. Ловля и передача мяча двумя руками от груди на месте в круге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игрока, остановки двумя шагами. Повороты. Ведение мяча в движении шагом.  Ловля и передача двумя руками от груди на месте в круге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Бросок двумя руками от головы с места.  Игра в мини-баскетбол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игры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 мячом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6/10</w:t>
            </w:r>
          </w:p>
          <w:p w:rsidR="00AB0EB8" w:rsidRPr="00EB600A" w:rsidRDefault="00AB0EB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57/11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Закрепление навыков ведения мяча с сопротивлением и без.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Игра в баскетбол.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Ведение мяча с изменением скорости. Ловля и передача мяча двумя руками от груди в квадрате. Бросок двумя руками снизу  в движении. Игра в мини- баскетбол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игры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 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носить коррективы  в выполнение правильных действий упражнений, сличать с заданным эталоном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 мячом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58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Ведение мяча с изменением направления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,скорости и высоты отскока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Ведение мяча с изменением направления . Бросок двумя руками снизу  в движении после ловли мяча.  Позиционное нападение(5:0) без изменения позиции игроков. Игра в мини- баскетбол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Позиционное на падение, тактика игры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Вносить коррективы  в выполнение правильных действий упражнений, сличать с заданным эталоном</w:t>
            </w:r>
          </w:p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С мячом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DE5C38" w:rsidRPr="00EB600A" w:rsidTr="00F63CA0"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5C38" w:rsidRPr="00EB600A" w:rsidRDefault="00DE5C38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78" w:type="dxa"/>
        <w:tblInd w:w="-6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835"/>
      </w:tblGrid>
      <w:tr w:rsidR="001E1FFD" w:rsidRPr="00EB600A" w:rsidTr="00CF39B0"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14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1FFD" w:rsidRPr="00EB600A" w:rsidRDefault="001E1FFD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Pr="00EB600A" w:rsidRDefault="001E1FFD" w:rsidP="001E1F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424" w:type="dxa"/>
        <w:tblInd w:w="-6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"/>
        <w:gridCol w:w="1805"/>
        <w:gridCol w:w="1985"/>
        <w:gridCol w:w="1559"/>
        <w:gridCol w:w="1559"/>
        <w:gridCol w:w="2127"/>
        <w:gridCol w:w="428"/>
        <w:gridCol w:w="273"/>
      </w:tblGrid>
      <w:tr w:rsidR="000A7767" w:rsidRPr="00EB600A" w:rsidTr="00F63CA0">
        <w:trPr>
          <w:trHeight w:val="126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Бросок двумя руками от головы в движении. Взаимодействие двух игроков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Вырывание и выбивание мяча. Бросок двумя руками от головы в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движении. Взаимодействие двух игроков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Нападение быстрым прорывом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Учебная игра. Развитие координационных способностей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Взаимодействие двух игроков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носить коррективы  в выполнение правильных действий упражнений,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сличать с заданным эталоном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-ставить и формулировать проблемы, выбирать эффективные способы решении- обращаться за помощью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Бросок и ловля мяча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60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/14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Бросок одной рукой от плеча в движении  Взаимодействие двух игроков через заслон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Стойка и  передвижения игрока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Вырывание и выбивание мяча Бросок одной рукой от плеча в движении  Взаимодействие двух игроков через заслон Нападение быстрым прорывом</w:t>
            </w:r>
          </w:p>
          <w:p w:rsidR="00F63CA0" w:rsidRDefault="00F63CA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63CA0" w:rsidRDefault="00F63CA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63CA0" w:rsidRPr="00EB600A" w:rsidRDefault="00F63CA0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Взаимодействие двух игроков через заслон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-выполнять учебные действия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-самостоятельно выделять и формулировать познавательную цель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-этические чувства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Бросок и ловля мяча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61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/1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Т/Б на уроках л/атлетики</w:t>
            </w:r>
            <w:r w:rsidR="00F63C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. 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Прыжки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 высоту способом перешагивания. Прыжки с/м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в движении.  Специальные беговые упражнения. Прыжки в высоту с 3-5 беговых шагов способом перешагивани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я(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разбега, отталкивание, переход ч/з планку, приземление)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Прыжки с/м-на результат. ГТО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перешагивания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разбега, отталкивание, переход ч/з планку, приземление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сличать способ действия и его результат; вносить дополнения и изменения в выполнение упражнений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 Т.Б.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/2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Прыжки в высоту способом перешагивания.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ОРУ в движении.  Специальные беговые упражнения. Прыжки в высоту с 3-5 беговых шагов способом перешагивания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способ перешагивания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подбор разбега, отталкивание, переход ч/з планку, приземление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сличать способ действия и его результат; коррекция-вносить дополнения и изменения в выполнение упражнений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-вести устный диалог, строить понятные для партнёра высказывания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  <w:tr w:rsidR="000A7767" w:rsidRPr="00EB600A" w:rsidTr="00F63CA0">
        <w:trPr>
          <w:trHeight w:val="980"/>
        </w:trPr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63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/3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Прыжки в высоту- на результат.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Метание мяча в цель,  на заданное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расстояние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ОРУ в движении.  Специальные беговые упражнения. Метание мяча в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цель, на заданное расстояние. 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Прыжки в высот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у-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на результат.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Толчковая нога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осуществлять рефлексию способов и условий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действий; узнавать, выделять и использовать в действиях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вести устный диалог, строить понятные для партнёра высказывания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64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/4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мяча на дальность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 заданное расстояние Прыжки с разбега в длину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Метание мяча на дальность, на заданное расстояние. Прыжки с разбега в длину.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Метание мяча на дальность- на результат,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на заданное расстояние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прыжка с/р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учебную задачу.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определять, где применяются действия с мячом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- задавать  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вопросы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управление коммуникацией-координировать и  принимать различные позиции во взаимодействии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65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/5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Прыжки в длину с разбега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Игра в футбол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ОРУ, Метание мяча на дальность. Прыжки в длину с разбега- на результат,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Челночный бег </w:t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(3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×</w:t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10)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Развитие скоростных качеств. Правила соревнований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Техника метания мча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учебную задачу.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определять, где применяются действия с мячом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задавать  вопросы, управление коммуникацией.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/6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 на средние дистанции.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Бег 1000 метров</w:t>
            </w:r>
            <w:proofErr w:type="gram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.</w:t>
            </w:r>
            <w:proofErr w:type="gram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П/и «Русская лапта»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. Игра в футбол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беге, ОРУ в движении. Специальные беговые упражнения. Преодоление полосы препятствий с использованием бега, ходьбы, прыжков. Бег 1000 метров – на результат, «лапта»</w:t>
            </w:r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Основные приёмы игры в </w:t>
            </w:r>
            <w:proofErr w:type="spellStart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футбол</w:t>
            </w:r>
            <w:proofErr w:type="gramStart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,,</w:t>
            </w:r>
            <w:proofErr w:type="gramEnd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удар</w:t>
            </w:r>
            <w:proofErr w:type="spellEnd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внутренней частью </w:t>
            </w:r>
            <w:proofErr w:type="spellStart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подъума</w:t>
            </w:r>
            <w:proofErr w:type="spellEnd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Бег на средние дистанции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определять общую цель и пути её достижения; прогнозирование-предвосхищать результат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выбирать более эффективные способы решения, контролировать и оценивать процессии результат 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своей деятельности. 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формулировать свои затруднения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lastRenderedPageBreak/>
              <w:t>67</w:t>
            </w:r>
            <w:r w:rsidR="00AB0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/7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скоростных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Игра в футбол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Высокий старт </w:t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(20–40 м).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Бег по дистанции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(50–60 м).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Финиширование. Эстафеты. Специальные беговые упражнения. ОРУ. Челночный бег </w:t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(3 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×</w:t>
            </w:r>
            <w:r w:rsidRPr="00EB600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 10)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Развитие скоростных качеств. Правила соревнований</w:t>
            </w:r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. Футбол, удар внутренней частью подъёма, основная стойка вратаря.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Спринтерский бег, эстафетный бег,  техника высокого старта. Встречная эстафета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выполнять учебные действия в материализованной форме; коррекция- вносить изменения и дополнения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и формулировать проблемы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задавать вопросы проявлять активность; использовать речь для регуляции своего действия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  <w:r w:rsidR="00AB0EB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\8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 в беге. 60 метров – на результат Эстафеты по кругу</w:t>
            </w:r>
            <w:bookmarkStart w:id="0" w:name="_GoBack"/>
            <w:bookmarkEnd w:id="0"/>
            <w:r w:rsidR="006D0A8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Т.Б..поплаванию.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Правила соревнований в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беге.</w:t>
            </w: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Бег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60 метров – на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результат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 беговые упр. Бег от 200 до 1000 м. Эстафеты по кругу.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соревнований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 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-формулировать и </w:t>
            </w:r>
            <w:proofErr w:type="spellStart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удерживаль</w:t>
            </w:r>
            <w:proofErr w:type="spellEnd"/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учебную задачу.</w:t>
            </w:r>
          </w:p>
          <w:p w:rsidR="000A7767" w:rsidRPr="00EB600A" w:rsidRDefault="000A7767" w:rsidP="00CF3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контролировать и оценивать процесс и результат деятельности</w:t>
            </w:r>
          </w:p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 -</w:t>
            </w: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ставить вопросы, обращаться за помощью;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00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Бег трусцой без учёта времени</w:t>
            </w: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  <w:tr w:rsidR="000A7767" w:rsidRPr="00EB600A" w:rsidTr="00F63CA0">
        <w:tc>
          <w:tcPr>
            <w:tcW w:w="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7767" w:rsidRPr="00EB600A" w:rsidRDefault="000A7767" w:rsidP="00CF39B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  <w:lang w:eastAsia="ru-RU"/>
              </w:rPr>
            </w:pPr>
          </w:p>
        </w:tc>
      </w:tr>
    </w:tbl>
    <w:p w:rsidR="001E1FFD" w:rsidRDefault="001E1FFD" w:rsidP="001E1FFD"/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Pr="00BF73C4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7F4D90" w:rsidRDefault="007F4D90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86646" w:rsidRDefault="00086646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086646" w:rsidRDefault="00086646" w:rsidP="006005D1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sectPr w:rsidR="00086646" w:rsidSect="00EB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8DE"/>
    <w:multiLevelType w:val="multilevel"/>
    <w:tmpl w:val="A7CEFAE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32617A"/>
    <w:multiLevelType w:val="singleLevel"/>
    <w:tmpl w:val="A79EE24E"/>
    <w:lvl w:ilvl="0">
      <w:start w:val="10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A96015"/>
    <w:multiLevelType w:val="multilevel"/>
    <w:tmpl w:val="C796395E"/>
    <w:lvl w:ilvl="0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67EF6"/>
    <w:multiLevelType w:val="multilevel"/>
    <w:tmpl w:val="E828E8E8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B44D6"/>
    <w:multiLevelType w:val="hybridMultilevel"/>
    <w:tmpl w:val="F9D63DC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70840"/>
    <w:multiLevelType w:val="multilevel"/>
    <w:tmpl w:val="4072C660"/>
    <w:lvl w:ilvl="0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500922"/>
    <w:multiLevelType w:val="multilevel"/>
    <w:tmpl w:val="50B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612CD"/>
    <w:multiLevelType w:val="multilevel"/>
    <w:tmpl w:val="FAB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A0A4B"/>
    <w:multiLevelType w:val="multilevel"/>
    <w:tmpl w:val="3ADC88EA"/>
    <w:lvl w:ilvl="0">
      <w:start w:val="3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AD72CDA"/>
    <w:multiLevelType w:val="multilevel"/>
    <w:tmpl w:val="CBA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592A77"/>
    <w:multiLevelType w:val="multilevel"/>
    <w:tmpl w:val="882C62D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FD37364"/>
    <w:multiLevelType w:val="multilevel"/>
    <w:tmpl w:val="27487E6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001F23"/>
    <w:multiLevelType w:val="multilevel"/>
    <w:tmpl w:val="967C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BF41D5"/>
    <w:multiLevelType w:val="multilevel"/>
    <w:tmpl w:val="8AA8B34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DF064A"/>
    <w:multiLevelType w:val="multilevel"/>
    <w:tmpl w:val="072EE6F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FE725C"/>
    <w:multiLevelType w:val="multilevel"/>
    <w:tmpl w:val="12BC13E6"/>
    <w:lvl w:ilvl="0">
      <w:start w:val="4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E10B80"/>
    <w:multiLevelType w:val="multilevel"/>
    <w:tmpl w:val="B8E6F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9A6F23"/>
    <w:multiLevelType w:val="multilevel"/>
    <w:tmpl w:val="B13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B14721"/>
    <w:multiLevelType w:val="singleLevel"/>
    <w:tmpl w:val="0C6CF406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3FD50A26"/>
    <w:multiLevelType w:val="multilevel"/>
    <w:tmpl w:val="139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1C43D44"/>
    <w:multiLevelType w:val="multilevel"/>
    <w:tmpl w:val="1CC4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A540D9"/>
    <w:multiLevelType w:val="multilevel"/>
    <w:tmpl w:val="E356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4DB3B0E"/>
    <w:multiLevelType w:val="multilevel"/>
    <w:tmpl w:val="8668E7B8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B34206"/>
    <w:multiLevelType w:val="multilevel"/>
    <w:tmpl w:val="44BC5236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C740F1"/>
    <w:multiLevelType w:val="multilevel"/>
    <w:tmpl w:val="1D36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EF1BEE"/>
    <w:multiLevelType w:val="multilevel"/>
    <w:tmpl w:val="42DA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379F3"/>
    <w:multiLevelType w:val="singleLevel"/>
    <w:tmpl w:val="4406175E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56E31683"/>
    <w:multiLevelType w:val="multilevel"/>
    <w:tmpl w:val="8B36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EC1FC8"/>
    <w:multiLevelType w:val="multilevel"/>
    <w:tmpl w:val="F474B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5F6A66"/>
    <w:multiLevelType w:val="multilevel"/>
    <w:tmpl w:val="422C246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9624EF"/>
    <w:multiLevelType w:val="multilevel"/>
    <w:tmpl w:val="37A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98453A"/>
    <w:multiLevelType w:val="multilevel"/>
    <w:tmpl w:val="2B40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CF0BFC"/>
    <w:multiLevelType w:val="multilevel"/>
    <w:tmpl w:val="F4DE7D14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1DF66FD"/>
    <w:multiLevelType w:val="multilevel"/>
    <w:tmpl w:val="9A0C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592AD3"/>
    <w:multiLevelType w:val="multilevel"/>
    <w:tmpl w:val="191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3FE4B7B"/>
    <w:multiLevelType w:val="multilevel"/>
    <w:tmpl w:val="E29AE68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6E93F5D"/>
    <w:multiLevelType w:val="singleLevel"/>
    <w:tmpl w:val="780E4D3E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eastAsia="Times New Roman" w:hAnsi="Times New Roman" w:cs="Times New Roman"/>
        <w:b w:val="0"/>
      </w:rPr>
    </w:lvl>
  </w:abstractNum>
  <w:abstractNum w:abstractNumId="37">
    <w:nsid w:val="6731078A"/>
    <w:multiLevelType w:val="multilevel"/>
    <w:tmpl w:val="D50A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67591"/>
    <w:multiLevelType w:val="multilevel"/>
    <w:tmpl w:val="04C44464"/>
    <w:lvl w:ilvl="0">
      <w:start w:val="4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0715F6A"/>
    <w:multiLevelType w:val="singleLevel"/>
    <w:tmpl w:val="7D1E86D2"/>
    <w:lvl w:ilvl="0">
      <w:start w:val="1"/>
      <w:numFmt w:val="decimal"/>
      <w:lvlText w:val="%1."/>
      <w:legacy w:legacy="1" w:legacySpace="0" w:legacyIndent="223"/>
      <w:lvlJc w:val="left"/>
      <w:pPr>
        <w:ind w:left="1843" w:firstLine="0"/>
      </w:pPr>
      <w:rPr>
        <w:rFonts w:ascii="Times New Roman" w:hAnsi="Times New Roman" w:cs="Times New Roman" w:hint="default"/>
      </w:rPr>
    </w:lvl>
  </w:abstractNum>
  <w:abstractNum w:abstractNumId="40">
    <w:nsid w:val="71146BEE"/>
    <w:multiLevelType w:val="multilevel"/>
    <w:tmpl w:val="ACACB32C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89623D"/>
    <w:multiLevelType w:val="multilevel"/>
    <w:tmpl w:val="F492177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597B22"/>
    <w:multiLevelType w:val="multilevel"/>
    <w:tmpl w:val="2FB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2382E"/>
    <w:multiLevelType w:val="multilevel"/>
    <w:tmpl w:val="0A6C22B8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5493394"/>
    <w:multiLevelType w:val="singleLevel"/>
    <w:tmpl w:val="05C21B9E"/>
    <w:lvl w:ilvl="0">
      <w:start w:val="4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5">
    <w:nsid w:val="770F4B7C"/>
    <w:multiLevelType w:val="multilevel"/>
    <w:tmpl w:val="381A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C40DBB"/>
    <w:multiLevelType w:val="multilevel"/>
    <w:tmpl w:val="D1EE17AC"/>
    <w:lvl w:ilvl="0">
      <w:start w:val="3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F1D54E9"/>
    <w:multiLevelType w:val="multilevel"/>
    <w:tmpl w:val="7E2CC0A8"/>
    <w:lvl w:ilvl="0">
      <w:start w:val="5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F203ACF"/>
    <w:multiLevelType w:val="multilevel"/>
    <w:tmpl w:val="C4E8AB10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34"/>
  </w:num>
  <w:num w:numId="3">
    <w:abstractNumId w:val="10"/>
  </w:num>
  <w:num w:numId="4">
    <w:abstractNumId w:val="12"/>
  </w:num>
  <w:num w:numId="5">
    <w:abstractNumId w:val="13"/>
  </w:num>
  <w:num w:numId="6">
    <w:abstractNumId w:val="35"/>
  </w:num>
  <w:num w:numId="7">
    <w:abstractNumId w:val="29"/>
  </w:num>
  <w:num w:numId="8">
    <w:abstractNumId w:val="43"/>
  </w:num>
  <w:num w:numId="9">
    <w:abstractNumId w:val="11"/>
  </w:num>
  <w:num w:numId="10">
    <w:abstractNumId w:val="40"/>
  </w:num>
  <w:num w:numId="11">
    <w:abstractNumId w:val="5"/>
  </w:num>
  <w:num w:numId="12">
    <w:abstractNumId w:val="48"/>
  </w:num>
  <w:num w:numId="13">
    <w:abstractNumId w:val="3"/>
  </w:num>
  <w:num w:numId="14">
    <w:abstractNumId w:val="22"/>
  </w:num>
  <w:num w:numId="15">
    <w:abstractNumId w:val="2"/>
  </w:num>
  <w:num w:numId="16">
    <w:abstractNumId w:val="8"/>
  </w:num>
  <w:num w:numId="17">
    <w:abstractNumId w:val="46"/>
  </w:num>
  <w:num w:numId="18">
    <w:abstractNumId w:val="23"/>
  </w:num>
  <w:num w:numId="19">
    <w:abstractNumId w:val="15"/>
  </w:num>
  <w:num w:numId="20">
    <w:abstractNumId w:val="38"/>
  </w:num>
  <w:num w:numId="21">
    <w:abstractNumId w:val="47"/>
  </w:num>
  <w:num w:numId="22">
    <w:abstractNumId w:val="19"/>
  </w:num>
  <w:num w:numId="23">
    <w:abstractNumId w:val="0"/>
  </w:num>
  <w:num w:numId="24">
    <w:abstractNumId w:val="45"/>
  </w:num>
  <w:num w:numId="25">
    <w:abstractNumId w:val="14"/>
  </w:num>
  <w:num w:numId="26">
    <w:abstractNumId w:val="9"/>
  </w:num>
  <w:num w:numId="27">
    <w:abstractNumId w:val="41"/>
  </w:num>
  <w:num w:numId="28">
    <w:abstractNumId w:val="32"/>
  </w:num>
  <w:num w:numId="29">
    <w:abstractNumId w:val="39"/>
    <w:lvlOverride w:ilvl="0">
      <w:startOverride w:val="1"/>
    </w:lvlOverride>
  </w:num>
  <w:num w:numId="30">
    <w:abstractNumId w:val="26"/>
    <w:lvlOverride w:ilvl="0">
      <w:startOverride w:val="1"/>
    </w:lvlOverride>
  </w:num>
  <w:num w:numId="31">
    <w:abstractNumId w:val="44"/>
    <w:lvlOverride w:ilvl="0">
      <w:startOverride w:val="4"/>
    </w:lvlOverride>
  </w:num>
  <w:num w:numId="32">
    <w:abstractNumId w:val="36"/>
    <w:lvlOverride w:ilvl="0">
      <w:startOverride w:val="1"/>
    </w:lvlOverride>
  </w:num>
  <w:num w:numId="33">
    <w:abstractNumId w:val="1"/>
    <w:lvlOverride w:ilvl="0">
      <w:startOverride w:val="10"/>
    </w:lvlOverride>
  </w:num>
  <w:num w:numId="34">
    <w:abstractNumId w:val="18"/>
    <w:lvlOverride w:ilvl="0">
      <w:startOverride w:val="1"/>
    </w:lvlOverride>
  </w:num>
  <w:num w:numId="35">
    <w:abstractNumId w:val="6"/>
  </w:num>
  <w:num w:numId="36">
    <w:abstractNumId w:val="17"/>
  </w:num>
  <w:num w:numId="37">
    <w:abstractNumId w:val="20"/>
  </w:num>
  <w:num w:numId="38">
    <w:abstractNumId w:val="42"/>
  </w:num>
  <w:num w:numId="39">
    <w:abstractNumId w:val="33"/>
  </w:num>
  <w:num w:numId="40">
    <w:abstractNumId w:val="24"/>
  </w:num>
  <w:num w:numId="41">
    <w:abstractNumId w:val="31"/>
  </w:num>
  <w:num w:numId="42">
    <w:abstractNumId w:val="30"/>
  </w:num>
  <w:num w:numId="43">
    <w:abstractNumId w:val="37"/>
  </w:num>
  <w:num w:numId="44">
    <w:abstractNumId w:val="27"/>
  </w:num>
  <w:num w:numId="45">
    <w:abstractNumId w:val="16"/>
  </w:num>
  <w:num w:numId="46">
    <w:abstractNumId w:val="28"/>
  </w:num>
  <w:num w:numId="47">
    <w:abstractNumId w:val="25"/>
  </w:num>
  <w:num w:numId="48">
    <w:abstractNumId w:val="7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05D1"/>
    <w:rsid w:val="00086646"/>
    <w:rsid w:val="000A7767"/>
    <w:rsid w:val="001E1FFD"/>
    <w:rsid w:val="00245D19"/>
    <w:rsid w:val="0033686E"/>
    <w:rsid w:val="00397018"/>
    <w:rsid w:val="004C7AA3"/>
    <w:rsid w:val="006005D1"/>
    <w:rsid w:val="00621D8A"/>
    <w:rsid w:val="00683CCA"/>
    <w:rsid w:val="006B0875"/>
    <w:rsid w:val="006D0A86"/>
    <w:rsid w:val="007632DE"/>
    <w:rsid w:val="007F4D90"/>
    <w:rsid w:val="008150C2"/>
    <w:rsid w:val="00834BBF"/>
    <w:rsid w:val="00854262"/>
    <w:rsid w:val="008A0A98"/>
    <w:rsid w:val="008C0D8A"/>
    <w:rsid w:val="009344DC"/>
    <w:rsid w:val="0097344F"/>
    <w:rsid w:val="00987925"/>
    <w:rsid w:val="009A1B72"/>
    <w:rsid w:val="00A27FDB"/>
    <w:rsid w:val="00A90934"/>
    <w:rsid w:val="00AB0EB8"/>
    <w:rsid w:val="00AB4ABF"/>
    <w:rsid w:val="00AB7095"/>
    <w:rsid w:val="00B408FD"/>
    <w:rsid w:val="00BD4A98"/>
    <w:rsid w:val="00BF73C4"/>
    <w:rsid w:val="00C127EE"/>
    <w:rsid w:val="00CC4B7F"/>
    <w:rsid w:val="00CF39B0"/>
    <w:rsid w:val="00D11D5D"/>
    <w:rsid w:val="00D21580"/>
    <w:rsid w:val="00D2274D"/>
    <w:rsid w:val="00D32F5A"/>
    <w:rsid w:val="00D74F0C"/>
    <w:rsid w:val="00DC61CF"/>
    <w:rsid w:val="00DE5C38"/>
    <w:rsid w:val="00DE62B4"/>
    <w:rsid w:val="00E2359B"/>
    <w:rsid w:val="00E46C16"/>
    <w:rsid w:val="00E549EA"/>
    <w:rsid w:val="00EB0CE7"/>
    <w:rsid w:val="00F27003"/>
    <w:rsid w:val="00F40679"/>
    <w:rsid w:val="00F57C90"/>
    <w:rsid w:val="00F63CA0"/>
    <w:rsid w:val="00FE5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E7"/>
  </w:style>
  <w:style w:type="paragraph" w:styleId="2">
    <w:name w:val="heading 2"/>
    <w:basedOn w:val="a"/>
    <w:link w:val="20"/>
    <w:uiPriority w:val="9"/>
    <w:qFormat/>
    <w:rsid w:val="00600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005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05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1">
    <w:name w:val="c11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5D1"/>
  </w:style>
  <w:style w:type="paragraph" w:customStyle="1" w:styleId="c12">
    <w:name w:val="c12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5D1"/>
  </w:style>
  <w:style w:type="character" w:customStyle="1" w:styleId="c19">
    <w:name w:val="c19"/>
    <w:basedOn w:val="a0"/>
    <w:rsid w:val="006005D1"/>
  </w:style>
  <w:style w:type="character" w:customStyle="1" w:styleId="c20">
    <w:name w:val="c20"/>
    <w:basedOn w:val="a0"/>
    <w:rsid w:val="006005D1"/>
  </w:style>
  <w:style w:type="paragraph" w:customStyle="1" w:styleId="c21">
    <w:name w:val="c21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05D1"/>
  </w:style>
  <w:style w:type="paragraph" w:customStyle="1" w:styleId="c6">
    <w:name w:val="c6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05D1"/>
  </w:style>
  <w:style w:type="character" w:customStyle="1" w:styleId="c14">
    <w:name w:val="c14"/>
    <w:basedOn w:val="a0"/>
    <w:rsid w:val="006005D1"/>
  </w:style>
  <w:style w:type="character" w:styleId="a3">
    <w:name w:val="Hyperlink"/>
    <w:basedOn w:val="a0"/>
    <w:uiPriority w:val="99"/>
    <w:semiHidden/>
    <w:unhideWhenUsed/>
    <w:rsid w:val="006005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05D1"/>
    <w:rPr>
      <w:color w:val="800080"/>
      <w:u w:val="single"/>
    </w:rPr>
  </w:style>
  <w:style w:type="paragraph" w:customStyle="1" w:styleId="c01">
    <w:name w:val="c01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6005D1"/>
  </w:style>
  <w:style w:type="paragraph" w:styleId="a5">
    <w:name w:val="Normal (Web)"/>
    <w:basedOn w:val="a"/>
    <w:uiPriority w:val="99"/>
    <w:semiHidden/>
    <w:unhideWhenUsed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005D1"/>
  </w:style>
  <w:style w:type="paragraph" w:customStyle="1" w:styleId="c5">
    <w:name w:val="c5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05D1"/>
    <w:rPr>
      <w:b/>
      <w:bCs/>
    </w:rPr>
  </w:style>
  <w:style w:type="paragraph" w:styleId="a7">
    <w:name w:val="footer"/>
    <w:basedOn w:val="a"/>
    <w:link w:val="a8"/>
    <w:uiPriority w:val="99"/>
    <w:rsid w:val="00E46C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E46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E46C16"/>
    <w:rPr>
      <w:i/>
      <w:iCs/>
    </w:rPr>
  </w:style>
  <w:style w:type="paragraph" w:styleId="aa">
    <w:name w:val="List Paragraph"/>
    <w:basedOn w:val="a"/>
    <w:uiPriority w:val="34"/>
    <w:qFormat/>
    <w:rsid w:val="00BF73C4"/>
    <w:pPr>
      <w:ind w:left="720"/>
      <w:contextualSpacing/>
    </w:pPr>
  </w:style>
  <w:style w:type="paragraph" w:customStyle="1" w:styleId="c4">
    <w:name w:val="c4"/>
    <w:basedOn w:val="a"/>
    <w:rsid w:val="001E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E1FFD"/>
  </w:style>
  <w:style w:type="character" w:customStyle="1" w:styleId="c36">
    <w:name w:val="c36"/>
    <w:basedOn w:val="a0"/>
    <w:rsid w:val="001E1FFD"/>
  </w:style>
  <w:style w:type="character" w:customStyle="1" w:styleId="c31">
    <w:name w:val="c31"/>
    <w:basedOn w:val="a0"/>
    <w:rsid w:val="001E1FFD"/>
  </w:style>
  <w:style w:type="paragraph" w:styleId="ab">
    <w:name w:val="header"/>
    <w:basedOn w:val="a"/>
    <w:link w:val="ac"/>
    <w:uiPriority w:val="99"/>
    <w:semiHidden/>
    <w:unhideWhenUsed/>
    <w:rsid w:val="001E1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1FFD"/>
  </w:style>
  <w:style w:type="paragraph" w:customStyle="1" w:styleId="u-2-msonormal">
    <w:name w:val="u-2-msonormal"/>
    <w:basedOn w:val="a"/>
    <w:rsid w:val="00D11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31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535341165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189296024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  <w:div w:id="767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30615-DD8E-4E5E-BA3B-E51A4C66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33</Pages>
  <Words>10283</Words>
  <Characters>58618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Евгеньевич</dc:creator>
  <cp:lastModifiedBy>Школа</cp:lastModifiedBy>
  <cp:revision>28</cp:revision>
  <cp:lastPrinted>2022-08-25T01:04:00Z</cp:lastPrinted>
  <dcterms:created xsi:type="dcterms:W3CDTF">2015-06-28T18:09:00Z</dcterms:created>
  <dcterms:modified xsi:type="dcterms:W3CDTF">2022-08-25T01:07:00Z</dcterms:modified>
</cp:coreProperties>
</file>