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AD" w:rsidRDefault="00F045A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AD" w:rsidRDefault="00F51DCC">
      <w:pPr>
        <w:pStyle w:val="u-2-msonormal"/>
        <w:spacing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Муниципальное казенное общеобразовательное учреждение</w:t>
      </w:r>
    </w:p>
    <w:p w:rsidR="00F045AD" w:rsidRDefault="00F51DCC">
      <w:pPr>
        <w:pStyle w:val="u-2-msonormal"/>
        <w:spacing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основная общеобразовательная школа</w:t>
      </w:r>
    </w:p>
    <w:p w:rsidR="00F045AD" w:rsidRDefault="00F51DCC">
      <w:pPr>
        <w:pStyle w:val="u-2-msonormal"/>
        <w:spacing w:beforeAutospacing="0" w:after="0" w:afterAutospacing="0"/>
        <w:jc w:val="center"/>
        <w:textAlignment w:val="center"/>
        <w:rPr>
          <w:bCs/>
        </w:rPr>
      </w:pPr>
      <w:r>
        <w:rPr>
          <w:bCs/>
        </w:rPr>
        <w:t>д. Подгорцы Юрьянского района Кировской области</w:t>
      </w:r>
    </w:p>
    <w:p w:rsidR="00F045AD" w:rsidRDefault="00F045AD">
      <w:pPr>
        <w:pStyle w:val="u-2-msonormal"/>
        <w:spacing w:beforeAutospacing="0" w:after="0" w:afterAutospacing="0"/>
        <w:jc w:val="right"/>
        <w:textAlignment w:val="center"/>
        <w:rPr>
          <w:bCs/>
        </w:rPr>
      </w:pPr>
    </w:p>
    <w:p w:rsidR="00F045AD" w:rsidRDefault="00F045AD">
      <w:pPr>
        <w:pStyle w:val="u-2-msonormal"/>
        <w:spacing w:beforeAutospacing="0" w:after="0" w:afterAutospacing="0"/>
        <w:jc w:val="right"/>
        <w:textAlignment w:val="center"/>
        <w:rPr>
          <w:bCs/>
        </w:rPr>
      </w:pPr>
    </w:p>
    <w:p w:rsidR="00F045AD" w:rsidRDefault="00F045AD">
      <w:pPr>
        <w:pStyle w:val="u-2-msonormal"/>
        <w:spacing w:beforeAutospacing="0" w:after="0" w:afterAutospacing="0"/>
        <w:jc w:val="right"/>
        <w:textAlignment w:val="center"/>
        <w:rPr>
          <w:bCs/>
        </w:rPr>
      </w:pPr>
    </w:p>
    <w:p w:rsidR="00F045AD" w:rsidRDefault="00F045AD">
      <w:pPr>
        <w:pStyle w:val="u-2-msonormal"/>
        <w:spacing w:beforeAutospacing="0" w:after="0" w:afterAutospacing="0"/>
        <w:textAlignment w:val="center"/>
        <w:rPr>
          <w:bCs/>
        </w:rPr>
      </w:pPr>
    </w:p>
    <w:p w:rsidR="00F045AD" w:rsidRDefault="00F045AD">
      <w:pPr>
        <w:pStyle w:val="u-2-msonormal"/>
        <w:spacing w:beforeAutospacing="0" w:after="0" w:afterAutospacing="0"/>
        <w:jc w:val="right"/>
        <w:textAlignment w:val="center"/>
        <w:rPr>
          <w:bCs/>
        </w:rPr>
      </w:pPr>
    </w:p>
    <w:p w:rsidR="00F045AD" w:rsidRDefault="00F51DCC">
      <w:pPr>
        <w:pStyle w:val="u-2-msonormal"/>
        <w:spacing w:beforeAutospacing="0" w:after="0" w:afterAutospacing="0" w:line="360" w:lineRule="auto"/>
        <w:jc w:val="center"/>
        <w:textAlignment w:val="center"/>
        <w:rPr>
          <w:bCs/>
        </w:rPr>
      </w:pPr>
      <w:r>
        <w:rPr>
          <w:bCs/>
        </w:rPr>
        <w:t xml:space="preserve">                                                                                         Утверждено</w:t>
      </w:r>
    </w:p>
    <w:p w:rsidR="00F045AD" w:rsidRDefault="00F51DCC">
      <w:pPr>
        <w:pStyle w:val="u-2-msonormal"/>
        <w:spacing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Директор МКОУ ООШ д. Подгорцы</w:t>
      </w:r>
    </w:p>
    <w:p w:rsidR="00F045AD" w:rsidRDefault="00487389">
      <w:pPr>
        <w:pStyle w:val="u-2-msonormal"/>
        <w:spacing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Киселева Н. В.</w:t>
      </w:r>
    </w:p>
    <w:p w:rsidR="00487389" w:rsidRDefault="00487389" w:rsidP="00487389">
      <w:pPr>
        <w:pStyle w:val="u-2-msonormal"/>
        <w:spacing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Приказ №      от « 30 »     августа  2022 г.</w:t>
      </w:r>
    </w:p>
    <w:p w:rsidR="00F045AD" w:rsidRDefault="00F045AD">
      <w:pPr>
        <w:pStyle w:val="u-2-msonormal"/>
        <w:spacing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F045AD" w:rsidRDefault="00F045AD">
      <w:pPr>
        <w:pStyle w:val="u-2-msonormal"/>
        <w:spacing w:beforeAutospacing="0" w:after="0" w:afterAutospacing="0" w:line="360" w:lineRule="auto"/>
        <w:jc w:val="center"/>
        <w:textAlignment w:val="center"/>
        <w:rPr>
          <w:b/>
          <w:bCs/>
          <w:sz w:val="32"/>
          <w:szCs w:val="32"/>
        </w:rPr>
      </w:pPr>
    </w:p>
    <w:p w:rsidR="00F045AD" w:rsidRDefault="00F51DCC">
      <w:pPr>
        <w:pStyle w:val="u-2-msonormal"/>
        <w:spacing w:beforeAutospacing="0" w:after="0" w:afterAutospacing="0" w:line="360" w:lineRule="auto"/>
        <w:jc w:val="center"/>
        <w:textAlignment w:val="center"/>
        <w:rPr>
          <w:rFonts w:ascii="Cambria" w:hAnsi="Cambria"/>
          <w:b/>
          <w:bCs/>
          <w:sz w:val="32"/>
          <w:szCs w:val="32"/>
        </w:rPr>
      </w:pPr>
      <w:r>
        <w:rPr>
          <w:rFonts w:ascii="Cambria" w:hAnsi="Cambria"/>
          <w:b/>
          <w:bCs/>
          <w:sz w:val="72"/>
          <w:szCs w:val="72"/>
        </w:rPr>
        <w:t>Рабочая программа</w:t>
      </w:r>
    </w:p>
    <w:p w:rsidR="00F045AD" w:rsidRDefault="00F51DCC">
      <w:pPr>
        <w:pStyle w:val="u-2-msonormal"/>
        <w:spacing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основного общего образования</w:t>
      </w:r>
    </w:p>
    <w:p w:rsidR="00F045AD" w:rsidRDefault="00F51DCC">
      <w:pPr>
        <w:pStyle w:val="u-2-msonormal"/>
        <w:spacing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по  истории</w:t>
      </w:r>
    </w:p>
    <w:p w:rsidR="00F045AD" w:rsidRDefault="00C95FBC">
      <w:pPr>
        <w:pStyle w:val="u-2-msonormal"/>
        <w:spacing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6</w:t>
      </w:r>
      <w:r w:rsidR="00F51DCC">
        <w:rPr>
          <w:b/>
          <w:bCs/>
          <w:sz w:val="52"/>
          <w:szCs w:val="52"/>
        </w:rPr>
        <w:t>-9 класс,</w:t>
      </w:r>
    </w:p>
    <w:p w:rsidR="00F045AD" w:rsidRDefault="00F51DCC">
      <w:pPr>
        <w:pStyle w:val="u-2-msonormal"/>
        <w:spacing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базовый уровень</w:t>
      </w:r>
    </w:p>
    <w:p w:rsidR="00F045AD" w:rsidRDefault="00487389">
      <w:pPr>
        <w:pStyle w:val="u-2-msonormal"/>
        <w:spacing w:beforeAutospacing="0" w:after="0" w:afterAutospacing="0" w:line="360" w:lineRule="auto"/>
        <w:jc w:val="center"/>
        <w:textAlignment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на 2022 - 2023</w:t>
      </w:r>
      <w:r w:rsidR="00F51DCC">
        <w:rPr>
          <w:b/>
          <w:bCs/>
          <w:sz w:val="52"/>
          <w:szCs w:val="52"/>
        </w:rPr>
        <w:t xml:space="preserve"> учебный год</w:t>
      </w:r>
    </w:p>
    <w:p w:rsidR="00F045AD" w:rsidRDefault="00F045AD">
      <w:pPr>
        <w:pStyle w:val="u-2-msonormal"/>
        <w:spacing w:beforeAutospacing="0" w:after="0" w:afterAutospacing="0" w:line="360" w:lineRule="auto"/>
        <w:textAlignment w:val="center"/>
        <w:rPr>
          <w:b/>
          <w:bCs/>
          <w:sz w:val="52"/>
          <w:szCs w:val="52"/>
        </w:rPr>
      </w:pPr>
    </w:p>
    <w:p w:rsidR="00F045AD" w:rsidRDefault="00F51DCC">
      <w:pPr>
        <w:pStyle w:val="u-2-msonormal"/>
        <w:spacing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Рабочую программу составила</w:t>
      </w:r>
    </w:p>
    <w:p w:rsidR="00F045AD" w:rsidRDefault="00F51DCC">
      <w:pPr>
        <w:pStyle w:val="u-2-msonormal"/>
        <w:spacing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Павлова Светлана Николаевна</w:t>
      </w:r>
    </w:p>
    <w:p w:rsidR="00F045AD" w:rsidRDefault="00F51DCC">
      <w:pPr>
        <w:pStyle w:val="u-2-msonormal"/>
        <w:spacing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учитель истории и обществознания</w:t>
      </w:r>
    </w:p>
    <w:p w:rsidR="00F045AD" w:rsidRDefault="00F51DCC">
      <w:pPr>
        <w:pStyle w:val="u-2-msonormal"/>
        <w:spacing w:beforeAutospacing="0" w:after="0" w:afterAutospacing="0"/>
        <w:jc w:val="right"/>
        <w:textAlignment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первой категории</w:t>
      </w:r>
    </w:p>
    <w:p w:rsidR="00F045AD" w:rsidRDefault="00F045AD">
      <w:pPr>
        <w:pStyle w:val="u-2-msonormal"/>
        <w:spacing w:beforeAutospacing="0" w:after="0" w:afterAutospacing="0"/>
        <w:jc w:val="right"/>
        <w:textAlignment w:val="center"/>
        <w:rPr>
          <w:bCs/>
          <w:sz w:val="32"/>
          <w:szCs w:val="32"/>
        </w:rPr>
      </w:pPr>
    </w:p>
    <w:p w:rsidR="00F045AD" w:rsidRDefault="00F045AD">
      <w:pPr>
        <w:pStyle w:val="u-2-msonormal"/>
        <w:spacing w:beforeAutospacing="0" w:after="0" w:afterAutospacing="0" w:line="360" w:lineRule="auto"/>
        <w:textAlignment w:val="center"/>
        <w:rPr>
          <w:b/>
          <w:bCs/>
          <w:sz w:val="32"/>
          <w:szCs w:val="32"/>
        </w:rPr>
      </w:pPr>
    </w:p>
    <w:p w:rsidR="00F045AD" w:rsidRDefault="00F51DCC">
      <w:pPr>
        <w:pStyle w:val="11"/>
        <w:spacing w:after="0" w:line="240" w:lineRule="auto"/>
        <w:ind w:left="92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32"/>
          <w:szCs w:val="32"/>
        </w:rPr>
        <w:t>Подгорцы</w:t>
      </w:r>
      <w:r w:rsidR="00487389">
        <w:rPr>
          <w:rFonts w:ascii="Times New Roman" w:hAnsi="Times New Roman"/>
          <w:b/>
          <w:bCs/>
          <w:sz w:val="32"/>
          <w:szCs w:val="32"/>
        </w:rPr>
        <w:t>,</w:t>
      </w:r>
      <w:r>
        <w:rPr>
          <w:rFonts w:ascii="Times New Roman" w:hAnsi="Times New Roman"/>
          <w:b/>
          <w:bCs/>
          <w:sz w:val="32"/>
          <w:szCs w:val="32"/>
        </w:rPr>
        <w:t xml:space="preserve"> 202</w:t>
      </w:r>
      <w:r w:rsidR="00487389">
        <w:rPr>
          <w:rFonts w:ascii="Times New Roman" w:hAnsi="Times New Roman"/>
          <w:b/>
          <w:bCs/>
          <w:sz w:val="32"/>
          <w:szCs w:val="32"/>
        </w:rPr>
        <w:t>2</w:t>
      </w:r>
    </w:p>
    <w:p w:rsidR="00F045AD" w:rsidRDefault="00F045AD">
      <w:pPr>
        <w:spacing w:after="0" w:line="240" w:lineRule="auto"/>
        <w:ind w:firstLine="426"/>
        <w:jc w:val="center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</w:pPr>
    </w:p>
    <w:p w:rsidR="00F045AD" w:rsidRDefault="00F51DCC">
      <w:pPr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</w:pPr>
      <w:r>
        <w:rPr>
          <w:rFonts w:ascii="Times New Roman CYR" w:eastAsia="Times New Roman" w:hAnsi="Times New Roman CYR" w:cs="Times New Roman CYR"/>
          <w:b/>
          <w:sz w:val="24"/>
          <w:szCs w:val="24"/>
          <w:u w:val="single"/>
          <w:lang w:eastAsia="ru-RU"/>
        </w:rPr>
        <w:lastRenderedPageBreak/>
        <w:t>Пояснительная записка</w:t>
      </w:r>
    </w:p>
    <w:p w:rsidR="00F045AD" w:rsidRDefault="00F045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045AD" w:rsidRDefault="00F51DCC">
      <w:pPr>
        <w:spacing w:after="0" w:line="240" w:lineRule="auto"/>
        <w:ind w:firstLine="426"/>
        <w:jc w:val="both"/>
      </w:pPr>
      <w:r>
        <w:rPr>
          <w:rFonts w:ascii="Times New Roman" w:eastAsia="+mn-ea" w:hAnsi="Times New Roman" w:cs="Times New Roman"/>
          <w:kern w:val="2"/>
          <w:sz w:val="24"/>
          <w:szCs w:val="24"/>
          <w:lang w:eastAsia="ru-RU"/>
        </w:rPr>
        <w:t>Рабочая программа по предмету «История России», «Всеобщая история», предметная область «Всеобщая история», составлена в соответствии с Федеральным государственным образовательным стандартом основного общего образования, утвержденного приказом Министерства образования и науки Российской Федерации от 11.12.2010 № 1897, с изменениями, внесенными приказом Министерства образования и науки Российской Федерации от 31.12.2015 № 1577,  на основе требований к результатам освоения основной образовательной программы основного общего образования, и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сторико-культурного стандарта; примерных  программ по учебным предметам. История. 5-9 классы: проект. – М.: Просвещение, 2011г. (Стандарты второго поколения); рабочей программы  Всеобщая история 5-9 классы (предметная линия учебников А.А.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Вигасина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–  </w:t>
      </w:r>
      <w:proofErr w:type="spell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Сороко-Цюпы</w:t>
      </w:r>
      <w:proofErr w:type="spell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) М: Просвещение 2014.</w:t>
      </w:r>
    </w:p>
    <w:p w:rsidR="00F045AD" w:rsidRDefault="00F51DCC">
      <w:pPr>
        <w:spacing w:after="0" w:line="240" w:lineRule="auto"/>
        <w:jc w:val="both"/>
      </w:pPr>
      <w:r>
        <w:rPr>
          <w:rFonts w:ascii="Times New Roman" w:eastAsia="+mn-ea" w:hAnsi="Times New Roman" w:cs="Times New Roman"/>
          <w:kern w:val="2"/>
          <w:sz w:val="24"/>
          <w:szCs w:val="24"/>
          <w:lang w:eastAsia="ru-RU"/>
        </w:rPr>
        <w:t>Рабочая программа составлена в рамках УМК «Всеобщая история» для 5-9 классов  издательского центра «Просвещение»:</w:t>
      </w:r>
    </w:p>
    <w:p w:rsidR="00F045AD" w:rsidRDefault="00F51DCC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>Вигасин</w:t>
      </w:r>
      <w:proofErr w:type="spellEnd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 xml:space="preserve"> А. А., </w:t>
      </w:r>
      <w:proofErr w:type="spellStart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>Годер</w:t>
      </w:r>
      <w:proofErr w:type="spellEnd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 xml:space="preserve"> Г. И., Свенцицкая И. С.</w:t>
      </w:r>
      <w:r>
        <w:rPr>
          <w:rFonts w:ascii="Times New Roman" w:eastAsia="+mn-ea" w:hAnsi="Times New Roman" w:cs="Times New Roman"/>
          <w:kern w:val="2"/>
          <w:sz w:val="24"/>
          <w:szCs w:val="24"/>
          <w:lang w:eastAsia="ru-RU"/>
        </w:rPr>
        <w:t xml:space="preserve"> История Древнего мира. Учебник. 5 класс.</w:t>
      </w:r>
    </w:p>
    <w:p w:rsidR="00F045AD" w:rsidRDefault="00F51DCC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>Годер</w:t>
      </w:r>
      <w:proofErr w:type="spellEnd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 xml:space="preserve"> Г. И. </w:t>
      </w:r>
      <w:r>
        <w:rPr>
          <w:rFonts w:ascii="Times New Roman" w:eastAsia="+mn-ea" w:hAnsi="Times New Roman" w:cs="Times New Roman"/>
          <w:kern w:val="2"/>
          <w:sz w:val="24"/>
          <w:szCs w:val="24"/>
          <w:lang w:eastAsia="ru-RU"/>
        </w:rPr>
        <w:t>История Древнего мира. Рабочая тетрадь. 5 класс. В 2 частях.</w:t>
      </w:r>
    </w:p>
    <w:p w:rsidR="00F045AD" w:rsidRDefault="00F51DCC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>Годер</w:t>
      </w:r>
      <w:proofErr w:type="spellEnd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 xml:space="preserve"> Г. И.</w:t>
      </w:r>
      <w:r>
        <w:rPr>
          <w:rFonts w:ascii="Times New Roman" w:eastAsia="+mn-ea" w:hAnsi="Times New Roman" w:cs="Times New Roman"/>
          <w:kern w:val="2"/>
          <w:sz w:val="24"/>
          <w:szCs w:val="24"/>
          <w:lang w:eastAsia="ru-RU"/>
        </w:rPr>
        <w:t xml:space="preserve"> История Древнего мира. Методическое пособие. 5 класс.</w:t>
      </w:r>
    </w:p>
    <w:p w:rsidR="00F045AD" w:rsidRDefault="00F51DCC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>Вигасин</w:t>
      </w:r>
      <w:proofErr w:type="spellEnd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 xml:space="preserve"> А. А., </w:t>
      </w:r>
      <w:proofErr w:type="spellStart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>Годер</w:t>
      </w:r>
      <w:proofErr w:type="spellEnd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 xml:space="preserve"> Г. И.</w:t>
      </w:r>
      <w:r>
        <w:rPr>
          <w:rFonts w:ascii="Times New Roman" w:eastAsia="+mn-ea" w:hAnsi="Times New Roman" w:cs="Times New Roman"/>
          <w:kern w:val="2"/>
          <w:sz w:val="24"/>
          <w:szCs w:val="24"/>
          <w:lang w:eastAsia="ru-RU"/>
        </w:rPr>
        <w:t xml:space="preserve"> Электронное приложение к учебнику (CD). 5 класс.</w:t>
      </w:r>
    </w:p>
    <w:p w:rsidR="00F045AD" w:rsidRDefault="00F51DCC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+mn-ea" w:hAnsi="Times New Roman" w:cs="Times New Roman"/>
          <w:kern w:val="2"/>
          <w:sz w:val="24"/>
          <w:szCs w:val="24"/>
          <w:lang w:eastAsia="ru-RU"/>
        </w:rPr>
        <w:t>История Древнего мира. Интерактивные модели, игры, тренажёры. Электронное пособие (CD). 5 класс.</w:t>
      </w:r>
    </w:p>
    <w:p w:rsidR="00F045AD" w:rsidRDefault="00F51DCC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+mn-ea" w:hAnsi="Times New Roman" w:cs="Times New Roman"/>
          <w:kern w:val="2"/>
          <w:sz w:val="24"/>
          <w:szCs w:val="24"/>
          <w:lang w:eastAsia="ru-RU"/>
        </w:rPr>
        <w:t>История Древнего мира. Электронное картографическое пособие для средней школы (CD). 5 класс.</w:t>
      </w:r>
    </w:p>
    <w:p w:rsidR="00F045AD" w:rsidRDefault="00F51DCC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>Агибалова</w:t>
      </w:r>
      <w:proofErr w:type="spellEnd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 xml:space="preserve"> Е. В., Донской Г. М.</w:t>
      </w:r>
      <w:r>
        <w:rPr>
          <w:rFonts w:ascii="Times New Roman" w:eastAsia="+mn-ea" w:hAnsi="Times New Roman" w:cs="Times New Roman"/>
          <w:kern w:val="2"/>
          <w:sz w:val="24"/>
          <w:szCs w:val="24"/>
          <w:lang w:eastAsia="ru-RU"/>
        </w:rPr>
        <w:t xml:space="preserve"> История Средних веков. Под редакцией А. А. Сванидзе. Учебник. 6 класс.</w:t>
      </w:r>
    </w:p>
    <w:p w:rsidR="00F045AD" w:rsidRDefault="00F51DCC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>Крючкова</w:t>
      </w:r>
      <w:proofErr w:type="spellEnd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 xml:space="preserve"> Е. А. </w:t>
      </w:r>
      <w:r>
        <w:rPr>
          <w:rFonts w:ascii="Times New Roman" w:eastAsia="+mn-ea" w:hAnsi="Times New Roman" w:cs="Times New Roman"/>
          <w:kern w:val="2"/>
          <w:sz w:val="24"/>
          <w:szCs w:val="24"/>
          <w:lang w:eastAsia="ru-RU"/>
        </w:rPr>
        <w:t>История Средних веков. Рабочая тетрадь. 6 класс.</w:t>
      </w:r>
    </w:p>
    <w:p w:rsidR="00F045AD" w:rsidRDefault="00F51DCC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 xml:space="preserve">Арсентьев Н. М., Данилов А.А., Стефанович П. С. </w:t>
      </w:r>
      <w:r>
        <w:rPr>
          <w:rFonts w:ascii="Times New Roman" w:eastAsia="+mn-ea" w:hAnsi="Times New Roman" w:cs="Times New Roman"/>
          <w:kern w:val="2"/>
          <w:sz w:val="24"/>
          <w:szCs w:val="24"/>
          <w:lang w:eastAsia="ru-RU"/>
        </w:rPr>
        <w:t>История России. Учебник 6 класс. В 2 частях.</w:t>
      </w:r>
    </w:p>
    <w:p w:rsidR="00F045AD" w:rsidRDefault="00F51DCC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>Юдовская</w:t>
      </w:r>
      <w:proofErr w:type="spellEnd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 xml:space="preserve"> А. Я., Баранов П. А., Ванюшкина Л. М.</w:t>
      </w:r>
      <w:r>
        <w:rPr>
          <w:rFonts w:ascii="Times New Roman" w:eastAsia="+mn-ea" w:hAnsi="Times New Roman" w:cs="Times New Roman"/>
          <w:kern w:val="2"/>
          <w:sz w:val="24"/>
          <w:szCs w:val="24"/>
          <w:lang w:eastAsia="ru-RU"/>
        </w:rPr>
        <w:t xml:space="preserve"> Всеобщая история. История Нового времени. 1500 – 1800.Под редакцией А. А. </w:t>
      </w:r>
      <w:proofErr w:type="spellStart"/>
      <w:r>
        <w:rPr>
          <w:rFonts w:ascii="Times New Roman" w:eastAsia="+mn-ea" w:hAnsi="Times New Roman" w:cs="Times New Roman"/>
          <w:kern w:val="2"/>
          <w:sz w:val="24"/>
          <w:szCs w:val="24"/>
          <w:lang w:eastAsia="ru-RU"/>
        </w:rPr>
        <w:t>Искендерова</w:t>
      </w:r>
      <w:proofErr w:type="spellEnd"/>
      <w:r>
        <w:rPr>
          <w:rFonts w:ascii="Times New Roman" w:eastAsia="+mn-ea" w:hAnsi="Times New Roman" w:cs="Times New Roman"/>
          <w:kern w:val="2"/>
          <w:sz w:val="24"/>
          <w:szCs w:val="24"/>
          <w:lang w:eastAsia="ru-RU"/>
        </w:rPr>
        <w:t>. Учебник. 7 класс.</w:t>
      </w:r>
    </w:p>
    <w:p w:rsidR="00F045AD" w:rsidRDefault="00F51DCC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>Юдовская</w:t>
      </w:r>
      <w:proofErr w:type="spellEnd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 xml:space="preserve"> А. Я., Ванюшкина Л. М.</w:t>
      </w:r>
      <w:r>
        <w:rPr>
          <w:rFonts w:ascii="Times New Roman" w:eastAsia="+mn-ea" w:hAnsi="Times New Roman" w:cs="Times New Roman"/>
          <w:kern w:val="2"/>
          <w:sz w:val="24"/>
          <w:szCs w:val="24"/>
          <w:lang w:eastAsia="ru-RU"/>
        </w:rPr>
        <w:t xml:space="preserve"> Всеобщая история. История Нового времени. Рабочая тетрадь. 7 класс. В 2 частях.</w:t>
      </w:r>
    </w:p>
    <w:p w:rsidR="00F045AD" w:rsidRDefault="00F51DCC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>Юдовская</w:t>
      </w:r>
      <w:proofErr w:type="spellEnd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 xml:space="preserve"> А. Я., Ванюшкина Л. М. </w:t>
      </w:r>
      <w:r>
        <w:rPr>
          <w:rFonts w:ascii="Times New Roman" w:eastAsia="+mn-ea" w:hAnsi="Times New Roman" w:cs="Times New Roman"/>
          <w:kern w:val="2"/>
          <w:sz w:val="24"/>
          <w:szCs w:val="24"/>
          <w:lang w:eastAsia="ru-RU"/>
        </w:rPr>
        <w:t>Поурочные разработки по Новой истории. 7 класс.</w:t>
      </w:r>
    </w:p>
    <w:p w:rsidR="00F045AD" w:rsidRDefault="00F51DCC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 xml:space="preserve">Арсентьев Н. М., Данилов А.А., Стефанович П. С. </w:t>
      </w:r>
      <w:r>
        <w:rPr>
          <w:rFonts w:ascii="Times New Roman" w:eastAsia="+mn-ea" w:hAnsi="Times New Roman" w:cs="Times New Roman"/>
          <w:kern w:val="2"/>
          <w:sz w:val="24"/>
          <w:szCs w:val="24"/>
          <w:lang w:eastAsia="ru-RU"/>
        </w:rPr>
        <w:t>История России. Учебник 7 класс. В 2 частях.</w:t>
      </w:r>
    </w:p>
    <w:p w:rsidR="00F045AD" w:rsidRDefault="00F51DCC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>Юдовская</w:t>
      </w:r>
      <w:proofErr w:type="spellEnd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 xml:space="preserve"> А. Я., Баранов П. А., Ванюшкина Л. М.</w:t>
      </w:r>
      <w:r>
        <w:rPr>
          <w:rFonts w:ascii="Times New Roman" w:eastAsia="+mn-ea" w:hAnsi="Times New Roman" w:cs="Times New Roman"/>
          <w:kern w:val="2"/>
          <w:sz w:val="24"/>
          <w:szCs w:val="24"/>
          <w:lang w:eastAsia="ru-RU"/>
        </w:rPr>
        <w:t xml:space="preserve"> Всеобщая история. История Нового времени. Под редакцией А. А. </w:t>
      </w:r>
      <w:proofErr w:type="spellStart"/>
      <w:r>
        <w:rPr>
          <w:rFonts w:ascii="Times New Roman" w:eastAsia="+mn-ea" w:hAnsi="Times New Roman" w:cs="Times New Roman"/>
          <w:kern w:val="2"/>
          <w:sz w:val="24"/>
          <w:szCs w:val="24"/>
          <w:lang w:eastAsia="ru-RU"/>
        </w:rPr>
        <w:t>Искендерова</w:t>
      </w:r>
      <w:proofErr w:type="spellEnd"/>
      <w:r>
        <w:rPr>
          <w:rFonts w:ascii="Times New Roman" w:eastAsia="+mn-ea" w:hAnsi="Times New Roman" w:cs="Times New Roman"/>
          <w:kern w:val="2"/>
          <w:sz w:val="24"/>
          <w:szCs w:val="24"/>
          <w:lang w:eastAsia="ru-RU"/>
        </w:rPr>
        <w:t>. Учебник. 8 класс.</w:t>
      </w:r>
    </w:p>
    <w:p w:rsidR="00F045AD" w:rsidRDefault="00F51DCC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>Юдовская</w:t>
      </w:r>
      <w:proofErr w:type="spellEnd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 xml:space="preserve"> А. Я., Баранов П. А., Ванюшкина Л. М. </w:t>
      </w:r>
      <w:r>
        <w:rPr>
          <w:rFonts w:ascii="Times New Roman" w:eastAsia="+mn-ea" w:hAnsi="Times New Roman" w:cs="Times New Roman"/>
          <w:kern w:val="2"/>
          <w:sz w:val="24"/>
          <w:szCs w:val="24"/>
          <w:lang w:eastAsia="ru-RU"/>
        </w:rPr>
        <w:t>Всеобщая история. История Нового времени. 1800 – 1900. Рабочая тетрадь. 8 класс. В 2 частях.</w:t>
      </w:r>
    </w:p>
    <w:p w:rsidR="00F045AD" w:rsidRDefault="00F51DCC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>Юдовская</w:t>
      </w:r>
      <w:proofErr w:type="spellEnd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 xml:space="preserve"> А. Я., Ванюшкина Л. М. </w:t>
      </w:r>
      <w:r>
        <w:rPr>
          <w:rFonts w:ascii="Times New Roman" w:eastAsia="+mn-ea" w:hAnsi="Times New Roman" w:cs="Times New Roman"/>
          <w:kern w:val="2"/>
          <w:sz w:val="24"/>
          <w:szCs w:val="24"/>
          <w:lang w:eastAsia="ru-RU"/>
        </w:rPr>
        <w:t>Всеобщая история. История Нового времени. Поурочные разработки. 8 класс.</w:t>
      </w:r>
    </w:p>
    <w:p w:rsidR="00F045AD" w:rsidRDefault="00F51DCC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 xml:space="preserve">Арсентьев Н. М., Данилов А.А., Стефанович П. С. </w:t>
      </w:r>
      <w:r>
        <w:rPr>
          <w:rFonts w:ascii="Times New Roman" w:eastAsia="+mn-ea" w:hAnsi="Times New Roman" w:cs="Times New Roman"/>
          <w:kern w:val="2"/>
          <w:sz w:val="24"/>
          <w:szCs w:val="24"/>
          <w:lang w:eastAsia="ru-RU"/>
        </w:rPr>
        <w:t>История России. Учебник 8 класс. В 2 частях.</w:t>
      </w:r>
    </w:p>
    <w:p w:rsidR="00F045AD" w:rsidRDefault="00F51DCC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>Юдовская</w:t>
      </w:r>
      <w:proofErr w:type="spellEnd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 xml:space="preserve"> А. Я., Баранов П. А., Ванюшкина Л. М.</w:t>
      </w:r>
      <w:r>
        <w:rPr>
          <w:rFonts w:ascii="Times New Roman" w:eastAsia="+mn-ea" w:hAnsi="Times New Roman" w:cs="Times New Roman"/>
          <w:kern w:val="2"/>
          <w:sz w:val="24"/>
          <w:szCs w:val="24"/>
          <w:lang w:eastAsia="ru-RU"/>
        </w:rPr>
        <w:t>. Всеобщая история. История Нового времени. Учебник. 9 класс.</w:t>
      </w:r>
    </w:p>
    <w:p w:rsidR="00F045AD" w:rsidRDefault="00F51DCC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>Юдовская</w:t>
      </w:r>
      <w:proofErr w:type="spellEnd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 xml:space="preserve"> А. Я., Баранов П. А., Ванюшкина Л. М.</w:t>
      </w:r>
      <w:r>
        <w:rPr>
          <w:rFonts w:ascii="Times New Roman" w:eastAsia="+mn-ea" w:hAnsi="Times New Roman" w:cs="Times New Roman"/>
          <w:kern w:val="2"/>
          <w:sz w:val="24"/>
          <w:szCs w:val="24"/>
          <w:lang w:eastAsia="ru-RU"/>
        </w:rPr>
        <w:t xml:space="preserve"> Всеобщая история. История Нового времени. Рабочая тетрадь. 9 класс.</w:t>
      </w:r>
    </w:p>
    <w:p w:rsidR="00F045AD" w:rsidRDefault="00F51DCC">
      <w:pPr>
        <w:numPr>
          <w:ilvl w:val="0"/>
          <w:numId w:val="2"/>
        </w:numPr>
        <w:spacing w:after="0" w:line="240" w:lineRule="auto"/>
        <w:ind w:left="737" w:hanging="850"/>
        <w:jc w:val="both"/>
      </w:pPr>
      <w:proofErr w:type="spellStart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>Юдовская</w:t>
      </w:r>
      <w:proofErr w:type="spellEnd"/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 xml:space="preserve"> А. Я., Баранов П. А., Ванюшкина Л. М.</w:t>
      </w:r>
      <w:r>
        <w:rPr>
          <w:rFonts w:ascii="Times New Roman" w:eastAsia="+mn-ea" w:hAnsi="Times New Roman" w:cs="Times New Roman"/>
          <w:kern w:val="2"/>
          <w:sz w:val="24"/>
          <w:szCs w:val="24"/>
          <w:lang w:eastAsia="ru-RU"/>
        </w:rPr>
        <w:t xml:space="preserve"> Всеобщая история. История Нового времени. Методические рекомендации. 9 класс.</w:t>
      </w:r>
    </w:p>
    <w:p w:rsidR="00F045AD" w:rsidRDefault="00F51DCC">
      <w:pPr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eastAsia="+mn-ea" w:hAnsi="Times New Roman" w:cs="Times New Roman"/>
          <w:i/>
          <w:iCs/>
          <w:kern w:val="2"/>
          <w:sz w:val="24"/>
          <w:szCs w:val="24"/>
          <w:lang w:eastAsia="ru-RU"/>
        </w:rPr>
        <w:t xml:space="preserve">Арсентьев Н. М., Данилов А.А., Стефанович П. С. </w:t>
      </w:r>
      <w:r>
        <w:rPr>
          <w:rFonts w:ascii="Times New Roman" w:eastAsia="+mn-ea" w:hAnsi="Times New Roman" w:cs="Times New Roman"/>
          <w:kern w:val="2"/>
          <w:sz w:val="24"/>
          <w:szCs w:val="24"/>
          <w:lang w:eastAsia="ru-RU"/>
        </w:rPr>
        <w:t>История России. Учебник 9 класс. В 2 частях.</w:t>
      </w:r>
    </w:p>
    <w:p w:rsidR="00F045AD" w:rsidRDefault="00F045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AD" w:rsidRDefault="00F04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5AD" w:rsidRDefault="006C52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Сроки реализации программы: 2021 – 2022</w:t>
      </w:r>
      <w:r w:rsidR="00F51DCC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F045AD" w:rsidRDefault="00F04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5AD" w:rsidRDefault="00F045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45AD" w:rsidRDefault="00F51DCC">
      <w:pPr>
        <w:pStyle w:val="af8"/>
        <w:numPr>
          <w:ilvl w:val="0"/>
          <w:numId w:val="3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191919"/>
          <w:sz w:val="24"/>
          <w:szCs w:val="24"/>
          <w:lang w:eastAsia="ru-RU"/>
        </w:rPr>
        <w:lastRenderedPageBreak/>
        <w:t xml:space="preserve">Планируемые результаты освоения учебного курса </w:t>
      </w:r>
    </w:p>
    <w:p w:rsidR="00F045AD" w:rsidRDefault="00F51DC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Личностные:</w:t>
      </w:r>
    </w:p>
    <w:p w:rsidR="00F045AD" w:rsidRDefault="00F51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045AD" w:rsidRDefault="00F51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F045AD" w:rsidRDefault="00F51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045AD" w:rsidRDefault="00F51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F045AD" w:rsidRDefault="00F51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F045AD" w:rsidRDefault="00F51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045AD" w:rsidRDefault="00F51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045AD" w:rsidRDefault="00F51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045AD" w:rsidRDefault="00F51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F045AD" w:rsidRDefault="00F51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045AD" w:rsidRDefault="00F51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F045AD" w:rsidRDefault="00F045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</w:p>
    <w:p w:rsidR="00F045AD" w:rsidRDefault="00F51DC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191919"/>
          <w:sz w:val="24"/>
          <w:szCs w:val="24"/>
          <w:lang w:eastAsia="ru-RU"/>
        </w:rPr>
        <w:t>:</w:t>
      </w:r>
    </w:p>
    <w:p w:rsidR="00F045AD" w:rsidRDefault="00F51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045AD" w:rsidRDefault="00F51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045AD" w:rsidRDefault="00F51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045AD" w:rsidRDefault="00F51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F045AD" w:rsidRDefault="00F51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владение основами самоконтроля, самооценки, принятия решений и осуществления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осознанного выбора в учебной и познавательной деятельности;</w:t>
      </w:r>
    </w:p>
    <w:p w:rsidR="00F045AD" w:rsidRDefault="00F51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F045AD" w:rsidRDefault="00F51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F045AD" w:rsidRDefault="00F51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F045AD" w:rsidRDefault="00F51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F045AD" w:rsidRDefault="00F51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F045AD" w:rsidRDefault="00F51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F045AD" w:rsidRDefault="00F51D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29.12.2014 N 1644)</w:t>
      </w:r>
    </w:p>
    <w:p w:rsidR="00F045AD" w:rsidRDefault="00F51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045AD" w:rsidRDefault="00F51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</w:t>
      </w:r>
    </w:p>
    <w:p w:rsidR="00F045AD" w:rsidRDefault="00F51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формирование основ гражданской,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F045AD" w:rsidRDefault="00F51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цивилизационного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подхода к оценке социальных явлений, современных глобальных процессов;</w:t>
      </w:r>
    </w:p>
    <w:p w:rsidR="00F045AD" w:rsidRDefault="00F51DC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России от 29.12.2014 N 1644)</w:t>
      </w:r>
    </w:p>
    <w:p w:rsidR="00F045AD" w:rsidRDefault="00F51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формирование умений применения исторических знаний для осмысления сущности современных общественных явлений, жизни в современном поликультурном,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мире;</w:t>
      </w:r>
    </w:p>
    <w:p w:rsidR="00F045AD" w:rsidRDefault="00F51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формирование важнейших культурно-исторических ориентиров для гражданской, </w:t>
      </w:r>
      <w:proofErr w:type="spellStart"/>
      <w:r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>
        <w:rPr>
          <w:rFonts w:ascii="Times New Roman" w:hAnsi="Times New Roman" w:cs="Times New Roman"/>
          <w:sz w:val="24"/>
          <w:szCs w:val="24"/>
        </w:rPr>
        <w:t>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F045AD" w:rsidRDefault="00F51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F045AD" w:rsidRDefault="00F51DC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воспитание уважения к историческому наследию народов России; восприятие традиций исторического диалога, сложившихся в поликультурном,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Российском государстве.</w:t>
      </w:r>
    </w:p>
    <w:p w:rsidR="00F045AD" w:rsidRDefault="00F045A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5AD" w:rsidRDefault="00F51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Освоения курса истории на уровне основного общего образования предполагают, что у учащегося сформированы:</w:t>
      </w:r>
    </w:p>
    <w:p w:rsidR="00F045AD" w:rsidRDefault="00F51DC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F045AD" w:rsidRDefault="00F51DC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F045AD" w:rsidRDefault="00F51DC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F045AD" w:rsidRDefault="00F51DC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F045AD" w:rsidRDefault="00F51DC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F045AD" w:rsidRDefault="00F51DC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F045AD" w:rsidRDefault="00F51DCC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F045AD" w:rsidRDefault="00F045A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5AD" w:rsidRDefault="00F045A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045AD" w:rsidRDefault="00F51DC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История Древнего мира (5 класс)</w:t>
      </w:r>
    </w:p>
    <w:p w:rsidR="00F045AD" w:rsidRDefault="00F51DCC">
      <w:pPr>
        <w:tabs>
          <w:tab w:val="left" w:pos="284"/>
          <w:tab w:val="left" w:pos="426"/>
        </w:tabs>
        <w:spacing w:after="0" w:line="240" w:lineRule="auto"/>
        <w:ind w:firstLine="284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Минимальный уровень (учащийся научится):</w:t>
      </w:r>
    </w:p>
    <w:p w:rsidR="00F045AD" w:rsidRDefault="00F51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F045AD" w:rsidRDefault="00F51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F045AD" w:rsidRDefault="00F51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 проводить поиск информации в отрывках исторических текстов, материальных памятниках Древнего мира;</w:t>
      </w:r>
    </w:p>
    <w:p w:rsidR="00F045AD" w:rsidRDefault="00F51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F045AD" w:rsidRDefault="00F51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</w:p>
    <w:p w:rsidR="00F045AD" w:rsidRDefault="00F51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 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F045AD" w:rsidRDefault="00F51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 давать оценку наиболее значительным событиям и личностям древней истории.</w:t>
      </w:r>
    </w:p>
    <w:p w:rsidR="00F045AD" w:rsidRDefault="00F51DCC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Достаточный уровень (учащийся получит возможность научиться):</w:t>
      </w:r>
    </w:p>
    <w:p w:rsidR="00F045AD" w:rsidRDefault="00F51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 давать характеристику общественного строя древних государств;</w:t>
      </w:r>
    </w:p>
    <w:p w:rsidR="00F045AD" w:rsidRDefault="00F51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 сопоставлять свидетельства различных исторических источников, выявляя в них общее и различия;</w:t>
      </w:r>
    </w:p>
    <w:p w:rsidR="00F045AD" w:rsidRDefault="00F51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 видеть проявления влияния античного искусства в окружающей среде;</w:t>
      </w:r>
    </w:p>
    <w:p w:rsidR="00F045AD" w:rsidRDefault="00F51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 высказывать суждения о значении и месте исторического и культурного наследия древних обществ в мировой истории.</w:t>
      </w:r>
    </w:p>
    <w:p w:rsidR="00F045AD" w:rsidRDefault="00F045A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F045AD" w:rsidRDefault="00F51DCC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История Средних веков.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От Древней Руси к Российскому государству (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VIII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XV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вв.) (6 класс)</w:t>
      </w:r>
    </w:p>
    <w:p w:rsidR="00F045AD" w:rsidRDefault="00F51DCC">
      <w:pPr>
        <w:tabs>
          <w:tab w:val="left" w:pos="284"/>
          <w:tab w:val="left" w:pos="42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Минимальный уровень (учащийся научится):</w:t>
      </w:r>
    </w:p>
    <w:p w:rsidR="00F045AD" w:rsidRDefault="00F51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F045AD" w:rsidRDefault="00F51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:rsidR="00F045AD" w:rsidRDefault="00F51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F045AD" w:rsidRDefault="00F51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F045AD" w:rsidRDefault="00F51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F045AD" w:rsidRDefault="00F51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 объяснять причины и следствия ключевых событий отечественной и всеобщей истории Средних веков;</w:t>
      </w:r>
    </w:p>
    <w:p w:rsidR="00F045AD" w:rsidRDefault="00F51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F045AD" w:rsidRDefault="00F51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 давать оценку событиям и личностям отечественной и всеобщей истории Средних веков.</w:t>
      </w:r>
    </w:p>
    <w:p w:rsidR="00F045AD" w:rsidRDefault="00F51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История Нового времени.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Россия в XVI – Х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Х веках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(7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r>
        <w:rPr>
          <w:rFonts w:ascii="Times New Roman" w:eastAsia="Calibri" w:hAnsi="Times New Roman" w:cs="Times New Roman"/>
          <w:b/>
          <w:sz w:val="24"/>
          <w:szCs w:val="24"/>
        </w:rPr>
        <w:t>9 класс)</w:t>
      </w:r>
    </w:p>
    <w:p w:rsidR="00F045AD" w:rsidRDefault="00F51DCC">
      <w:pPr>
        <w:tabs>
          <w:tab w:val="left" w:pos="284"/>
          <w:tab w:val="left" w:pos="426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Минимальный уровень (учащийся научится):</w:t>
      </w:r>
    </w:p>
    <w:p w:rsidR="00F045AD" w:rsidRDefault="00F51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F045AD" w:rsidRDefault="00F51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F045AD" w:rsidRDefault="00F51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 анализировать информацию различных источников по отечественной и всеобщей истории Нового времени; </w:t>
      </w:r>
    </w:p>
    <w:p w:rsidR="00F045AD" w:rsidRDefault="00F51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F045AD" w:rsidRDefault="00F51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F045AD" w:rsidRDefault="00F51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 художественной культуры Нового времени;</w:t>
      </w:r>
    </w:p>
    <w:p w:rsidR="00F045AD" w:rsidRDefault="00F51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 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F045AD" w:rsidRDefault="00F51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 сопоставлять развитие России и других стран в Новое время, сравнивать исторические ситуации и события;</w:t>
      </w:r>
    </w:p>
    <w:p w:rsidR="00F045AD" w:rsidRDefault="00F51D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• давать оценку событиям и личностям отечественной и всеобщей истории Нового времени.</w:t>
      </w:r>
    </w:p>
    <w:p w:rsidR="00F045AD" w:rsidRDefault="00F04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5AD" w:rsidRDefault="00F045A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45AD" w:rsidRDefault="00F51DCC">
      <w:pPr>
        <w:spacing w:after="0" w:line="240" w:lineRule="atLeas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Содержание учебного предмета «История» </w:t>
      </w:r>
    </w:p>
    <w:p w:rsidR="00F045AD" w:rsidRDefault="00F045AD">
      <w:pPr>
        <w:spacing w:after="0" w:line="240" w:lineRule="atLeas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045AD" w:rsidRDefault="00F51DCC">
      <w:pPr>
        <w:spacing w:after="0" w:line="240" w:lineRule="atLeas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История древнего мира  5 класс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Введение</w:t>
      </w:r>
    </w:p>
    <w:p w:rsidR="00F045AD" w:rsidRDefault="00F51DCC">
      <w:pPr>
        <w:spacing w:after="0" w:line="240" w:lineRule="atLeast"/>
        <w:ind w:right="5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Откуда мы знаем, как жили наши предки. Письменные источники о прошлом. Древние сооружения как источник наших знаний о прошлом. Роль археологических раскопок в изучении истории Древнего мира.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Счет лет в истории. Хронология - наука об измерении времени. Опыт, культура счета по годам в древних государствах. Изменение счета времени с наступлением христианской эры. Особенности обозначения фактов до нашей эры (обратный счет лет). Представление о понятиях: год, век (столетие), тысячелетие, эпоха, эра.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РАЗДЕЛ I. ЖИЗНЬ ПЕРВОБЫТНЫХ ЛЮДЕЙ Тема 1.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Первобытные собиратели и охотники.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Представление о понятии «первобытные люди». Древнейшие люди. Древнейшие люди - наши далекие предки. Прародина человека. Археологические свидетельства первобытного состояния древнейшего человека. Орудия труда и складывание опыта их изготовления. Собирательство и охота - способы добывания пищи. Первое великое открытие человека - овладение огнем.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Родовые общины охотников и собирателей. Расселение древнейших людей и его особенности. Испытание холодом. Освоение пещер. Строительство жилища. Охота как основной способ добычи пищи древнейшего человека. Новые орудия охоты древнейшего человека. Человек разумный. Родовые общины.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>Возникновение искусства и религии. Как была найдена пещерная живопись. Загадки древнейших рисунков. Зарождение веры в душу. Представление о религиозных верованиях первобытных охотников и собирателей.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Тема 2. Первобытные земледельцы и скотоводы.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Возникновение земледелия и скотоводства. Представление о зарождении производящего хозяйства: мотыжное земледелие. Первые орудия труда земледельцев. Районы раннего земледелия. Приручение животных. Скотоводство и изменения в жизни людей. Последствия перехода к производящему хозяйству. Освоение ремесел. Гончарное дело, прядение, ткачество. Изобретение ткацкого станка.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Родовые общины земледельцев и скотоводов. Племя: изменение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Появление неравенства и знати. Развитие ремесел. Выделение ремесленников в общине. Изобретение гончарного круга. Начало обработки металлов. Изобретение плуга. От родовой общины к соседской. Выделение семьи. Возникновение неравенства в общине земледельцев. Выделение знати. Преобразование поселений в города.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Тема 3. Счет лет в истории.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Измерение времени по годам. Как в древности считали года. Счет лет, которым мы пользуемся. Летоисчисление от Рождества Христова. Наша эра. «Линия» времени.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РАЗДЕЛ II. ДРЕВНИЙ ВОСТОК Тема 4. Древний Египет.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Государство на берегах Нила. Местоположение и природные условия. Земледелие в Древнем Египте. Система орошения земель.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Возникновение единого государства в Египте. Управление страной.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Как жили земледельцы и ремесленники. Жители Египта: от фараона до простого земледельца. Труд земледельцев. Система каналов. В гостях у египтянина. Ремесла и обмен. Писцы собирают налоги.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Жизнь египетского вельможи. О чем могут рассказать гробницы вельмож. В усадьбе вельможи. Служба вельможи. Отношения фараона и его вельможей.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Военные походы фараонов. Отряды пеших воинов. Вооружение пехотинцев. Боевые колесницы египтян. Направления военных походов и завоевания фараонов. Завоевательные походы Тутмоса III. Главные города Древнего Египта: Мемфис, Фивы. Появление наемного войска.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Религия древних египтян. Боги и жрецы. Храмы - жилища богов. Могущество жрецов. Рассказы египтян о своих богах. Священные животные и боги. Миф об Осирисе и Исиде. Сет и Осирис. Суд Осириса. Представление древних египтян о «царстве мертвых»: мумии, гробница, саркофаг. Фараон - сын солнца. Безграничность власти фараона.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Искусство древних египтян. Первое из чудес света. Возведение каменных пирамид. Большой Сфинкс. Пирамида Хеопса. Внешний вид и внутреннее устройство храма. Археологические открытия в гробницах древнеегипетских фараонов. Гробница фараона Тутанхамона. Образ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Нефертити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 Искусство древнеегипетской скульптуры. Экспозиция древнеегипетского искусства в национальных музеях мира: Эрмитаж, Лувр, Британский музей.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Письменность и знания древних египтян. Загадочные письмена и их разгадка. Иероглифическое письмо. Изобретение материала и инструмента для письма. Египетские папирусы. Школа подготовки писцов и жрецов. Первооснова научных знаний. Математика, астрономия. Изобретение инструментов отсчета времени: солнечный календарь, водяные часы, звездные карты. Хранители знаний - жрецы.</w:t>
      </w:r>
    </w:p>
    <w:p w:rsidR="00F045AD" w:rsidRDefault="00F51DCC">
      <w:pPr>
        <w:spacing w:after="0" w:line="240" w:lineRule="atLeast"/>
        <w:ind w:firstLine="709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Тема 5. Западная Азия в древности.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Древнее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Двуречье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. Страна двух рек. Местоположение, природа и ландшафт Южного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Двуречья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. Ирригационное земледелие. Схожесть времени возникновения государств в Междуречье и Нильской долине. Шумерские города Ур и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Урук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 Глина как основной строительный и бытовой материал. Культовые сооружения шумеров: ступенчатые башни от земли до неба. Боги шумеров. Жрецы. Клинопись. Писцовые школы. Научные знания.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Вавилонский царь Хаммурапи и его законы. Город Вавилон - главный в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Двуречье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Законы царя Хаммурапи. Принцип талиона.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Финикийские мореплаватели. География, природа и занятия населения Финикии.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Средиземное море и финикийцы. Виноградарство и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оливководство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 xml:space="preserve">. Виды ремесел. Развитие торговли в городах Библ,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Сидон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, Тир. Морская торговля и пиратство. Колонии финикийцев. Древнейший финикийский алфавит.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Библейские сказания. Ветхий завет. Расселение древнееврейских племен. Организация жизни, занятия и быт древнееврейских общин. Библия как история в преданиях еврейских племен. Переход к единобожию. Библия и Ветхий завет. Мораль заповедей Бога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Яхве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 Иосиф и его братья. Библейские мифы и сказания кА исторический и нравственный опыт еврейского народа.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lastRenderedPageBreak/>
        <w:t xml:space="preserve">Древнееврейское царство. Библейские сказания о войнах евреев в Палестине. Борьба с филистимлянами. Древнееврейское царство и предания о его первых правителях: Сауле, Давиде, Соломоне. Иерусалим как столица царства. Храм бога </w:t>
      </w:r>
      <w:proofErr w:type="spellStart"/>
      <w:r>
        <w:rPr>
          <w:rFonts w:ascii="Times New Roman" w:eastAsia="Times New Roman" w:hAnsi="Times New Roman" w:cs="Times New Roman"/>
          <w:bCs/>
          <w:lang w:eastAsia="ru-RU"/>
        </w:rPr>
        <w:t>Яхве</w:t>
      </w:r>
      <w:proofErr w:type="spellEnd"/>
      <w:r>
        <w:rPr>
          <w:rFonts w:ascii="Times New Roman" w:eastAsia="Times New Roman" w:hAnsi="Times New Roman" w:cs="Times New Roman"/>
          <w:bCs/>
          <w:lang w:eastAsia="ru-RU"/>
        </w:rPr>
        <w:t>. Библейские сказания о героях.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Ассирийская держава. Начало обработки железа. Последствия использования железных орудий труда. Ассирийское войско. Приспособления для победы над противником. Ассирийское царство - одна из великих держав Древнего мира. Завоевания ассирийских царей. Ниневия - столица ассирийских царей-завоевателей. Царский дворец.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Библиотека глиняных книг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Ашшрбанапала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Археологические свидетельства ассирийского искусства. Легенды об ассирийцах. Гибель Ассирийской державы.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Персидская держава «царя царей». 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легенды. Образование персидской державы (завоевание Мидии, Лидии,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Вавилонии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Египта). Царь Дарий Первый. «Царская дорога» и «царская почта». Система налогообложения. Войско персидского царя. Город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Персеполь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- столица великой державы древности.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Тема 6. Индия и Китай в древности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Своеобразие путей становления государственности в Индии и Китае в период древности.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Природа и люди Древней Индии. Страна между Гималаями и океаном. Реки Инд и Ганг. Деревни среди джунглей. Развитие оросительного земледелия. Основные занятия индийцев. Религия жителей Древней Индии. Древнейшие города.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Индийские касты. Миф о происхождении четырех каст. Обряд жертвоприношения богам. Периоды жизни брахмана. Кастовое общество: Варны и касты знатных воинов, земледельцев и слуг. «Неприкасаемые». Знания. Книги. Возникновение буддизма. Объединение Индии царем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Ашока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Чему учил китайский мудрец Конфуций. География, природа и ландшафт Великой Китайской равнины. Реки Хуанхэ и Янцзы. Учение Конфуция. Китайские иероглифы. Китайская наука учтивости.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Первый властелин единого Китая. Объединение Китая при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ЦиньШихуане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Завоевательные войны, расширение территории Китая. Великая китайская стена. Деспотия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ЦиньШихуана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Свержение наследников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ЦиньШихуана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Открытия китайцев: шелк, чай, бумага, компас. Великий шелковый путь.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РАЗДЕЛ III. ДРЕВНЯЯ ГРЕЦИЯ Тема 7. Древнейшая Греция.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Местоположение, природа и ландшафт. Роль моря в жизни греков. Отсутствие полноводных рек.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Греки и критяне. Древнейшие города: Микены,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Тиринф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Пилос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, Афины. Критское царство.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Кносский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дворец. Морское могущество Крита. Тайна критской письменности. Гибель Критского царства. Мифы о Тесее и Минотавре, Дедале и Икаре.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Микены и Троя. «Архитектура великанов». Каменные львиные ворота.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племен и его последствия.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Поэма Гомера «Илиада». Миф о Троянской войне. Поэмы «Илиада» и «Одиссея». Мораль поэмы.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Поэма Гомера «Одиссея». География странствий царя Одиссея. Мораль поэмы.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Религия древних греков. Боги Греции. Основные занятия греков и их покровители. Религиозные верования греков. Пантеон олимпийских богов. Мифы о Деметре и Персефоне. Миф о Прометее. Миф о Дионисе и Геракле. Миф о споре Афины с Посейдоном.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Тема 6. Полисы Греции и их борьба с персидским нашествием.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Начало обработки железа в Греции. Возникновение полисов – городов-государств (Афины, Спарта, Коринф, Фивы, Милеет). Создание греческого алфавита.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Земледельцы Аттики теряют землю и свободу. Местоположение и природа Аттики. Дефицит земли. Перенаселенность Аттики. Основные занятия населения Аттики: садоводство, виноградарство,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оливководство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Знать и демос в Афинском полисе. Ареопаг и архонты. Законы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Драконта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Долговое рабство. Нарастание недовольства демоса.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Зарождение демократии в Афинах. Демос восстает против знати. Демократические реформы Солона. Отмена долгового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Древняя Спарта. География, природа и ландшафт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Лаконии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Полис Спарты. Завоевание спартанцами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Лаконии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Мессении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Спартанцы и илоты. Спарта - военный лагерь. Управление Спартой и войском. Спартанское воспитание. «Детский» способ голосования. Легенда о поэте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Тиртее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Греческие колонии на берегах Средиземного и Черного морей. Причины колонизации. Выбор места для колонии. Развитие межполисной торговли. Греки и скифы на берегах Черного моря. Отношения колонистов с местным населением. Единство мира и культуры эллинов. Эллада - колыбель греческой культуры.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Олимпийские игры в древности. Праздник, объединявший эллинов. Олимпия -город, где зародилась традиция Олимпийских игр. Подготовка к общегреческим играм. Атлеты. Пять незабываемых дней. Виды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состязаний. Награды победителям. Легенды о знаменитых атлетах. Возвращение в родной город. Воспитательная роль Олимпийских игр.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Победа греков над персами в Марафонской битве. Тактика и героизм стратега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Мильтиада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Греческая фаланга.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Нашествие персидских войск на Элладу. Подготовка эллинов к новой войне. Вторжение персов в Элладу. Защита Фермопил. Подвиг трехсот спартанцев и царя Леонида.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Саламинское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сражение. Роль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Фемистокла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 афинского флота в победе греков. Разгром персов при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Платеях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Причины победы греков.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Тема 9. Возвышение Афин в V веке до н.э. и расцвет демократии.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Последствия победы над персами для Афин. Афинский морской союз. Установление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вполиса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власти демоса - демократии.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гаванях афинского порта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Пирей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В военных и торговых гаванях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Пирея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Военный и торговый флот. Гражданское и негражданское население Афинского полиса. Пошлины. Рабство и рабский труд. Афины - крупнейший центр ремесла и торговли.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городе богини Афины. Город Афины и его районы. Миф о рождении богини Афины. Район Керамик. Посуда с краснофигурными и чернофигурными рисунками. Агора - главная площадь Афин. Быт афинян. Храмы Акрополя. Особенности архитектуры храмов. Фидий.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афинских школах 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гимнасиях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Воспитание детей педагогами. Образование афинян. Рабы-педагоги. Занятия в школе. Палестра. Афинские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гимнасии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Греческие ученые о природе человека. Скульптура. Обучение красноречию.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театре Диониса. Возникновение театра в Древней Греции. Устройство. Театральные актеры. Театральные представления: трагедии и комедии. Воспитательная роль театральных представлений.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Афинская демократия при Перикле. Сущность афинской демократии в V в. до н.э.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соратники Перикла.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Тема 10. Македонские завоевания в IV веке до н.э.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Соперничество Афин и Спарты за господство над Элладой. Междоусобные войны греческих полисов и их ослабление. Усиление северного соседа Греции - македонского царства.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Города Эллады подчиняются Македонии. Возвышение Македонии при царе Филиппе. Аристотель - учитель Александра. Македонская фаланга. Конница. Осадные башни. Потеря Грецией независимости. Битва при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Херонее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Гибель Филиппа. Александр - царь Македонии и Греции.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Поход Александра Македонского на Восток. Первые победы: река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Граник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Победа над войском Дария III у города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Исс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Походы в Финикию, Египет. Провозглашение Александра богом и сыном бога Солнца. Основание Александрии. Победа при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Гавгамелах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Гибель Персидского царства. Поход в Индию - начало пути к завоеванию мира. Изменение великих планов. Возвращение в Вавилон. Писатели об Александре Македонском.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Александрии Египетской. Распад державы Александра после его смерти. Складывание пространства эллинистического мира на территории державы А.Македонского: Египетское, Македонское, Сирийское царства. Александрия Египетская.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Фаросский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маяк - одно из чудес света. Музей. Александрийская библиотека.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РАЗДЕЛ IV. ДРЕВНИЙ РИМ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Тема 11. Рим: от его возникновения до установления господства над Италией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Местоположение и природа Италии. Пестрота населения Древней Италии.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Древний Рим. Легенда об основании Рима. Ромул - первый царь Рима. Город на семи холмах и его обитатели. Занятие римлян. Верования. Управление ранним Римом. Отказ римлян от царской власти.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Завоевание Римом Италии. Возникновение республики. Консулы - ежегодно выбираемые правители Рима. Борьба плебеев за свои права. Народный трибун и право вето. Нашествие галлов. Военные победы римлян. Пиррова победа. Установление господства Рима над Италией. Решение земельного вопроса для плебеев.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Устройство Римской республики. Плебеи - полноправные граждане Рима. Отмена долгового рабства. Выборы двух консулов. Принятие законов. Роль Сената в Риме. Римское войско и римские легионы.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Тема 12. Рим - сильнейшая держава Средиземноморья.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Карфаген - преграда на пути к Сицилии. Первые победы Рима над Карфагеном. Создание военного флота. Захват Сицилии.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Вторая война Рима с Карфагеном. Поход Ганнибала через снежные Альпы. Вторжение войск Ганнибала в Италию. Союз с галлами. Путь к Риму. Разгром римлян при Каннах. Тактика Ганнибала и тактика римлян. Первая морская победа римлян. Окончание войны. Победа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Сципиона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над Ганнибалом при Заме. Установление господства Рима в Западном Средиземноморье.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Установление господства Рима во всем восточном Средиземноморье. Рост римского государства. Политика Рима «разделяй и властвуй». Подчинение Греции Риму. Поражение Сирии и Македонии. Разрушение Коринфа. Смерть Ганнибала. Средиземноморье - провинция Рима.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Рабство в древнем Риме. Завоевательные походы Рима - главный источник рабства. Политика Рима в провинциях. Наместники. Использование рабов в сельском хозяйстве, быту римлян. Раб - «говорящее орудие». Гладиаторские игры - любимое зрелище римлян. Амфитеатры.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Тема 13. Гражданские войны в Риме.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Возобновление и обострение противоречий между различными группами и римским обществом после подчинения Средиземноморья. Начало гражданских войн в Риме.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Земельный закон братьев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Гракхов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Дальние заморские походы и разорение земледельцев Италии. Потери имущества бедняками. Заступник бедняков Тиберий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Гракх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Принятие земельного закона Тиберия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Гракха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Гибель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Гракха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Дальнейшее разорение земледельцев Италии. Гай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Гракх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- продолжатель дела брата. Гибель Гая.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Восстание Спартака. Крупнейшее в древности восстание рабов в Италии. Первая победа восставших. Оформление армии восставших. Разгром армии рабов римлянами под руководством Красса. Причины поражения восставших.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Единовластие Цезаря. Превращение римской армии в наемную. Борьба полководцев за единоличную власть. Красе и Помпей. Возвышение Цезаря. Завоевание Галлии. Гибель Красса. Захват Цезарем власти. Диктатура Цезаря. Брут и Цезарь Убийство Цезаря в сенате.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Установление империи. Поражение сторонников республики. Бегство заговорщиков из Рима. Борьба Антонио 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Октавиана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за единовластие. Роль Клеопатры в судьбе Антония. Победа флота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Октавиана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у мыса Акций. Превращение Египта в римскую провинцию. Единовластие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Октавиана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Окончание гражданских войн в Италии и провинциях. Превращение римского государства в империю.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Тема 14. Римская империя в первые века нашей эры.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Соседи Римской империи. Установление мира с Парфией. Разгром римских легионов германцами. Образ жизни и верования германцев. Предки славянских народов.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Рим при императоре Нероне. Укрепление власти императоров. Складывание культа императоров. Актер на императорском троне. Массовое восстание в армии и гибель Нерона.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Первые христиане и их учение. Проповедник Иисус из Палестины. Рассказы об Иисусе его учеников. Предательство Иуды. Распространение христианства. Моральные нормы Нагорной проповеди. Идея равенства всех людей перед богом.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Расцвет римской империи во II веке. Неэффективность рабского труда. Возникновение и развитие колоната. Правление Траяна. Военные успехи Траяна - последние завоевания римлян. Переход к обороне границ римской империи.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Вечный город и его жители. Все дороги ведут в Рим. Архитектурный облик Рима. Колизей. Пантеон. Римский скульптурный портрет. Особняки на городских холмах. Термы в жизни и культуре римлянина. «Хлеб и зрелища» для бедноты. Большой цирк в Риме.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Глава 15. Разгром Рима германцами и падение Западной Римской империи.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Римская империи при Константине. Укрепление границ империи. Вторжение варваров. Рим и варвары.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столица за счет архитектурных и скульптурных памятников Рима, Афин и других городов империи.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Взятие Рима варварами. Разделение римской империи на два самостоятельных государства. Вторжение готов в Италию. Взятие Рима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Аларихом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- вождем готов. Падение Западной Римской империи. Конец эпохи античности.</w:t>
      </w:r>
    </w:p>
    <w:p w:rsidR="00F045AD" w:rsidRDefault="00F045A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045AD" w:rsidRDefault="00F51DCC">
      <w:pPr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ИСТОРИЯ СРЕДНИХ ВЕКОВ И ИСТОРИЯ РОССИИ, 6 КЛАСС</w:t>
      </w:r>
    </w:p>
    <w:p w:rsidR="00F045AD" w:rsidRDefault="00F045A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Понятие «средние века». Хронологические рамки средневековья. Западная и Центральная Европа в </w:t>
      </w:r>
      <w:r>
        <w:rPr>
          <w:rFonts w:ascii="Times New Roman" w:eastAsia="Times New Roman" w:hAnsi="Times New Roman" w:cs="Times New Roman"/>
          <w:b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lang w:eastAsia="ru-RU"/>
        </w:rPr>
        <w:t>-</w:t>
      </w:r>
      <w:r>
        <w:rPr>
          <w:rFonts w:ascii="Times New Roman" w:eastAsia="Times New Roman" w:hAnsi="Times New Roman" w:cs="Times New Roman"/>
          <w:b/>
          <w:lang w:val="en-US" w:eastAsia="ru-RU"/>
        </w:rPr>
        <w:t>XIII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вв.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Великое переселение народов. Кельты, германцы, славяне, тюрки. Образование варварских королевств. Расселение франков, занятия, общественное устройство. Роль христианства в раннем средневековье. Христианизация Европы.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Аврелий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Августин. Иоанн Златоуст.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Создание и распад империи Карла Великого. Образование государств в Западной Европе. Политическая раздробленность. Норманнские завоевания. Ранние славянские государства. Просветители славян - Кирилл 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Мефодий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Средневековое европейское общество Сословное общество в средневековой Европе. Феодализм. Власть духовная и светская. Образование двух ветвей христианства - православия  и  католицизма. Римско-</w:t>
      </w:r>
      <w:r>
        <w:rPr>
          <w:rFonts w:ascii="Times New Roman" w:eastAsia="Times New Roman" w:hAnsi="Times New Roman" w:cs="Times New Roman"/>
          <w:lang w:eastAsia="ru-RU"/>
        </w:rPr>
        <w:lastRenderedPageBreak/>
        <w:t>католическая церковь в средневековье. Фома Аквинский. Монастыри и монахи. Ереси и борьба церкви против их распространения.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Феодальное землевладение. Сеньоры и вассалы. Европейское рыцарство: образ жизни и правила поведения.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Особенности хозяйственной жизни. Феодалы и крестьянская община. Феодальные повинности. Жизнь, быт и труд крестьян. Средневековый город. Жизнь и быт горожан. Цехи и гильдии.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Византия и арабский мир. Крестовые походы Византийская империя: территория, хозяйство, государственное устройство. Императоры Византии.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Арабские племена: расселение, занятия. Возникновение ислама. Мухаммед. Коран. Арабские завоевания в Азии, Северной Африке, Европе.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Крестовые походы и их влияние на жизнь европейского общества. Католицизм, православие и ислам в эпоху крестовых походов. Начало Реконкисты на Пиренейском полуострове.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Завоевания сельджуков и османов. Падение Византии. Османская империя.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Страны Азии и Америки в эпоху средневековья (</w:t>
      </w:r>
      <w:r>
        <w:rPr>
          <w:rFonts w:ascii="Times New Roman" w:eastAsia="Times New Roman" w:hAnsi="Times New Roman" w:cs="Times New Roman"/>
          <w:lang w:val="en-US" w:eastAsia="ru-RU"/>
        </w:rPr>
        <w:t>V</w:t>
      </w: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val="en-US" w:eastAsia="ru-RU"/>
        </w:rPr>
        <w:t>XV</w:t>
      </w:r>
      <w:r>
        <w:rPr>
          <w:rFonts w:ascii="Times New Roman" w:eastAsia="Times New Roman" w:hAnsi="Times New Roman" w:cs="Times New Roman"/>
          <w:lang w:eastAsia="ru-RU"/>
        </w:rPr>
        <w:t xml:space="preserve"> вв.) Китай: распад и восстановление единой державы. Империи Тан и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Сун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Крестьянские восстания, нашествия кочевников. Создание империи Мин. Индийские княжества. Создание государства Великих Моголов. Делийский султанат. Средневековая Япония. Государства Центральной Азии в средние века. Государство Хорезм и его покорение монголами. Походы Тимура (Тамерлана).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Доколумбовы цивилизации Америки. Майя,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атцекии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инки: государства, верования, особенности хозяйственной жизни.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Государства Европы в </w:t>
      </w:r>
      <w:r>
        <w:rPr>
          <w:rFonts w:ascii="Times New Roman" w:eastAsia="Times New Roman" w:hAnsi="Times New Roman" w:cs="Times New Roman"/>
          <w:b/>
          <w:lang w:val="en-US" w:eastAsia="ru-RU"/>
        </w:rPr>
        <w:t>XIV</w:t>
      </w:r>
      <w:r>
        <w:rPr>
          <w:rFonts w:ascii="Times New Roman" w:eastAsia="Times New Roman" w:hAnsi="Times New Roman" w:cs="Times New Roman"/>
          <w:b/>
          <w:lang w:eastAsia="ru-RU"/>
        </w:rPr>
        <w:t>-</w:t>
      </w:r>
      <w:r>
        <w:rPr>
          <w:rFonts w:ascii="Times New Roman" w:eastAsia="Times New Roman" w:hAnsi="Times New Roman" w:cs="Times New Roman"/>
          <w:b/>
          <w:lang w:val="en-US" w:eastAsia="ru-RU"/>
        </w:rPr>
        <w:t>XV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вв.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Возникновение сословно-представительных монархий в европейских странах. Генеральные штаты во Франции. Особенности сословно-представительной монархии в Англии. Великая хартия вольностей. Парламент. Священная Римская империя германской нации. Германские государства в </w:t>
      </w:r>
      <w:r>
        <w:rPr>
          <w:rFonts w:ascii="Times New Roman" w:eastAsia="Times New Roman" w:hAnsi="Times New Roman" w:cs="Times New Roman"/>
          <w:lang w:val="en-US" w:eastAsia="ru-RU"/>
        </w:rPr>
        <w:t>XIV</w:t>
      </w: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val="en-US" w:eastAsia="ru-RU"/>
        </w:rPr>
        <w:t>XV</w:t>
      </w:r>
      <w:r>
        <w:rPr>
          <w:rFonts w:ascii="Times New Roman" w:eastAsia="Times New Roman" w:hAnsi="Times New Roman" w:cs="Times New Roman"/>
          <w:lang w:eastAsia="ru-RU"/>
        </w:rPr>
        <w:t xml:space="preserve"> вв.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Кризис европейского сословного общества в </w:t>
      </w:r>
      <w:r>
        <w:rPr>
          <w:rFonts w:ascii="Times New Roman" w:eastAsia="Times New Roman" w:hAnsi="Times New Roman" w:cs="Times New Roman"/>
          <w:lang w:val="en-US" w:eastAsia="ru-RU"/>
        </w:rPr>
        <w:t>XIV</w:t>
      </w:r>
      <w:r>
        <w:rPr>
          <w:rFonts w:ascii="Times New Roman" w:eastAsia="Times New Roman" w:hAnsi="Times New Roman" w:cs="Times New Roman"/>
          <w:lang w:eastAsia="ru-RU"/>
        </w:rPr>
        <w:t>-</w:t>
      </w:r>
      <w:r>
        <w:rPr>
          <w:rFonts w:ascii="Times New Roman" w:eastAsia="Times New Roman" w:hAnsi="Times New Roman" w:cs="Times New Roman"/>
          <w:lang w:val="en-US" w:eastAsia="ru-RU"/>
        </w:rPr>
        <w:t>XV</w:t>
      </w:r>
      <w:r>
        <w:rPr>
          <w:rFonts w:ascii="Times New Roman" w:eastAsia="Times New Roman" w:hAnsi="Times New Roman" w:cs="Times New Roman"/>
          <w:lang w:eastAsia="ru-RU"/>
        </w:rPr>
        <w:t xml:space="preserve"> вв. Столетняя война: причины и итоги. Жанна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д'Арк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. Война Алой и Белой розы. Крестьянские и городские восстания. Жакерия. Восстание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УотаТайлера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Кризис католической церкви. Папы и императоры. Гуситское движение в Чехии. Ян Гус.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Культурное наследие Средневековья.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Духовный мир средневекового человека.  Быт и праздники. Средневековый эпос. Рыцарская литература. Городской и крестьянский фольклор. Романский и готический стили в архитектуре, скульптуре и декоративном искусстве.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Развитие науки и техники. Появление университетов. Схоластика. Начало книгопечатания в Европе.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Культурное наследие Византии. Особенности средневековой культуры народов Востока. Архитектура и поэзия. Народы и государства на территории нашей страны в древности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Заселение Евразии. Великое переселение народов. Народы на территории нашей страны до середины I тысячелетия до н.э. Влияние географического положения и природных условий на занятия, образ жизни, верования. Города-государства Северного Причерноморья. Скифское царство. Тюркский каганат. Хазарский каганат. Волжская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Булгария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Кочевые народы Степи.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Язычество. Распространение христианства, ислама, иудаизма на территории нашей страны в древности.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Восточные славяне в древности (</w:t>
      </w:r>
      <w:r>
        <w:rPr>
          <w:rFonts w:ascii="Times New Roman" w:eastAsia="Times New Roman" w:hAnsi="Times New Roman" w:cs="Times New Roman"/>
          <w:b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lang w:eastAsia="ru-RU"/>
        </w:rPr>
        <w:t>-</w:t>
      </w:r>
      <w:r>
        <w:rPr>
          <w:rFonts w:ascii="Times New Roman" w:eastAsia="Times New Roman" w:hAnsi="Times New Roman" w:cs="Times New Roman"/>
          <w:b/>
          <w:lang w:val="en-US" w:eastAsia="ru-RU"/>
        </w:rPr>
        <w:t>IX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вв.)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Праславяне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. Расселение, соседи, занятия, общественный строй, верования восточных славян. Предпосылки образования государства. Соседская община. Союзы восточнославянских племен. «Повесть временных лет» о начале Руси.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Древнерусское государство (IX - начало XII в.)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Новгород и Киев - центры древнерусской государственности. Первые Рюриковичи. Складывание крупной земельной собственности. Древнерусские города. Русь и Византия. Владимир I и принятие христианства.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Расцвет Руси при Ярославе Мудром. «Русская правда». Русь и народы Степи. Княжеские усобицы. Владимир Мономах. Международные связи Древней Руси. Распад Древнерусского государства.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Русские земли и княжества в начале удельного периода (начало XII - первая половина XIII вв.)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Удельный период: экономические и политические причины раздробленности. Формы землевладения. Князья и бояре. Свободное и зависимое население. Рост числа городов. Географическое положение, хозяйство, политический строй крупнейших русских земель (Новгород Великий, Киевское, Владимиро-Суздальское, Галицко-Волынское княжества).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Идея единства русских земель в период раздробленности. «Слово о полку Игореве».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Культура Руси в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домонгольское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время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Языческая культура восточных славян. Религиозно-культурное влияние Византии. Особенности развития древнерусской культуры.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Единство и своеобразие культурных традиций в русских землях и княжествах накануне монгольского завоевания. Фольклор. Происхождение славянской письменности. Берестяные грамоты. Зодчество и живопись. Быт и нравы.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Борьба в внешней агрессии в XIII в.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Чингис-хан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 объединение монгольских племен. Монгольские завоевания. Походы Батыя на Русь. Борьба народов нашей страны с завоевателями. Золотая Орда и Русь. Экспансия с Запада. Ливонский орден. Александр Невский. Сражение на Неве и Ледовое побоище. Последствия монгольского нашествия и борьбы с экспансией Запада для дальнейшего развития нашей страны.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Складывание предпосылок образования Российского государства (вторая половина XIII - середина XV вв.)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Русские земли во второй половине XIII - первой половине XV вв. Борьба против ордынского ига. Русские земли в составе Великого княжества Литовского.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Восстановление хозяйства на Руси. Вотчинное, монастырское, помещичье и черносошное землевладение. Города и их роль в объединении русских земель. Иван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Калита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и утверждение ведущей роли Москвы. Куликовская битва. Дмитрий Донской. Роль церкви в общественной жизни. Сергий Радонежский.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Завершение образования Российского государства в конце XV - начале XVI вв.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Предпосылки образования Российского государства. Иван III. Василий III. Свержение ордынского ига. Распад Золотой Орды. Присоединение Москвой северо-восточных и северо-западных земель Руси. Многонациональный состав населения страны. Становление центральных органов власти и управления. Судебник 1497 г. Местничество. Традиционный характер экономики.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Русская культура второй половины </w:t>
      </w:r>
      <w:r>
        <w:rPr>
          <w:rFonts w:ascii="Times New Roman" w:eastAsia="Times New Roman" w:hAnsi="Times New Roman" w:cs="Times New Roman"/>
          <w:b/>
          <w:lang w:val="en-US" w:eastAsia="ru-RU"/>
        </w:rPr>
        <w:t>XIII</w:t>
      </w:r>
      <w:r>
        <w:rPr>
          <w:rFonts w:ascii="Times New Roman" w:eastAsia="Times New Roman" w:hAnsi="Times New Roman" w:cs="Times New Roman"/>
          <w:b/>
          <w:lang w:eastAsia="ru-RU"/>
        </w:rPr>
        <w:t>-</w:t>
      </w:r>
      <w:r>
        <w:rPr>
          <w:rFonts w:ascii="Times New Roman" w:eastAsia="Times New Roman" w:hAnsi="Times New Roman" w:cs="Times New Roman"/>
          <w:b/>
          <w:lang w:val="en-US" w:eastAsia="ru-RU"/>
        </w:rPr>
        <w:t>XV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вв.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Монгольское завоевание и культурное развитие Руси. Куликовская победа и подъем русского национального самосознания. Москва - центр складывающейся культуры русской народности. Отражение идеи общерусского единства в устном народном творчестве, летописании, литературе. «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Задонщина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>». Теория «Москва - Третий Рим». Феофан Грек. Строительство Московского Кремля. Андрей Рублев.</w:t>
      </w:r>
    </w:p>
    <w:p w:rsidR="00F045AD" w:rsidRDefault="00F045A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F045AD" w:rsidRDefault="00F51DCC">
      <w:pPr>
        <w:spacing w:after="0" w:line="240" w:lineRule="atLeas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ru-RU"/>
        </w:rPr>
        <w:t>ИСТОРИЯ НОВОГО ВРЕМЕНИ, 7 КЛАСС</w:t>
      </w:r>
    </w:p>
    <w:p w:rsidR="00F045AD" w:rsidRDefault="00F045A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045AD" w:rsidRDefault="00F51DCC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Новая история. Конец XV—XVII В. 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От Средневековья к Новому времени.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Понятие «Новая история», хронологические рамки Новой истории.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Мир в начале нового времени. Великие географические открытия и их последствия. Эпоха Возрождения. Реформация.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Путешествия В. да Гамы, Х. Колумба, Ф. Магеллана. Открытие европейцами Америки, торговых путей в Азию. Захват и освоение европейцами Нового Совета. Порабощение населения завоеванных территорий. Э. Кортес. Ф. </w:t>
      </w:r>
      <w:proofErr w:type="spellStart"/>
      <w:r>
        <w:rPr>
          <w:rFonts w:ascii="Times New Roman" w:hAnsi="Times New Roman" w:cs="Times New Roman"/>
        </w:rPr>
        <w:t>Писарро</w:t>
      </w:r>
      <w:proofErr w:type="spellEnd"/>
      <w:r>
        <w:rPr>
          <w:rFonts w:ascii="Times New Roman" w:hAnsi="Times New Roman" w:cs="Times New Roman"/>
        </w:rPr>
        <w:t>. Начало создания колониальных империй. Пиратство. Ф. Дрейк.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Духовные искания эпохи Возрождения. Гуманизм. Данте Алигьери. Э. </w:t>
      </w:r>
      <w:proofErr w:type="spellStart"/>
      <w:r>
        <w:rPr>
          <w:rFonts w:ascii="Times New Roman" w:hAnsi="Times New Roman" w:cs="Times New Roman"/>
        </w:rPr>
        <w:t>Роттердамский</w:t>
      </w:r>
      <w:proofErr w:type="spellEnd"/>
      <w:r>
        <w:rPr>
          <w:rFonts w:ascii="Times New Roman" w:hAnsi="Times New Roman" w:cs="Times New Roman"/>
        </w:rPr>
        <w:t>. Ф. Рабле. Т. Мор. В. Шекспир. Искусство Ренессанса. Переворот во взглядах на природу. Н. Коперник. Дж. Бруно. Г. Галилей. Р. Декарт. Начало процесса модернизации в Европе в XVI-XVII вв. Зарождение капиталистических отношений. Буржуазия и наемные рабочие. Совершенствование техники. Возникновение мануфактур, развитие товарного производства. Торговые компании.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Причины Реформации. Протестантизм. М. Лютер. Ж. Кальвин. Распространение идей Реформации в Европе. Контрреформация. И. Лойола. Религиозные войны. Европейские государства в XVI-XVII вв. Утверждение абсолютизма. Укрепление королевской власти в Англии и Франции. Генрих VIII. Елизавета I. Кардинал Ришелье. Людовик XIV. Испанская империя при Карле V. Тридцатилетняя война и Вестфальская система.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Первые  революции Нового времени. Международные отношения (борьба за первенство в Европе и в колониях) 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Нидерланды под властью Испании. Революционно-освободительная борьба в провинциях Нидерландов. Создание Голландской республики. Английская революция середины XVII в. Король и парламент. Гражданская война. Провозглашение республики. О. Кромвель. Реставрация монархии. «Славная революция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Традиционные общества Востока.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Блистательная Порта: период расцвета и начало упадка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Османская империя</w:t>
      </w:r>
      <w:bookmarkStart w:id="0" w:name="_GoBack2"/>
      <w:bookmarkEnd w:id="0"/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Держава Великих Моголов в Индии и ее распад. Начало европейского завоевания Индии. Покорение Китая маньчжурами. Империя </w:t>
      </w:r>
      <w:proofErr w:type="spellStart"/>
      <w:r>
        <w:rPr>
          <w:rFonts w:ascii="Times New Roman" w:hAnsi="Times New Roman" w:cs="Times New Roman"/>
        </w:rPr>
        <w:t>Цин</w:t>
      </w:r>
      <w:proofErr w:type="spellEnd"/>
      <w:r>
        <w:rPr>
          <w:rFonts w:ascii="Times New Roman" w:hAnsi="Times New Roman" w:cs="Times New Roman"/>
        </w:rPr>
        <w:t xml:space="preserve">. Образование централизованного государства в Японии. И. </w:t>
      </w:r>
      <w:proofErr w:type="spellStart"/>
      <w:r>
        <w:rPr>
          <w:rFonts w:ascii="Times New Roman" w:hAnsi="Times New Roman" w:cs="Times New Roman"/>
        </w:rPr>
        <w:t>Токугава</w:t>
      </w:r>
      <w:proofErr w:type="spellEnd"/>
      <w:r>
        <w:rPr>
          <w:rFonts w:ascii="Times New Roman" w:hAnsi="Times New Roman" w:cs="Times New Roman"/>
        </w:rPr>
        <w:t>.</w:t>
      </w:r>
    </w:p>
    <w:p w:rsidR="00F045AD" w:rsidRDefault="00F51DCC">
      <w:pPr>
        <w:spacing w:after="0" w:line="240" w:lineRule="atLeast"/>
        <w:ind w:firstLine="709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Итоговое повторение. Обобщение и контроль.</w:t>
      </w:r>
    </w:p>
    <w:p w:rsidR="00F045AD" w:rsidRDefault="00F045AD">
      <w:pPr>
        <w:spacing w:after="0" w:line="240" w:lineRule="atLeast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F045AD" w:rsidRDefault="00F045AD">
      <w:pPr>
        <w:spacing w:after="0" w:line="240" w:lineRule="atLeast"/>
        <w:ind w:firstLine="709"/>
        <w:rPr>
          <w:rFonts w:ascii="Times New Roman" w:hAnsi="Times New Roman" w:cs="Times New Roman"/>
        </w:rPr>
      </w:pPr>
    </w:p>
    <w:p w:rsidR="00F045AD" w:rsidRDefault="00F51DCC">
      <w:pPr>
        <w:widowControl w:val="0"/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lang w:eastAsia="ar-SA"/>
        </w:rPr>
        <w:lastRenderedPageBreak/>
        <w:t xml:space="preserve">ИСТОРИЯ РОССИИ 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lang w:eastAsia="ar-SA"/>
        </w:rPr>
        <w:t>Россия в XVI в.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Мир после Великих географических открытий. Модернизация как главный вектор европейского развития. Формирование централизованных государств в Европе и зарождение европейского абсолютизма.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Завершение объединения русских земель вокруг Москвы и формирование единого Российского государства.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Центральные органы государственной власти. Приказная система. Боярская дума. Система местничества. Местное управление. Наместники. 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Принятие Иваном IV царского титула. Реформы середины XVI в. Избранная рада. Появление Земских соборов. Специфика сословного представительства в России. Отмена кормлений. «Уложение о службе». Судебник 1550 г. «Стоглав». Земская реформа.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Опричнина, дискуссия о её характере. Противоречивость фигуры Ивана Грозного и проводимых им преобразований.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Экономическое развитие единого государства. Создание единой денежной системы. Начало закрепощения крестьянства.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Перемены в социальной структуре российского общества в XVI в.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Внешняя политика России в XVI в. Присоединение Казанского и Астраханского ханств, Западной Сибири как факт победы оседлой цивилизации над кочевой. Многообразие системы управления многонациональным государством. Приказ Казанского дворца. Начало освоения Урала и Сибири. Войны с Крымским ханством. Ливонская война.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Полиэтнический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характер населения Московского царства.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Православие как основа государственной идеологии. Теория «Москва — Третий Рим». Учреждение патриаршества. Сосуществование религий. 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Россия в системе европейских международных отношений в XVI в.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lang w:eastAsia="ar-SA"/>
        </w:rPr>
        <w:t>Культурное пространство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Культура народов России в XVI в.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Повседневная жизнь в центре и на окраинах страны, в городах и сельской местности. Быт основных сословий.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lang w:eastAsia="ar-SA"/>
        </w:rPr>
        <w:t>Россия в XVII в.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Россия и Европа в начале XVII в.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Смутное время, дискуссия о его причинах.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Пресечение царской династии Рюриковичей. Царствование Бориса Годунова. Самозванцы и самозванство. Борьба против интервенции сопредельных государств. Подъём национально-освободительного движения. Народные ополчения.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Прокопий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Ляпунов. Кузьма Минин и Дмитрий Пожарский. Земский собор 1613 г. и его роль в развитии сословно-представительской системы. Избрание на царство Михаила Фёдоровича Романова. Итоги Смутного времени.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Россия при первых Романовых. Михаил Фёдорович, Алексей Михайлович, Фёдор Алексеевич. Восстановление экономики страны. Система государственного управления: развитие приказного строя. Соборное уложение 1649 г. Юридическое оформление крепостного права и территория его распространения. Укрепление самодержавия. Земские соборы и угасание соборной практики. Отмена местничества.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Новые явления в экономической жизни в XVII в. в Европе и в России. Постепенное включение России в процессы модернизации. Начало формирования всероссийского рынка и возникновение первых мануфактур.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иноземцы, казаки, крестьяне, холопы.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Социальные движения второй половины XVII в. Соляной и Медный бунты. Псковское восстание. Восстание под предводительством Степана Разина.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Вестфальская система международных отношений. Россия как субъект европейской политики. Внешняя политика России в XVII в. Смоленская война. Вхождение в состав России Левобережной Украины.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Переяславская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 xml:space="preserve"> рада. Войны с Османской империей, Крымским ханством и Речью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Посполитой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. Отношения России со странами Западной Европы и Востока. Завершение присоединения Сибири.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Народы Поволжья и Сибири в XVI—XVII вв. Межэтнические отношения.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Православная церковь, ислам, буддизм, языческие верования в России в XVII в. Раскол в Русской православной церкви.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kern w:val="2"/>
          <w:lang w:eastAsia="ar-SA"/>
        </w:rPr>
        <w:t>Культурное пространство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kern w:val="2"/>
          <w:lang w:eastAsia="ar-SA"/>
        </w:rPr>
        <w:t>Культура народов России в XVII в. Архитектура и живопись. Русская литература. «Домострой». Начало книгопечатания. Публицистика в период Смутного времени. Возникновение светского начала в культуре. Немецкая слобода. Посадская сатира XVII в. Поэзия. Развитие образования и научных знаний. Газета «Вести-Куранты». Русские географические открытия XVII в.</w:t>
      </w:r>
    </w:p>
    <w:p w:rsidR="00F045AD" w:rsidRDefault="00F51DCC">
      <w:pPr>
        <w:shd w:val="clear" w:color="auto" w:fill="FFFFFF"/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2"/>
          <w:lang w:eastAsia="ar-SA"/>
        </w:rPr>
        <w:t>Быт, повседневность и картина мира русского человека в XVII в. Народы Поволжья и Сибири.</w:t>
      </w:r>
    </w:p>
    <w:p w:rsidR="00F045AD" w:rsidRDefault="00F045AD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</w:p>
    <w:p w:rsidR="00F045AD" w:rsidRDefault="00F51DCC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РОССИЙСКАЯ И ВСЕОБЩАЯ ИСТОРИЯ 8-й класс</w:t>
      </w:r>
    </w:p>
    <w:p w:rsidR="00F045AD" w:rsidRDefault="00F045AD">
      <w:pPr>
        <w:spacing w:after="0" w:line="240" w:lineRule="atLeast"/>
        <w:ind w:firstLine="709"/>
        <w:jc w:val="center"/>
        <w:rPr>
          <w:rFonts w:ascii="Times New Roman" w:hAnsi="Times New Roman" w:cs="Times New Roman"/>
          <w:b/>
        </w:rPr>
      </w:pP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Всеобщая история. Введение. Мир в на рубеже XVII-XVIII вв.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Европейское общество в раннее в начале XVIII в. 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Эпоха Просвещения. Время преобразований. 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Великие просветители Европы. Мир художественной культуры Просвещения. На пути к индустриальной эре. Промышленный переворот в Англии. Английские колонии в Северной Америке. Война за независимость. Создание Соединённых Штатов Америки. Франция в XVIII в. Причины и начало Великой французской революции. Великая французская революция. От монархии к республике. От якобинской диктатуры к 18 брюмера Наполеона Бонапарта. 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Страны Востока в XVIII вв.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Традиционные общества Востока. Начало европейской колонизации.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Международные отношения в XVIII в. 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Европейские конфликты и дипломатия.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История России. Введение. 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 истоков российской модернизации. 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Россия в эпоху преобразований Петра I.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Россия и Европа в конце XVII в. Предпосылки Петровских реформ. Начало правления Петра I. Великая Северная война 1700—1721 гг. Реформы управления Петра I. Экономическая политика Петра I. Российское общество в Петровскую эпоху. Церковная реформа. Положение традиционных </w:t>
      </w:r>
      <w:proofErr w:type="spellStart"/>
      <w:r>
        <w:rPr>
          <w:rFonts w:ascii="Times New Roman" w:hAnsi="Times New Roman" w:cs="Times New Roman"/>
        </w:rPr>
        <w:t>конфессий</w:t>
      </w:r>
      <w:proofErr w:type="spellEnd"/>
      <w:r>
        <w:rPr>
          <w:rFonts w:ascii="Times New Roman" w:hAnsi="Times New Roman" w:cs="Times New Roman"/>
        </w:rPr>
        <w:t>. Социальные и национальные движения. Оппозиция реформам. Перемены в культуре России в годы Петровских реформ. Повседневная жизнь и быт при Петре I. Значение петровских преобразований в истории страны.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Россия при наследниках Петра I: эпоха дворцовых переворотов. 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Эпоха дворцовых переворотов (1725—1762). Внутренняя политика и экономика России в 1725—1762 гг. Внешняя политика России в 1725—1762 гг. Национальная и религиозная политика в 1725—1762 гг. 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Российская империя при Екатерине II. 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Россия в системе международных отношений. Внутренняя политика Екатерины II. Экономическое развитие России при Екатерине II. Социальная структура российского общества второй половины XVIII в. Восстание под предводительством Е. И. Пугачёва. Народы России. Религиозная и национальная политика Екатерины II. Внешняя политика Екатерины II. Начало освоения </w:t>
      </w:r>
      <w:proofErr w:type="spellStart"/>
      <w:r>
        <w:rPr>
          <w:rFonts w:ascii="Times New Roman" w:hAnsi="Times New Roman" w:cs="Times New Roman"/>
        </w:rPr>
        <w:t>Новороссии</w:t>
      </w:r>
      <w:proofErr w:type="spellEnd"/>
      <w:r>
        <w:rPr>
          <w:rFonts w:ascii="Times New Roman" w:hAnsi="Times New Roman" w:cs="Times New Roman"/>
        </w:rPr>
        <w:t xml:space="preserve"> и Крыма. 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Россия при Павле I. 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Внутренняя политика Павла I. Внешняя политика Павла I. 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Культурное пространство Российской империи в XVIII в.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Общественная мысль, публицистика, литература. Образование в России в XVIII в. Российская наука и техника в XVIII в. Русская архитектура XVIII в. Живопись и скульптура. Музыкальное и театральное искусство. Народы России в XVIII в. Перемены в повседневной жизни российских сословий.</w:t>
      </w:r>
    </w:p>
    <w:p w:rsidR="00F045AD" w:rsidRDefault="00F51DCC">
      <w:pPr>
        <w:spacing w:after="0" w:line="240" w:lineRule="atLeast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9 КЛАСС</w:t>
      </w:r>
    </w:p>
    <w:p w:rsidR="00F045AD" w:rsidRDefault="00F045A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Всеобщая история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Глава 1. Начало индустриальной эпохи  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Промышленный переворот. Индустриальная революция: достижения и проблемы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Основные черты индустриального общества (классического капитализма): свобода, господство товарного производства и рыночных отношений, конкуренция, быстрая техническая модернизация. Завершение промышленного переворота.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Успехи машиностроения. Переворот в средствах транспорта. Дорожное строительство. Военная техника. Новые источники энергии. Капитализм свободной конкуренции. Экономические кризисы перепроизводства. Неравномерность развития капитализма. Усиление процесса концентрации производства и капиталов. Возрастание роли банков. Формы слияния предприятий. Корпорации и монополии. Монополистический капитализм, или империализм, его черты. 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Индустриальное общество: новые проблемы и новые ценности. Миграция и эмиграция населения. Аристократия старая и новая. Новая буржуазия. Средний класс. Рабочий  класс. Женский и детский труд. Женское движение за уравнение в правах.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Человек в изменившемся мире: материальная культура и повседневность. Новые условия быта. Изменения моды. Новые развлечения.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науки в XIX в.  Открытия в области математики, физики, химии, биологии, медицины. Наука на службе у человека.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Художественная культура XIX столетия. Основные художественные течения. Романтизм и критический реализм в литературе (Джордж Байрон, Виктор Гюго, Генрих Гейне, </w:t>
      </w:r>
      <w:proofErr w:type="spellStart"/>
      <w:r>
        <w:rPr>
          <w:rFonts w:ascii="Times New Roman" w:hAnsi="Times New Roman" w:cs="Times New Roman"/>
        </w:rPr>
        <w:t>Чарлз</w:t>
      </w:r>
      <w:proofErr w:type="spellEnd"/>
      <w:r>
        <w:rPr>
          <w:rFonts w:ascii="Times New Roman" w:hAnsi="Times New Roman" w:cs="Times New Roman"/>
        </w:rPr>
        <w:t xml:space="preserve"> Диккенс, Оноре де Бальзак). Натурализм. Эмиль Золя. Джозеф </w:t>
      </w:r>
      <w:proofErr w:type="spellStart"/>
      <w:r>
        <w:rPr>
          <w:rFonts w:ascii="Times New Roman" w:hAnsi="Times New Roman" w:cs="Times New Roman"/>
        </w:rPr>
        <w:t>Редьярд</w:t>
      </w:r>
      <w:proofErr w:type="spellEnd"/>
      <w:r>
        <w:rPr>
          <w:rFonts w:ascii="Times New Roman" w:hAnsi="Times New Roman" w:cs="Times New Roman"/>
        </w:rPr>
        <w:t xml:space="preserve"> Киплинг. Воплощение эпохи в литературе.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Изобразительное искусство. «Огненные кисти романтиков»: </w:t>
      </w:r>
      <w:proofErr w:type="spellStart"/>
      <w:r>
        <w:rPr>
          <w:rFonts w:ascii="Times New Roman" w:hAnsi="Times New Roman" w:cs="Times New Roman"/>
        </w:rPr>
        <w:t>Эжен</w:t>
      </w:r>
      <w:proofErr w:type="spellEnd"/>
      <w:r>
        <w:rPr>
          <w:rFonts w:ascii="Times New Roman" w:hAnsi="Times New Roman" w:cs="Times New Roman"/>
        </w:rPr>
        <w:t xml:space="preserve"> Делакруа. Реализм в живописи: Оноре Домье. Импрессионизм: Клод Моне, </w:t>
      </w:r>
      <w:proofErr w:type="spellStart"/>
      <w:r>
        <w:rPr>
          <w:rFonts w:ascii="Times New Roman" w:hAnsi="Times New Roman" w:cs="Times New Roman"/>
        </w:rPr>
        <w:t>Камиль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Писсарро</w:t>
      </w:r>
      <w:proofErr w:type="spellEnd"/>
      <w:r>
        <w:rPr>
          <w:rFonts w:ascii="Times New Roman" w:hAnsi="Times New Roman" w:cs="Times New Roman"/>
        </w:rPr>
        <w:t xml:space="preserve">, Огюст Ренуар. Скульптура: Огюст Роден. Постимпрессионизм: Поль Сезанн, Поль Гоген. Музыка: </w:t>
      </w:r>
      <w:proofErr w:type="spellStart"/>
      <w:r>
        <w:rPr>
          <w:rFonts w:ascii="Times New Roman" w:hAnsi="Times New Roman" w:cs="Times New Roman"/>
        </w:rPr>
        <w:t>Фридерик</w:t>
      </w:r>
      <w:proofErr w:type="spellEnd"/>
      <w:r>
        <w:rPr>
          <w:rFonts w:ascii="Times New Roman" w:hAnsi="Times New Roman" w:cs="Times New Roman"/>
        </w:rPr>
        <w:t xml:space="preserve"> Шопен, Джузеппе Верди, Жорж Бизе, Клод Дебюсси. Архитектура. Рождение кино.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Великие </w:t>
      </w:r>
      <w:proofErr w:type="spellStart"/>
      <w:r>
        <w:rPr>
          <w:rFonts w:ascii="Times New Roman" w:hAnsi="Times New Roman" w:cs="Times New Roman"/>
        </w:rPr>
        <w:t>идеологии.Либералы</w:t>
      </w:r>
      <w:proofErr w:type="spellEnd"/>
      <w:r>
        <w:rPr>
          <w:rFonts w:ascii="Times New Roman" w:hAnsi="Times New Roman" w:cs="Times New Roman"/>
        </w:rPr>
        <w:t>, консерваторы и социалисты: каким должно быть общество и государство. Либерализм и консерватизм. Социалистические учения первой половины XIX в. Утопический социализм о путях переустройства общества. Революционный социализм — марксизм. Карл Маркс и Фридрих Энгельс об устройстве и развитии общества. Рождение ревизионизма. Эдуард Бернштейн. Первый интернационал.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Глава 2. Страны Европы и США в первой половине 19 века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Франция в период консульства и империи. Режим личной власти Наполеона Бонапарта. Наполеоновская империя. Внутренняя политика консульства и империи. Французский гражданский кодекс. Завоевательные войны консульства и империи. Жизнь французского общества в период империи. Причины ослабления империи Наполеона Бонапарта. Поход в Россию. Крушение наполеоновской империи. Венский конгресс. Священный союз и европейский порядок. Решение Венского конгресса как основа новой системы международных отношений.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Англия сложный путь к величию и процветанию. Политическая борьба. Парламентская реформа 1832 г. Установление законченного парламентского режима. Чартистское движение. Англия — «мастерская мира». От чартизма к «почтительности». Внешняя политика Англии.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Франция: экономическая жизнь и политическое устройство после реставрации Бурбонов. Революция 1848 г. Вторая империя. Революции 1830 г. Кризис Июльской монархии. Выступления лионских ткачей. Революция 1848 г.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Германия: на пути к единству Вильгельм I и </w:t>
      </w:r>
      <w:proofErr w:type="spellStart"/>
      <w:r>
        <w:rPr>
          <w:rFonts w:ascii="Times New Roman" w:hAnsi="Times New Roman" w:cs="Times New Roman"/>
        </w:rPr>
        <w:t>Отто</w:t>
      </w:r>
      <w:proofErr w:type="spellEnd"/>
      <w:r>
        <w:rPr>
          <w:rFonts w:ascii="Times New Roman" w:hAnsi="Times New Roman" w:cs="Times New Roman"/>
        </w:rPr>
        <w:t xml:space="preserve"> фон Бисмарк. Соперничество Пруссии с Австрией за лидерство среди немецких государств. Война с Австрией и победа при </w:t>
      </w:r>
      <w:proofErr w:type="spellStart"/>
      <w:r>
        <w:rPr>
          <w:rFonts w:ascii="Times New Roman" w:hAnsi="Times New Roman" w:cs="Times New Roman"/>
        </w:rPr>
        <w:t>Садове</w:t>
      </w:r>
      <w:proofErr w:type="spellEnd"/>
      <w:r>
        <w:rPr>
          <w:rFonts w:ascii="Times New Roman" w:hAnsi="Times New Roman" w:cs="Times New Roman"/>
        </w:rPr>
        <w:t>. Образование Северогерманского союза.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Борьба за независимость и национальное объединение Италии. </w:t>
      </w:r>
      <w:proofErr w:type="spellStart"/>
      <w:r>
        <w:rPr>
          <w:rFonts w:ascii="Times New Roman" w:hAnsi="Times New Roman" w:cs="Times New Roman"/>
        </w:rPr>
        <w:t>Камилло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Кавур</w:t>
      </w:r>
      <w:proofErr w:type="spellEnd"/>
      <w:r>
        <w:rPr>
          <w:rFonts w:ascii="Times New Roman" w:hAnsi="Times New Roman" w:cs="Times New Roman"/>
        </w:rPr>
        <w:t xml:space="preserve">. Революционная деятельность Джузеппе Гарибальди. Джузеппе Мадзини*. Национальное объединение </w:t>
      </w:r>
      <w:proofErr w:type="spellStart"/>
      <w:r>
        <w:rPr>
          <w:rFonts w:ascii="Times New Roman" w:hAnsi="Times New Roman" w:cs="Times New Roman"/>
        </w:rPr>
        <w:t>Италии.Война</w:t>
      </w:r>
      <w:proofErr w:type="spellEnd"/>
      <w:r>
        <w:rPr>
          <w:rFonts w:ascii="Times New Roman" w:hAnsi="Times New Roman" w:cs="Times New Roman"/>
        </w:rPr>
        <w:t xml:space="preserve">, изменившая карту Европы. Парижская коммуна. Третья республика во Франции. Завершение объединения Германии и провозглашение Германской </w:t>
      </w:r>
      <w:proofErr w:type="spellStart"/>
      <w:r>
        <w:rPr>
          <w:rFonts w:ascii="Times New Roman" w:hAnsi="Times New Roman" w:cs="Times New Roman"/>
        </w:rPr>
        <w:t>империи.Парижская</w:t>
      </w:r>
      <w:proofErr w:type="spellEnd"/>
      <w:r>
        <w:rPr>
          <w:rFonts w:ascii="Times New Roman" w:hAnsi="Times New Roman" w:cs="Times New Roman"/>
        </w:rPr>
        <w:t xml:space="preserve"> коммуна. Попытка реформ. Поражение коммуны.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США в XIX в. Увеличение территории США. «Земельная лихорадка». Особенности промышленного переворота и экономическое развитие в первой половине XIX в. </w:t>
      </w:r>
      <w:proofErr w:type="spellStart"/>
      <w:r>
        <w:rPr>
          <w:rFonts w:ascii="Times New Roman" w:hAnsi="Times New Roman" w:cs="Times New Roman"/>
        </w:rPr>
        <w:t>Сайрус</w:t>
      </w:r>
      <w:proofErr w:type="spellEnd"/>
      <w:r>
        <w:rPr>
          <w:rFonts w:ascii="Times New Roman" w:hAnsi="Times New Roman" w:cs="Times New Roman"/>
        </w:rPr>
        <w:t xml:space="preserve"> Маккормик. Идеал американского общества — фермер, «человек, у которого нет хозяина». Плантационное хозяйство на Юге. Положение </w:t>
      </w:r>
      <w:proofErr w:type="spellStart"/>
      <w:r>
        <w:rPr>
          <w:rFonts w:ascii="Times New Roman" w:hAnsi="Times New Roman" w:cs="Times New Roman"/>
        </w:rPr>
        <w:t>негров-рабов</w:t>
      </w:r>
      <w:proofErr w:type="spellEnd"/>
      <w:r>
        <w:rPr>
          <w:rFonts w:ascii="Times New Roman" w:hAnsi="Times New Roman" w:cs="Times New Roman"/>
        </w:rPr>
        <w:t>. Движения протеста. Аболиционизм. Восстание Джона Брауна.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Нарастание конфликта между Севером и Югом. Авраам Линкольн — президент, сохранивший целостность государства. Мятеж Юга. Гражданская война. Отмена рабства. Закон о гомстедах. Победа северян.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Глава 3 Азия, Африка и Латинская Америка в 19-начале 20 века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Япония. Кризис традиционализма. Насильственное «открытие» Японии европейскими державами. Революция </w:t>
      </w:r>
      <w:proofErr w:type="spellStart"/>
      <w:r>
        <w:rPr>
          <w:rFonts w:ascii="Times New Roman" w:hAnsi="Times New Roman" w:cs="Times New Roman"/>
        </w:rPr>
        <w:t>Мэйдзи</w:t>
      </w:r>
      <w:proofErr w:type="spellEnd"/>
      <w:r>
        <w:rPr>
          <w:rFonts w:ascii="Times New Roman" w:hAnsi="Times New Roman" w:cs="Times New Roman"/>
        </w:rPr>
        <w:t>. Эпоха модернизации. Первые реформы. Новые черты экономического развития. Политическое устройство. Изменения в образе жизни общества. Поворот к национализму. Колониальная политика.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Китай. Насильственное «открытие» Китая. Движение тайпинов — попытка воплотить утопию в жизнь. Раздел Китая на сферы влияния. Курс на модернизацию страны не состоялся. Восстание 1899—1900 гг. Превращение Китая в полуколонию индустриальных держав.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Индия. Особенности колониального режима в Индии. Насильственное разрушение традиционного общества. Восстание 1857—1859 гг. Аграрное перенаселение страны, голод и эпидемии. Индийский национальный конгресс: «умеренные» и «крайние». </w:t>
      </w:r>
      <w:proofErr w:type="spellStart"/>
      <w:r>
        <w:rPr>
          <w:rFonts w:ascii="Times New Roman" w:hAnsi="Times New Roman" w:cs="Times New Roman"/>
        </w:rPr>
        <w:t>Балгангадхар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Тилак</w:t>
      </w:r>
      <w:proofErr w:type="spellEnd"/>
      <w:r>
        <w:rPr>
          <w:rFonts w:ascii="Times New Roman" w:hAnsi="Times New Roman" w:cs="Times New Roman"/>
        </w:rPr>
        <w:t>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Африка. Традиционное общество на Африканском континенте. Занятия населения. Культы и религии. Раздел Африки европейскими державами. Независимые государства Либерия и Эфиопия. Борьба Эфиопии за независимость. Особенность колонизации Южной Африки. Создание ЮАС. Европейская колонизация Африки. Восстания </w:t>
      </w:r>
      <w:proofErr w:type="spellStart"/>
      <w:r>
        <w:rPr>
          <w:rFonts w:ascii="Times New Roman" w:hAnsi="Times New Roman" w:cs="Times New Roman"/>
        </w:rPr>
        <w:t>гереро</w:t>
      </w:r>
      <w:proofErr w:type="spellEnd"/>
      <w:r>
        <w:rPr>
          <w:rFonts w:ascii="Times New Roman" w:hAnsi="Times New Roman" w:cs="Times New Roman"/>
        </w:rPr>
        <w:t xml:space="preserve"> и готтентотов.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(Работа в проблемных группах связанных с особенностями развития отдельных стран Азии и Африки в 19 веке).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Латинская Америка. Основные колониальные владения. Национально-освободительная борьба народов Латинской Америки. </w:t>
      </w:r>
      <w:proofErr w:type="spellStart"/>
      <w:r>
        <w:rPr>
          <w:rFonts w:ascii="Times New Roman" w:hAnsi="Times New Roman" w:cs="Times New Roman"/>
        </w:rPr>
        <w:t>Симон</w:t>
      </w:r>
      <w:proofErr w:type="spellEnd"/>
      <w:r>
        <w:rPr>
          <w:rFonts w:ascii="Times New Roman" w:hAnsi="Times New Roman" w:cs="Times New Roman"/>
        </w:rPr>
        <w:t xml:space="preserve"> Боливар. Образование и развитие независимых государств. «Век каудильо». Экономическое развитие. «Латиноамериканский плавильный котел».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Глава 4. Страны Европы и США во второй половине 19-начале 20 века 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Великобритания конец Викторианской эпохи. Английский парламент. Черты гражданского общества. </w:t>
      </w:r>
      <w:proofErr w:type="spellStart"/>
      <w:r>
        <w:rPr>
          <w:rFonts w:ascii="Times New Roman" w:hAnsi="Times New Roman" w:cs="Times New Roman"/>
        </w:rPr>
        <w:t>Бенджамин</w:t>
      </w:r>
      <w:proofErr w:type="spellEnd"/>
      <w:r>
        <w:rPr>
          <w:rFonts w:ascii="Times New Roman" w:hAnsi="Times New Roman" w:cs="Times New Roman"/>
        </w:rPr>
        <w:t xml:space="preserve"> Дизраэли и вторая избирательная реформа 1867 г. Пора реформ. Особенности экономического </w:t>
      </w:r>
      <w:r>
        <w:rPr>
          <w:rFonts w:ascii="Times New Roman" w:hAnsi="Times New Roman" w:cs="Times New Roman"/>
        </w:rPr>
        <w:lastRenderedPageBreak/>
        <w:t>развития Великобритании. Ирландский вопрос. Рождение лейбористской партии. Джеймс Рамсей Макдональд. Реформы во имя  классового мира. Дэвид Ллойд Джордж.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Внешняя политика. Колониальные захваты 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Третья республика во Франции. Особенности экономического развития. От свободной конкуренции к монополистическому капитализму. Усиленный вывоз капитала. Особенности политического развития. Демократические реформы. Франция — первое светское государство среди европейских государств.  Коррупция государственного аппарата. «Дело Дрейфуса». Движения протеста. Создание колониальной империи. Реваншизм и подготовка к войне.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Германская империя в конце 19-начале 20 в. Борьба за место под солнцем. Политическое устройство. Причины гегемонии Пруссии в составе империи. Быстрое экономическое развитие. Юнкерство и крестьянство. Борьба Бисмарка с внутренней оппозицией. «Исключительный закон против социалистов». Политика «нового курса» — социальные реформы. Вильгельм II — «человек больших неожиданностей». От «нового курса» к «мировой политике». Борьба за «место под солнцем». Подготовка к войне.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Австро-Венгрия. «Лоскутная империя». Развитие национальных культур и самосознания народа. «Национальное возрождение» славянских народов Австрийской империи. «Весна народов» в империи Габсбургов. Политическое устройство Австро-Венгрии. Национальный вопрос. Начало промышленной революции. Внешняя политика.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Италия: время реформ и колониальных захватов. Конституционная монархия. Причины медленного развития капитализма. Эмиграция — плата за отсталость страны. Движения протеста. Эра либерализма. Переход к реформам. Джованни </w:t>
      </w:r>
      <w:proofErr w:type="spellStart"/>
      <w:r>
        <w:rPr>
          <w:rFonts w:ascii="Times New Roman" w:hAnsi="Times New Roman" w:cs="Times New Roman"/>
        </w:rPr>
        <w:t>Джолитти</w:t>
      </w:r>
      <w:proofErr w:type="spellEnd"/>
      <w:r>
        <w:rPr>
          <w:rFonts w:ascii="Times New Roman" w:hAnsi="Times New Roman" w:cs="Times New Roman"/>
        </w:rPr>
        <w:t>. Внешняя политика. Колониальные войны.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США в период монополистического капитализма. Экономическое развитие после гражданской войны. «Фермер чувствует себя покинутым». Господство трестов. Президентская республика. Структура американского общества. Нерешенные социальные проблемы. Американская федерация труда. «Прогрессивная эра». Теодор Рузвельт и политика реформ. «Доктрина Монро». Агрессивная внешняя политика США.</w:t>
      </w:r>
    </w:p>
    <w:p w:rsidR="00F045AD" w:rsidRDefault="00F51DCC">
      <w:pPr>
        <w:spacing w:after="0" w:line="240" w:lineRule="atLeast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МЕЖДУНАРОДНЫЕ ОТНОШЕНИЯ В </w:t>
      </w:r>
      <w:proofErr w:type="spellStart"/>
      <w:r>
        <w:rPr>
          <w:rFonts w:ascii="Times New Roman" w:hAnsi="Times New Roman" w:cs="Times New Roman"/>
        </w:rPr>
        <w:t>в</w:t>
      </w:r>
      <w:proofErr w:type="spellEnd"/>
      <w:r>
        <w:rPr>
          <w:rFonts w:ascii="Times New Roman" w:hAnsi="Times New Roman" w:cs="Times New Roman"/>
        </w:rPr>
        <w:t xml:space="preserve">  XIX — НАЧАЛЕ XX в. </w:t>
      </w:r>
    </w:p>
    <w:p w:rsidR="00F045AD" w:rsidRDefault="00F51DCC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>Венская система. Крымская война .Кризис Венской системы- Политическая карта мира начала XX в. – карта противостояний. Начало распада Османской империи. Завершение раздела мира. Нарастание угрозы мировой войны. Узлы территориальных противоречий. Создание военных блоков: Тройственный союз, Антанта. Первые локальные империалистические войны. Балканские войны -  пролог Первой мировой войны. Образование Болгарского государства. Независимость Сербии, Черногории и  Румынии. Пацифистское движение. Попытки Второго Интернациональна отвернуть страны от политики гонки вооружения.</w:t>
      </w:r>
    </w:p>
    <w:p w:rsidR="00F045AD" w:rsidRDefault="00F51DCC">
      <w:pPr>
        <w:spacing w:after="0" w:line="240" w:lineRule="atLeast"/>
        <w:ind w:left="330" w:firstLine="709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Россия на пути к реформам (1801–1861)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Александровская эпоха: государственный либерализм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Отечественная война 1812 г.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Эпоха 1812 года. Война России с Францией 1805-1807 гг. </w:t>
      </w:r>
      <w:proofErr w:type="spellStart"/>
      <w:r>
        <w:rPr>
          <w:rFonts w:ascii="Times New Roman" w:eastAsia="Times New Roman" w:hAnsi="Times New Roman" w:cs="Times New Roman"/>
        </w:rPr>
        <w:t>Тильзитский</w:t>
      </w:r>
      <w:proofErr w:type="spellEnd"/>
      <w:r>
        <w:rPr>
          <w:rFonts w:ascii="Times New Roman" w:eastAsia="Times New Roman" w:hAnsi="Times New Roman" w:cs="Times New Roman"/>
        </w:rPr>
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Либеральные и охранительные тенденции во внутренней политике. Польская конституция 1815 г. </w:t>
      </w:r>
      <w:r>
        <w:rPr>
          <w:rFonts w:ascii="Times New Roman" w:eastAsia="Times New Roman" w:hAnsi="Times New Roman" w:cs="Times New Roman"/>
          <w:i/>
        </w:rPr>
        <w:t>Военные поселения. Дворянская оппозиция самодержавию.</w:t>
      </w:r>
      <w:r>
        <w:rPr>
          <w:rFonts w:ascii="Times New Roman" w:eastAsia="Times New Roman" w:hAnsi="Times New Roman" w:cs="Times New Roman"/>
        </w:rPr>
        <w:t xml:space="preserve"> Тайные организации: Союз спасения, Союз благоденствия, Северное и Южное общества. Восстание декабристов 14 декабря 1825 г.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Николаевское самодержавие: государственный консерватизм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</w:r>
      <w:r>
        <w:rPr>
          <w:rFonts w:ascii="Times New Roman" w:eastAsia="Times New Roman" w:hAnsi="Times New Roman" w:cs="Times New Roman"/>
          <w:i/>
        </w:rPr>
        <w:t>централизация управления, политическая полиция, кодификация законов, цензура, попечительство об образовании.</w:t>
      </w:r>
      <w:r>
        <w:rPr>
          <w:rFonts w:ascii="Times New Roman" w:eastAsia="Times New Roman" w:hAnsi="Times New Roman" w:cs="Times New Roman"/>
        </w:rPr>
        <w:t xml:space="preserve"> Крестьянский вопрос. Реформа государственных крестьян П.Д.Киселева 1837-1841 гг. Официальная идеология: «православие, самодержавие, народность». </w:t>
      </w:r>
      <w:r>
        <w:rPr>
          <w:rFonts w:ascii="Times New Roman" w:eastAsia="Times New Roman" w:hAnsi="Times New Roman" w:cs="Times New Roman"/>
          <w:i/>
        </w:rPr>
        <w:t xml:space="preserve">Формирование профессиональной бюрократии. Прогрессивное чиновничество: у истоков либерального реформаторства.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Европе. Крымская война. Героическая оборона Севастополя. Парижский мир 1856 г.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Крепостнический социум. Деревня и город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Сословная структура российского общества. Крепостное хозяйство. </w:t>
      </w:r>
      <w:r>
        <w:rPr>
          <w:rFonts w:ascii="Times New Roman" w:eastAsia="Times New Roman" w:hAnsi="Times New Roman" w:cs="Times New Roman"/>
          <w:i/>
        </w:rPr>
        <w:t>Помещик и крестьянин, конфликты и сотрудничество.</w:t>
      </w:r>
      <w:r>
        <w:rPr>
          <w:rFonts w:ascii="Times New Roman" w:eastAsia="Times New Roman" w:hAnsi="Times New Roman" w:cs="Times New Roman"/>
        </w:rPr>
        <w:t xml:space="preserve"> Промышленный переворот и его особенности в России. Начало железнодорожного строительства. </w:t>
      </w:r>
      <w:r>
        <w:rPr>
          <w:rFonts w:ascii="Times New Roman" w:eastAsia="Times New Roman" w:hAnsi="Times New Roman" w:cs="Times New Roman"/>
          <w:i/>
        </w:rPr>
        <w:t>Москва и Петербург: спор двух столиц.</w:t>
      </w:r>
      <w:r>
        <w:rPr>
          <w:rFonts w:ascii="Times New Roman" w:eastAsia="Times New Roman" w:hAnsi="Times New Roman" w:cs="Times New Roman"/>
        </w:rPr>
        <w:t xml:space="preserve"> Города как административные, торговые и промышленные центры. Городское самоуправление.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Культурное пространство империи в первой половине XIX в.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>
        <w:rPr>
          <w:rFonts w:ascii="Times New Roman" w:eastAsia="Times New Roman" w:hAnsi="Times New Roman" w:cs="Times New Roman"/>
          <w:i/>
        </w:rPr>
        <w:t>Культура повседневности: обретение комфорта. Жизнь в городе и в усадьбе.</w:t>
      </w:r>
      <w:r>
        <w:rPr>
          <w:rFonts w:ascii="Times New Roman" w:eastAsia="Times New Roman" w:hAnsi="Times New Roman" w:cs="Times New Roman"/>
        </w:rPr>
        <w:t xml:space="preserve"> Российская культура как часть европейской культуры.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Пространство империи: этнокультурный облик страны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Народы России в первой половине XIX в. Многообразие культур и религий Российской империи. Православная церковь и основные </w:t>
      </w:r>
      <w:proofErr w:type="spellStart"/>
      <w:r>
        <w:rPr>
          <w:rFonts w:ascii="Times New Roman" w:eastAsia="Times New Roman" w:hAnsi="Times New Roman" w:cs="Times New Roman"/>
        </w:rPr>
        <w:t>конфессии</w:t>
      </w:r>
      <w:proofErr w:type="spellEnd"/>
      <w:r>
        <w:rPr>
          <w:rFonts w:ascii="Times New Roman" w:eastAsia="Times New Roman" w:hAnsi="Times New Roman" w:cs="Times New Roman"/>
        </w:rPr>
        <w:t xml:space="preserve">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>
        <w:rPr>
          <w:rFonts w:ascii="Times New Roman" w:eastAsia="Times New Roman" w:hAnsi="Times New Roman" w:cs="Times New Roman"/>
          <w:i/>
        </w:rPr>
        <w:t>Польское восстание 1830–1831 гг.</w:t>
      </w:r>
      <w:r>
        <w:rPr>
          <w:rFonts w:ascii="Times New Roman" w:eastAsia="Times New Roman" w:hAnsi="Times New Roman" w:cs="Times New Roman"/>
        </w:rPr>
        <w:t xml:space="preserve"> Присоединение Грузии и Закавказья. Кавказская война. Движение Шамиля.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Формирование гражданского правосознания. Основные течения общественной мысли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>
        <w:rPr>
          <w:rFonts w:ascii="Times New Roman" w:eastAsia="Times New Roman" w:hAnsi="Times New Roman" w:cs="Times New Roman"/>
          <w:i/>
        </w:rPr>
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>
        <w:rPr>
          <w:rFonts w:ascii="Times New Roman" w:eastAsia="Times New Roman" w:hAnsi="Times New Roman" w:cs="Times New Roman"/>
          <w:i/>
        </w:rPr>
        <w:t xml:space="preserve">Складывание теории русского социализма. А.И.Герцен.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</w:t>
      </w:r>
    </w:p>
    <w:p w:rsidR="00F045AD" w:rsidRDefault="00F51DCC">
      <w:pPr>
        <w:spacing w:after="0" w:line="240" w:lineRule="atLeast"/>
        <w:ind w:left="330" w:firstLine="709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Россия в эпоху реформ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Преобразования Александра II: социальная и правовая модернизация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>
        <w:rPr>
          <w:rFonts w:ascii="Times New Roman" w:eastAsia="Times New Roman" w:hAnsi="Times New Roman" w:cs="Times New Roman"/>
          <w:i/>
        </w:rPr>
        <w:t xml:space="preserve">Утверждение начал </w:t>
      </w:r>
      <w:proofErr w:type="spellStart"/>
      <w:r>
        <w:rPr>
          <w:rFonts w:ascii="Times New Roman" w:eastAsia="Times New Roman" w:hAnsi="Times New Roman" w:cs="Times New Roman"/>
          <w:i/>
        </w:rPr>
        <w:t>всесословности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в правовом строе страны.</w:t>
      </w:r>
      <w:r>
        <w:rPr>
          <w:rFonts w:ascii="Times New Roman" w:eastAsia="Times New Roman" w:hAnsi="Times New Roman" w:cs="Times New Roman"/>
        </w:rPr>
        <w:t xml:space="preserve"> Конституционный вопрос.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Многовекторность</w:t>
      </w:r>
      <w:proofErr w:type="spellEnd"/>
      <w:r>
        <w:rPr>
          <w:rFonts w:ascii="Times New Roman" w:eastAsia="Times New Roman" w:hAnsi="Times New Roman" w:cs="Times New Roman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«Народное самодержавие» Александра III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Идеология самобытного развития России. Государственный национализм. Реформы и «контрреформы». </w:t>
      </w:r>
      <w:r>
        <w:rPr>
          <w:rFonts w:ascii="Times New Roman" w:eastAsia="Times New Roman" w:hAnsi="Times New Roman" w:cs="Times New Roman"/>
          <w:i/>
        </w:rPr>
        <w:t>Политика консервативной стабилизации. Ограничение общественной самодеятельности.</w:t>
      </w:r>
      <w:r>
        <w:rPr>
          <w:rFonts w:ascii="Times New Roman" w:eastAsia="Times New Roman" w:hAnsi="Times New Roman" w:cs="Times New Roman"/>
        </w:rPr>
        <w:t xml:space="preserve"> Местное самоуправление и самодержавие. Независимость суда и администрация. </w:t>
      </w:r>
      <w:r>
        <w:rPr>
          <w:rFonts w:ascii="Times New Roman" w:eastAsia="Times New Roman" w:hAnsi="Times New Roman" w:cs="Times New Roman"/>
          <w:i/>
        </w:rPr>
        <w:t>Права университетов и власть попечителей.</w:t>
      </w:r>
      <w:r>
        <w:rPr>
          <w:rFonts w:ascii="Times New Roman" w:eastAsia="Times New Roman" w:hAnsi="Times New Roman" w:cs="Times New Roman"/>
        </w:rPr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>
        <w:rPr>
          <w:rFonts w:ascii="Times New Roman" w:eastAsia="Times New Roman" w:hAnsi="Times New Roman" w:cs="Times New Roman"/>
          <w:i/>
        </w:rPr>
        <w:t>Финансовая политика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  <w:i/>
        </w:rPr>
        <w:t xml:space="preserve">Консервация аграрных отношений.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Пространство империи. Основные сферы и направления внешнеполитических интересов. Упрочение статуса великой державы. </w:t>
      </w:r>
      <w:r>
        <w:rPr>
          <w:rFonts w:ascii="Times New Roman" w:eastAsia="Times New Roman" w:hAnsi="Times New Roman" w:cs="Times New Roman"/>
          <w:i/>
        </w:rPr>
        <w:t xml:space="preserve">Освоение государственной территории.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Пореформенный социум. Сельское хозяйство и промышленность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>
        <w:rPr>
          <w:rFonts w:ascii="Times New Roman" w:eastAsia="Times New Roman" w:hAnsi="Times New Roman" w:cs="Times New Roman"/>
          <w:i/>
        </w:rPr>
        <w:t>Помещичье «оскудение». Социальные типы крестьян и помещиков.</w:t>
      </w:r>
      <w:r>
        <w:rPr>
          <w:rFonts w:ascii="Times New Roman" w:eastAsia="Times New Roman" w:hAnsi="Times New Roman" w:cs="Times New Roman"/>
        </w:rPr>
        <w:t xml:space="preserve"> Дворяне-предприниматели.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>
        <w:rPr>
          <w:rFonts w:ascii="Times New Roman" w:eastAsia="Times New Roman" w:hAnsi="Times New Roman" w:cs="Times New Roman"/>
          <w:i/>
        </w:rPr>
        <w:t xml:space="preserve">Государственные, общественные и частнопредпринимательские способы его решения.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Культурное пространство империи во второй половине XIX в.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>
        <w:rPr>
          <w:rFonts w:ascii="Times New Roman" w:eastAsia="Times New Roman" w:hAnsi="Times New Roman" w:cs="Times New Roman"/>
          <w:i/>
        </w:rPr>
        <w:t xml:space="preserve">Роль печатного слова в формировании общественного мнения. Народная, элитарная и массовая культура. </w:t>
      </w:r>
      <w:r>
        <w:rPr>
          <w:rFonts w:ascii="Times New Roman" w:eastAsia="Times New Roman" w:hAnsi="Times New Roman" w:cs="Times New Roman"/>
        </w:rPr>
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Этнокультурный облик империи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Основные регионы Российской империи и их роль в жизни страны. Поляки. Евреи. Армяне. Татары и другие народы </w:t>
      </w:r>
      <w:proofErr w:type="spellStart"/>
      <w:r>
        <w:rPr>
          <w:rFonts w:ascii="Times New Roman" w:eastAsia="Times New Roman" w:hAnsi="Times New Roman" w:cs="Times New Roman"/>
        </w:rPr>
        <w:t>Волго-Уралья</w:t>
      </w:r>
      <w:proofErr w:type="spellEnd"/>
      <w:r>
        <w:rPr>
          <w:rFonts w:ascii="Times New Roman" w:eastAsia="Times New Roman" w:hAnsi="Times New Roman" w:cs="Times New Roman"/>
        </w:rPr>
        <w:t xml:space="preserve">. Кавказские народы. Народы Средней Азии. Народы Сибири и Дальнего Востока. Народы Российской империи во второй половине XIX в. </w:t>
      </w:r>
      <w:r>
        <w:rPr>
          <w:rFonts w:ascii="Times New Roman" w:eastAsia="Times New Roman" w:hAnsi="Times New Roman" w:cs="Times New Roman"/>
          <w:i/>
        </w:rPr>
        <w:t xml:space="preserve">Правовое положение различных этносов и </w:t>
      </w:r>
      <w:proofErr w:type="spellStart"/>
      <w:r>
        <w:rPr>
          <w:rFonts w:ascii="Times New Roman" w:eastAsia="Times New Roman" w:hAnsi="Times New Roman" w:cs="Times New Roman"/>
          <w:i/>
        </w:rPr>
        <w:t>конфессий</w:t>
      </w:r>
      <w:proofErr w:type="spellEnd"/>
      <w:r>
        <w:rPr>
          <w:rFonts w:ascii="Times New Roman" w:eastAsia="Times New Roman" w:hAnsi="Times New Roman" w:cs="Times New Roman"/>
          <w:i/>
        </w:rPr>
        <w:t>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</w:t>
      </w:r>
      <w:r>
        <w:rPr>
          <w:rFonts w:ascii="Times New Roman" w:eastAsia="Times New Roman" w:hAnsi="Times New Roman" w:cs="Times New Roman"/>
        </w:rPr>
        <w:t xml:space="preserve"> Национальные движения народов России. Взаимодействие национальных культур и народов.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Формирование гражданского общества и основные направления общественных движений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</w:t>
      </w:r>
      <w:r>
        <w:rPr>
          <w:rFonts w:ascii="Times New Roman" w:eastAsia="Times New Roman" w:hAnsi="Times New Roman" w:cs="Times New Roman"/>
          <w:i/>
        </w:rPr>
        <w:t xml:space="preserve">Студенческое движение. Рабочее движение. Женское движение.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Идейные течения и общественное движение. </w:t>
      </w:r>
      <w:r>
        <w:rPr>
          <w:rFonts w:ascii="Times New Roman" w:eastAsia="Times New Roman" w:hAnsi="Times New Roman" w:cs="Times New Roman"/>
          <w:i/>
        </w:rPr>
        <w:t xml:space="preserve">Влияние позитивизма, дарвинизма, марксизма и других направлений европейской общественной мысли. </w:t>
      </w:r>
      <w:r>
        <w:rPr>
          <w:rFonts w:ascii="Times New Roman" w:eastAsia="Times New Roman" w:hAnsi="Times New Roman" w:cs="Times New Roman"/>
        </w:rPr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</w:t>
      </w:r>
      <w:r>
        <w:rPr>
          <w:rFonts w:ascii="Times New Roman" w:eastAsia="Times New Roman" w:hAnsi="Times New Roman" w:cs="Times New Roman"/>
          <w:i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</w:r>
      <w:r>
        <w:rPr>
          <w:rFonts w:ascii="Times New Roman" w:eastAsia="Times New Roman" w:hAnsi="Times New Roman" w:cs="Times New Roman"/>
        </w:rPr>
        <w:t xml:space="preserve"> Политический терроризм. Распространение марксизма и формирование социал-демократии. </w:t>
      </w:r>
      <w:r>
        <w:rPr>
          <w:rFonts w:ascii="Times New Roman" w:eastAsia="Times New Roman" w:hAnsi="Times New Roman" w:cs="Times New Roman"/>
          <w:i/>
        </w:rPr>
        <w:t xml:space="preserve">Группа «Освобождение труда». «Союз борьбы за освобождение рабочего класса». I съезд РСДРП.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Кризис империи в начале ХХ века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</w:t>
      </w:r>
      <w:proofErr w:type="spellStart"/>
      <w:r>
        <w:rPr>
          <w:rFonts w:ascii="Times New Roman" w:eastAsia="Times New Roman" w:hAnsi="Times New Roman" w:cs="Times New Roman"/>
        </w:rPr>
        <w:t>Новониколаевск</w:t>
      </w:r>
      <w:proofErr w:type="spellEnd"/>
      <w:r>
        <w:rPr>
          <w:rFonts w:ascii="Times New Roman" w:eastAsia="Times New Roman" w:hAnsi="Times New Roman" w:cs="Times New Roman"/>
        </w:rPr>
        <w:t xml:space="preserve"> (Новосибирск) – пример нового транспортного и промышленного центра. </w:t>
      </w:r>
      <w:r>
        <w:rPr>
          <w:rFonts w:ascii="Times New Roman" w:eastAsia="Times New Roman" w:hAnsi="Times New Roman" w:cs="Times New Roman"/>
          <w:i/>
        </w:rPr>
        <w:t>Отечественный и иностранный капитал, его роль в индустриализации страны.</w:t>
      </w:r>
      <w:r>
        <w:rPr>
          <w:rFonts w:ascii="Times New Roman" w:eastAsia="Times New Roman" w:hAnsi="Times New Roman" w:cs="Times New Roman"/>
        </w:rPr>
        <w:t xml:space="preserve"> Россия – мировой экспортер хлеба. Аграрный вопрос.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>
        <w:rPr>
          <w:rFonts w:ascii="Times New Roman" w:eastAsia="Times New Roman" w:hAnsi="Times New Roman" w:cs="Times New Roman"/>
          <w:i/>
        </w:rPr>
        <w:t xml:space="preserve">Положение женщины в обществе. Церковь в условиях кризиса имперской идеологии. Распространение светской этики и культуры.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>
        <w:rPr>
          <w:rFonts w:ascii="Times New Roman" w:eastAsia="Times New Roman" w:hAnsi="Times New Roman" w:cs="Times New Roman"/>
        </w:rPr>
        <w:t>Цусимское</w:t>
      </w:r>
      <w:proofErr w:type="spellEnd"/>
      <w:r>
        <w:rPr>
          <w:rFonts w:ascii="Times New Roman" w:eastAsia="Times New Roman" w:hAnsi="Times New Roman" w:cs="Times New Roman"/>
        </w:rPr>
        <w:t xml:space="preserve"> сражение.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Первая российская революция 1905-1907 гг. Начало парламентаризма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>
        <w:rPr>
          <w:rFonts w:ascii="Times New Roman" w:eastAsia="Times New Roman" w:hAnsi="Times New Roman" w:cs="Times New Roman"/>
          <w:i/>
        </w:rPr>
        <w:t xml:space="preserve">«Союз освобождения». «Банкетная кампания».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</w:r>
      <w:r>
        <w:rPr>
          <w:rFonts w:ascii="Times New Roman" w:eastAsia="Times New Roman" w:hAnsi="Times New Roman" w:cs="Times New Roman"/>
          <w:i/>
        </w:rPr>
        <w:t xml:space="preserve">Политический терроризм.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«Кровавое воскресенье» 9 января 1905 г. Выступления рабочих, крестьян, средних городских слоев, солдат и матросов. «</w:t>
      </w:r>
      <w:proofErr w:type="spellStart"/>
      <w:r>
        <w:rPr>
          <w:rFonts w:ascii="Times New Roman" w:eastAsia="Times New Roman" w:hAnsi="Times New Roman" w:cs="Times New Roman"/>
        </w:rPr>
        <w:t>Булыгинская</w:t>
      </w:r>
      <w:proofErr w:type="spellEnd"/>
      <w:r>
        <w:rPr>
          <w:rFonts w:ascii="Times New Roman" w:eastAsia="Times New Roman" w:hAnsi="Times New Roman" w:cs="Times New Roman"/>
        </w:rPr>
        <w:t xml:space="preserve"> конституция». Всероссийская октябрьская политическая стачка. Манифест 17 октября 1905 г.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Формирование многопартийной системы. Политические партии, массовые движения и их лидеры. </w:t>
      </w:r>
      <w:proofErr w:type="spellStart"/>
      <w:r>
        <w:rPr>
          <w:rFonts w:ascii="Times New Roman" w:eastAsia="Times New Roman" w:hAnsi="Times New Roman" w:cs="Times New Roman"/>
          <w:i/>
        </w:rPr>
        <w:t>Неонароднические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партии и организации (социалисты-революционеры).</w:t>
      </w:r>
      <w:r>
        <w:rPr>
          <w:rFonts w:ascii="Times New Roman" w:eastAsia="Times New Roman" w:hAnsi="Times New Roman" w:cs="Times New Roman"/>
        </w:rPr>
        <w:t xml:space="preserve"> Социал-демократия: большевики и меньшевики. Либеральные партии (кадеты, октябристы). </w:t>
      </w:r>
      <w:r>
        <w:rPr>
          <w:rFonts w:ascii="Times New Roman" w:eastAsia="Times New Roman" w:hAnsi="Times New Roman" w:cs="Times New Roman"/>
          <w:i/>
        </w:rPr>
        <w:t>Национальные партии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Правомонархические</w:t>
      </w:r>
      <w:proofErr w:type="spellEnd"/>
      <w:r>
        <w:rPr>
          <w:rFonts w:ascii="Times New Roman" w:eastAsia="Times New Roman" w:hAnsi="Times New Roman" w:cs="Times New Roman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Избирательный закон 11 декабря 1905 г. Избирательная кампания в I Государственную думу. Основные государственные законы 23 апреля 1906 г.</w:t>
      </w:r>
      <w:r>
        <w:rPr>
          <w:rFonts w:ascii="Times New Roman" w:eastAsia="Times New Roman" w:hAnsi="Times New Roman" w:cs="Times New Roman"/>
        </w:rPr>
        <w:t xml:space="preserve"> Деятельность I и II Государственной думы: итоги и уроки.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Общество и власть после революции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Уроки революции: политическая стабилизация и социальные преобразования. П.А.Столыпин: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>
        <w:rPr>
          <w:rFonts w:ascii="Times New Roman" w:eastAsia="Times New Roman" w:hAnsi="Times New Roman" w:cs="Times New Roman"/>
          <w:i/>
        </w:rPr>
        <w:t xml:space="preserve">Национальные партии и фракции в Государственной Думе.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Обострение международной обстановки. Блоковая система и участие в ней России. Россия в преддверии мировой катастрофы.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 xml:space="preserve">«Серебряный век» российской культуры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</w:t>
      </w:r>
      <w:r>
        <w:rPr>
          <w:rFonts w:ascii="Times New Roman" w:eastAsia="Times New Roman" w:hAnsi="Times New Roman" w:cs="Times New Roman"/>
        </w:rPr>
        <w:lastRenderedPageBreak/>
        <w:t xml:space="preserve">Драматический театр: традиции и новаторство. Музыка. «Русские сезоны» в Париже. Зарождение российского кинематографа.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Развитие народного просвещения: попытка преодоления разрыва между образованным обществом и народом. </w:t>
      </w:r>
    </w:p>
    <w:p w:rsidR="00F045AD" w:rsidRDefault="00F51DCC">
      <w:pPr>
        <w:spacing w:after="0" w:line="240" w:lineRule="atLeast"/>
        <w:ind w:left="330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Открытия российских ученых. Достижения гуманитарных наук. Формирование русской философской школы. Вклад России начала XX в. в мировую культуру. </w:t>
      </w:r>
    </w:p>
    <w:p w:rsidR="00F045AD" w:rsidRDefault="00F51DCC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в 5 классе</w:t>
      </w:r>
    </w:p>
    <w:tbl>
      <w:tblPr>
        <w:tblStyle w:val="23"/>
        <w:tblW w:w="10595" w:type="dxa"/>
        <w:tblInd w:w="-176" w:type="dxa"/>
        <w:tblLook w:val="04A0"/>
      </w:tblPr>
      <w:tblGrid>
        <w:gridCol w:w="949"/>
        <w:gridCol w:w="8538"/>
        <w:gridCol w:w="1108"/>
      </w:tblGrid>
      <w:tr w:rsidR="00F045AD">
        <w:trPr>
          <w:trHeight w:val="146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темы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045AD">
        <w:trPr>
          <w:trHeight w:val="146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Введение. Откуда мы знаем, как жили предки современных народов..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10595" w:type="dxa"/>
            <w:gridSpan w:val="3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Жизнь первобытных людей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1. Первобытные собиратели и охотники</w:t>
            </w:r>
          </w:p>
        </w:tc>
      </w:tr>
      <w:tr w:rsidR="00F045AD">
        <w:trPr>
          <w:trHeight w:val="146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Древнейшие люди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Родовые общины охотников и собирателей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искусства и религиозных верований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10595" w:type="dxa"/>
            <w:gridSpan w:val="3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2. Первобытные земледельцы и скотоводы</w:t>
            </w:r>
          </w:p>
        </w:tc>
      </w:tr>
      <w:tr w:rsidR="00F045AD">
        <w:trPr>
          <w:trHeight w:val="146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Возникновение земледелия и скотоводства.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Появление неравенства и знати.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49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38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ind w:left="-128"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Обобщающе-повторитель</w:t>
            </w:r>
            <w:proofErr w:type="spellEnd"/>
          </w:p>
          <w:p w:rsidR="00F045AD" w:rsidRDefault="00F51DCC">
            <w:pPr>
              <w:spacing w:after="0" w:line="240" w:lineRule="auto"/>
              <w:ind w:left="-128" w:right="-108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урокпо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теме: Жизнь первобытных людей</w:t>
            </w:r>
          </w:p>
        </w:tc>
        <w:tc>
          <w:tcPr>
            <w:tcW w:w="1108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10595" w:type="dxa"/>
            <w:gridSpan w:val="3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3. Счет лет в истории</w:t>
            </w:r>
          </w:p>
        </w:tc>
      </w:tr>
      <w:tr w:rsidR="00F045AD">
        <w:trPr>
          <w:trHeight w:val="334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Счет лет в истории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10595" w:type="dxa"/>
            <w:gridSpan w:val="3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Древний Восток.</w:t>
            </w:r>
          </w:p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4. Древний Египет.</w:t>
            </w:r>
          </w:p>
        </w:tc>
      </w:tr>
      <w:tr w:rsidR="00F045AD">
        <w:trPr>
          <w:trHeight w:val="146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Государство на берегах Нила.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 жили земледельцы и ремесленники в Египте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Жизнь египетского вельможи.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Военные походы фараонов.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Религия древних египтян.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Древнего Египта.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Письменность и знания древних египтян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Обобщающее-повторительный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урок  по теме «Древний Египет»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10595" w:type="dxa"/>
            <w:gridSpan w:val="3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5. Западная Азия в древности</w:t>
            </w:r>
          </w:p>
        </w:tc>
      </w:tr>
      <w:tr w:rsidR="00F045AD">
        <w:trPr>
          <w:trHeight w:val="146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Древнее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Двуречье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Вавилонский царь Хаммурапи и его законы.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Финикийские мореплаватели.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Палестина. Древние Евреи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Древнееврейское царство.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Ассирийская держава.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Персидская держава «царя царей».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10595" w:type="dxa"/>
            <w:gridSpan w:val="3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6. Индия и Китай в древности.</w:t>
            </w:r>
          </w:p>
        </w:tc>
      </w:tr>
      <w:tr w:rsidR="00F045AD">
        <w:trPr>
          <w:trHeight w:val="146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Природа и люди Древней Индии.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Индийские касты.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Древний Китай. Учение Конфуция.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Первый властелин единого Китая.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Обобщающе-повторительный урок по теме «Древний Восток».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10595" w:type="dxa"/>
            <w:gridSpan w:val="3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Древняя Греция.</w:t>
            </w:r>
          </w:p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7. Древнейшая Греция.</w:t>
            </w:r>
          </w:p>
        </w:tc>
      </w:tr>
      <w:tr w:rsidR="00F045AD">
        <w:trPr>
          <w:trHeight w:val="146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Природа и население Древней Греции. 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Критское и Микенское царства.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Поэма Гомера «Илиада».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Поэма Гомера «Одиссея»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Религия древних греков.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3"/>
        </w:trPr>
        <w:tc>
          <w:tcPr>
            <w:tcW w:w="10595" w:type="dxa"/>
            <w:gridSpan w:val="3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Глава 8. Полисы Греции и их борьба с персидским нашествием.</w:t>
            </w:r>
          </w:p>
        </w:tc>
      </w:tr>
      <w:tr w:rsidR="00F045AD">
        <w:trPr>
          <w:trHeight w:val="273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Земледельцы Аттики теряют землю и свободу.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3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Зарождение демократии в Афинах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3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Древняя Спарта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3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Греческие колонии на берегах Средиземного и Черного морей.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3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Олимпийские игры в древности.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3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Греко-персидские войны. 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045AD">
        <w:trPr>
          <w:trHeight w:val="288"/>
        </w:trPr>
        <w:tc>
          <w:tcPr>
            <w:tcW w:w="10595" w:type="dxa"/>
            <w:gridSpan w:val="3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9. Возвышение Афин 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 до н.э. и расцвет демократии</w:t>
            </w:r>
          </w:p>
        </w:tc>
      </w:tr>
      <w:tr w:rsidR="00F045AD">
        <w:trPr>
          <w:trHeight w:val="273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гаванях афинского порта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Пирей</w:t>
            </w:r>
            <w:proofErr w:type="spellEnd"/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3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городе богини Афины.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88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афинских школах и гимназиях.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3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афинском театре.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3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Афинская демократия при Перикле.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88"/>
        </w:trPr>
        <w:tc>
          <w:tcPr>
            <w:tcW w:w="10595" w:type="dxa"/>
            <w:gridSpan w:val="3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10. Македонские завоевания 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(4-м) веке до н.э.</w:t>
            </w:r>
          </w:p>
        </w:tc>
      </w:tr>
      <w:tr w:rsidR="00F045AD">
        <w:trPr>
          <w:trHeight w:val="273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Города Эллады подчиняются Македонии.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3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Поход Александра Македонского на Восток.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88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Александрии Египетской.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3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Обобщающе-повторитель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ный урок по теме «Древняя Греция»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561"/>
        </w:trPr>
        <w:tc>
          <w:tcPr>
            <w:tcW w:w="10595" w:type="dxa"/>
            <w:gridSpan w:val="3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ДРЕВНИЙ РИМ.</w:t>
            </w:r>
          </w:p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11. Рим: от его возникновения до установления господства над Италией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045AD">
        <w:trPr>
          <w:trHeight w:val="288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Древнейший Рим.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3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Завоевание Римом Италии.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3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Устройство Римской республики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88"/>
        </w:trPr>
        <w:tc>
          <w:tcPr>
            <w:tcW w:w="10595" w:type="dxa"/>
            <w:gridSpan w:val="3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12. Рим – сильнейшая держава Средиземноморья.</w:t>
            </w:r>
          </w:p>
        </w:tc>
      </w:tr>
      <w:tr w:rsidR="00F045AD">
        <w:trPr>
          <w:trHeight w:val="273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Вторая война Рима с Карфагеном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3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господства Рима во всем Средиземноморье.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88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Рабство в Древнем Риме.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3"/>
        </w:trPr>
        <w:tc>
          <w:tcPr>
            <w:tcW w:w="10595" w:type="dxa"/>
            <w:gridSpan w:val="3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13. Гражданские войны в Риме.</w:t>
            </w:r>
          </w:p>
        </w:tc>
      </w:tr>
      <w:tr w:rsidR="00F045AD">
        <w:trPr>
          <w:trHeight w:val="273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Гракхов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3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Восстание Спартака.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88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Единовластие Цезаря в Риме.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3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империи в Риме.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3"/>
        </w:trPr>
        <w:tc>
          <w:tcPr>
            <w:tcW w:w="10595" w:type="dxa"/>
            <w:gridSpan w:val="3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14. Римская империя в первые века нашей эры</w:t>
            </w:r>
          </w:p>
        </w:tc>
      </w:tr>
      <w:tr w:rsidR="00F045AD">
        <w:trPr>
          <w:trHeight w:val="288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Соседи Римской империи.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3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Риме при императоре Нероне.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3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Первые христиане и их учения.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88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Расцвет римской империи во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(2-м) веке н. э.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3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Вечный город и его жители.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3"/>
        </w:trPr>
        <w:tc>
          <w:tcPr>
            <w:tcW w:w="10595" w:type="dxa"/>
            <w:gridSpan w:val="3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15. Разгром Рима германцами и падение Западной римской империи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F045AD">
        <w:trPr>
          <w:trHeight w:val="288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Римская империя при Константине.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3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Взятие Рима варварами.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3"/>
        </w:trPr>
        <w:tc>
          <w:tcPr>
            <w:tcW w:w="94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38" w:type="dxa"/>
            <w:shd w:val="clear" w:color="auto" w:fill="auto"/>
          </w:tcPr>
          <w:p w:rsidR="00F045AD" w:rsidRDefault="00F51DC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Обобщающе-повторительный урок по теме «Древний Рим».</w:t>
            </w:r>
          </w:p>
        </w:tc>
        <w:tc>
          <w:tcPr>
            <w:tcW w:w="1108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88"/>
        </w:trPr>
        <w:tc>
          <w:tcPr>
            <w:tcW w:w="949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538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по курсу «История Древнего мира»</w:t>
            </w:r>
          </w:p>
        </w:tc>
        <w:tc>
          <w:tcPr>
            <w:tcW w:w="1108" w:type="dxa"/>
            <w:tcBorders>
              <w:top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045AD" w:rsidRDefault="00F51DCC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045AD" w:rsidRDefault="00F51DCC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в 6 классе</w:t>
      </w:r>
    </w:p>
    <w:tbl>
      <w:tblPr>
        <w:tblStyle w:val="23"/>
        <w:tblW w:w="10625" w:type="dxa"/>
        <w:tblInd w:w="-176" w:type="dxa"/>
        <w:tblLook w:val="04A0"/>
      </w:tblPr>
      <w:tblGrid>
        <w:gridCol w:w="952"/>
        <w:gridCol w:w="8562"/>
        <w:gridCol w:w="1111"/>
      </w:tblGrid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045AD">
        <w:trPr>
          <w:trHeight w:val="253"/>
        </w:trPr>
        <w:tc>
          <w:tcPr>
            <w:tcW w:w="10625" w:type="dxa"/>
            <w:gridSpan w:val="3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СРЕДНИХ ВЕКОВ</w:t>
            </w:r>
          </w:p>
        </w:tc>
      </w:tr>
      <w:tr w:rsidR="00F045AD">
        <w:trPr>
          <w:trHeight w:val="297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Введение. Что изучает история Средних веков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варварских королевств. Государство франков в 6-8 веках.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2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Христианская церковь в раннее Средневековье</w:t>
            </w:r>
          </w:p>
        </w:tc>
        <w:tc>
          <w:tcPr>
            <w:tcW w:w="1111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Возникновение и распад империи Карла Великого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Феодальная раздробленность Западной Европы в IX-XI вв.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Англия в раннее Средневековье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Византия- государственное устройство и культура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13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Образование славянских государств 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Возникновение ислама. Арабский халифат и его распад. Культура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странхалифата</w:t>
            </w:r>
            <w:proofErr w:type="spellEnd"/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рыцарском замке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Средневековая деревня и ее обитатели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Формирование средневековых городов. Горожане и их образ жизни 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Католическая церковь в Средние века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Крестовые походы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Франции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Что англичане считают началом своих свобод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Столетняя война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Крестьянские восстания в Англии и Франции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Усиление королевской власти во Франции и Англии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Усиление власти князей Германии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62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Расцвет итальянских городов</w:t>
            </w:r>
          </w:p>
        </w:tc>
        <w:tc>
          <w:tcPr>
            <w:tcW w:w="1111" w:type="dxa"/>
            <w:tcBorders>
              <w:top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Гуситское движение в Чехии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Завоевание турками-османами Балканского полуострова 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62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и философия, литература, искусство</w:t>
            </w:r>
          </w:p>
        </w:tc>
        <w:tc>
          <w:tcPr>
            <w:tcW w:w="1111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Культура Раннего Возрождения. Научные открытия и изобретения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Народы Азии, Америки и Африки в Средние века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Итоговое повторение по курсу «Средние века»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518"/>
        </w:trPr>
        <w:tc>
          <w:tcPr>
            <w:tcW w:w="952" w:type="dxa"/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 РОССИИ</w:t>
            </w:r>
          </w:p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ДРЕВНЯЯ РУСЬ В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ПЕРВОЙ ПОЛОВИНЕ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 (9 часов)</w:t>
            </w:r>
          </w:p>
        </w:tc>
        <w:tc>
          <w:tcPr>
            <w:tcW w:w="1111" w:type="dxa"/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Наша Родина - Россия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Древние люди и их стоянки на территории современной России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Неолитическая революция. Первые скотоводы, земледельцы, ремесленники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Образование первых государств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Восточные славяне и их соседи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 заселения родного края. Модуль «Проектно-исследовательская деятельность в ходе изучения краеведения»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Первые известия о Руси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Древнерусского государства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Древнерусского государства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Правление князя Владимира. Крещение Руси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Русское государство при Ярославе Мудром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Русь при наследниках Ярослава Мудрого. Владимир Мономах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10625" w:type="dxa"/>
            <w:gridSpan w:val="3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РУСЬ УДЕЛЬНАЯ В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XIII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ВВ. (9 часов)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Общественный строй и церковная организация на Руси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Культурное пространство Европы и культура Древней Руси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Повседневная жизнь населения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Место и роль Руси в Европе. Повторительно-обобщающий урок.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Политическая раздробленность в Европе и на Руси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Владимиро-Суздальское княжество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Новгородская республика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Южные и юго-западные русские княжества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Повторительно-обобщающий урок по теме «Русь в сер. XII- сер. XIII века»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323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Монгольская империя и изменение политической картины мира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6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Батыево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нашествие на Русь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4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Северо-Западная Русь между Востоком и Западом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421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Золотая Орда: государственный строй, население, экономика и культура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4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Литовское государство и Русь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4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Усиление Московского княжества в Северо-Восточной Руси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36"/>
        </w:trPr>
        <w:tc>
          <w:tcPr>
            <w:tcW w:w="952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62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истории и культуры родного края . Поход Кости Юрьева на Золотую Орду Модуль «Проектно-исследовательская деятельность в ходе изучения краеведения»</w:t>
            </w:r>
          </w:p>
        </w:tc>
        <w:tc>
          <w:tcPr>
            <w:tcW w:w="1111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4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Объединение русских земель вокруг Москвы. Куликовская битва.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4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культуры в русских землях во второй половине XIII-XIV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</w:t>
            </w:r>
            <w:proofErr w:type="spellEnd"/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89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Родной край в истории и культуре Руси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562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Повторительно-обобщающий урок по теме «Русские земли в сер. XIII-XIV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4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Русские земли на политической карте Европы и мира в начале XV в.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4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Московское княжество в первой половине XV в.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4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Распад Золотой Орды и его последствия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4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Московское государство и его соседи во второй половине XV в.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4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Русская православная церковь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XV-нач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XVIвв</w:t>
            </w:r>
            <w:proofErr w:type="spellEnd"/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4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Человек в Российском государстве второй пол. XV в.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547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культурного пространства единого Российского государства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89"/>
        </w:trPr>
        <w:tc>
          <w:tcPr>
            <w:tcW w:w="95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Итоговое повторение. Урок истории и культуры родного края. </w:t>
            </w:r>
          </w:p>
        </w:tc>
        <w:tc>
          <w:tcPr>
            <w:tcW w:w="111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F045AD" w:rsidRDefault="00F51DCC">
      <w:pPr>
        <w:spacing w:after="16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045AD" w:rsidRDefault="00F51DCC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_GoBack"/>
      <w:bookmarkEnd w:id="1"/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в 7 классе</w:t>
      </w:r>
    </w:p>
    <w:tbl>
      <w:tblPr>
        <w:tblStyle w:val="23"/>
        <w:tblW w:w="10682" w:type="dxa"/>
        <w:tblInd w:w="-176" w:type="dxa"/>
        <w:tblLook w:val="04A0"/>
      </w:tblPr>
      <w:tblGrid>
        <w:gridCol w:w="1077"/>
        <w:gridCol w:w="8490"/>
        <w:gridCol w:w="1115"/>
      </w:tblGrid>
      <w:tr w:rsidR="00F045AD">
        <w:trPr>
          <w:trHeight w:val="176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045AD">
        <w:trPr>
          <w:trHeight w:val="181"/>
        </w:trPr>
        <w:tc>
          <w:tcPr>
            <w:tcW w:w="1077" w:type="dxa"/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 НОВОГО ВРЕМЕНИ. 1500-1800 гг. (24 часа)</w:t>
            </w:r>
          </w:p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Мир вначале Нового времени (13 часов)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Средневековья к Новому времени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0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Технические открытия и выход к Мировому океану</w:t>
            </w: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географические открытия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0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Великих географических открытий</w:t>
            </w: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Абсолютизм в Европе в 16-17 веках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Дух предпринимательства преобразует экономику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Европейское общество в раннее Новое время. Повседневная жизнь.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Великие гуманисты Европы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художественной культуры Возрождения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новой европейской науки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93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Реформации в Европе. Обновление христианства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76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Распространение Реформации в Европе. </w:t>
            </w:r>
          </w:p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Контрреформации.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045AD">
        <w:trPr>
          <w:trHeight w:val="176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Королевская власть и Реформация в Англии. Борьба за господство на морях.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045AD">
        <w:trPr>
          <w:trHeight w:val="88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Религиозные войны и укрепление абсолютной монархии во Франции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90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 начале Новой истории</w:t>
            </w: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Освободительная война в Нидерландах.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045AD">
        <w:trPr>
          <w:trHeight w:val="88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Революция в Англии. Путь к парламентской монархии.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045AD">
        <w:trPr>
          <w:trHeight w:val="88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Международные отношения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вв.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81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«Первые революции Нового времени. Международные отношения в XVI-XVII 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93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Блистательная Порта: период расцвета и начало упадка.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Османская империя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76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Индия, Китай, Япония Традиционное общество в Эпоху Раннего Нового времени .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93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Индия, Китай, Япония. Начало европейской колонизации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проблемы и ключевые события Раннего Нового времени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76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Повторительно-обобщающий урок по теме «Новая история в эпоху Раннего Нового времени»</w:t>
            </w:r>
          </w:p>
        </w:tc>
        <w:tc>
          <w:tcPr>
            <w:tcW w:w="1115" w:type="dxa"/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270"/>
        </w:trPr>
        <w:tc>
          <w:tcPr>
            <w:tcW w:w="1077" w:type="dxa"/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490" w:type="dxa"/>
            <w:shd w:val="clear" w:color="auto" w:fill="auto"/>
          </w:tcPr>
          <w:p w:rsidR="00F045AD" w:rsidRDefault="00F04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Россия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( 9 часов)</w:t>
            </w:r>
          </w:p>
        </w:tc>
        <w:tc>
          <w:tcPr>
            <w:tcW w:w="1115" w:type="dxa"/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88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и Россия в начале эпохи Великих географических открытий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Территория, население и хозяйство России в 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единых государств в Европе и России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Российское государство в первой трети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Внешняя политика Российского государства в первой трети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правления Ивана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Реформы избранной рады   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08"/>
        </w:trPr>
        <w:tc>
          <w:tcPr>
            <w:tcW w:w="1077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90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before="5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Урок-практикум «Реформы Избранной Рады»</w:t>
            </w: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96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before="5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96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before="5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Поволжья, Северного Причерноморья, Сибири в середине XVI в.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96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before="5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«Внешняя политика России во второй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 в.: восточное и южное направления»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96"/>
        </w:trPr>
        <w:tc>
          <w:tcPr>
            <w:tcW w:w="1077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90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before="5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«Внешняя политика России во второй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XVI в.: отношения с Западной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Ливонская война»</w:t>
            </w: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Российское общество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 в.: «служилые» и «тяглые»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Народы России во второй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XVI в.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«Опричнина»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Урок-дискуссия «Итоги царствования Ивана IV»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90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Россия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XVI в.</w:t>
            </w: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90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Церковь и государство в XVI в.</w:t>
            </w: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90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народов России в XVI в.</w:t>
            </w: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90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Повседневная жизнь народов России в XVI в</w:t>
            </w: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21-21</w:t>
            </w:r>
          </w:p>
        </w:tc>
        <w:tc>
          <w:tcPr>
            <w:tcW w:w="8490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 по теме «Россия в XVI в.»</w:t>
            </w: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045AD">
        <w:trPr>
          <w:trHeight w:val="181"/>
        </w:trPr>
        <w:tc>
          <w:tcPr>
            <w:tcW w:w="10682" w:type="dxa"/>
            <w:gridSpan w:val="3"/>
            <w:shd w:val="clear" w:color="auto" w:fill="auto"/>
          </w:tcPr>
          <w:p w:rsidR="00F045AD" w:rsidRDefault="00F0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Глава 2. Смутное время. Россия при первых Романовых.(14 часов)</w:t>
            </w:r>
          </w:p>
        </w:tc>
      </w:tr>
      <w:tr w:rsidR="00F045AD">
        <w:trPr>
          <w:trHeight w:val="176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Внешнеполитические связи России с Европой и Азией в конце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81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Смута в Российском государстве: причины и начало; борьба с интервентами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045AD">
        <w:trPr>
          <w:trHeight w:val="88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Окончание смутного времени.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Экономическое развитие России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81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при первых Романовых: перемены в государственном устройстве.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в социальной структуре российского общества.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Народные движения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76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системе международных отношений: отношения со странами Европы.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76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системе международных отношений: отношения со странами  исламского мира и с Китаем.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81"/>
        </w:trPr>
        <w:tc>
          <w:tcPr>
            <w:tcW w:w="1077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490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Русская православная церковь в XVII в. Реформа патриарха</w:t>
            </w:r>
          </w:p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Никона и раскол</w:t>
            </w: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76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православная церковь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Реформа патриарха Никона. Раскол.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путешественники и первопроходцы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народов России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0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Народы России в XVII в. Сословный быт и картина мира русского человека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в.Материал для самостоятельной работы и проектной деятельности учащихся.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88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Повседневная жизнь народов Украины, Поволжья, Сибири и Северного Кавказа в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в.Материал для самостоятельной работы и проектной деятельности учащихся.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05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обобщающий урок по теме «Россия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в.»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47"/>
        </w:trPr>
        <w:tc>
          <w:tcPr>
            <w:tcW w:w="107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8490" w:type="dxa"/>
            <w:shd w:val="clear" w:color="auto" w:fill="auto"/>
          </w:tcPr>
          <w:p w:rsidR="00F045AD" w:rsidRDefault="00F51DCC">
            <w:pPr>
              <w:spacing w:before="52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«Россия в XVI I в.» повторение основных терминов и понятий.</w:t>
            </w:r>
          </w:p>
        </w:tc>
        <w:tc>
          <w:tcPr>
            <w:tcW w:w="1115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47"/>
        </w:trPr>
        <w:tc>
          <w:tcPr>
            <w:tcW w:w="1077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90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Итоговое повторение и обобщение по курсу «Россия в XVI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в.-</w:t>
            </w:r>
            <w:bookmarkStart w:id="2" w:name="_GoBack1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XVII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в.»</w:t>
            </w:r>
          </w:p>
        </w:tc>
        <w:tc>
          <w:tcPr>
            <w:tcW w:w="1115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045AD" w:rsidRDefault="00F045AD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045AD" w:rsidRDefault="00F51DCC">
      <w:pPr>
        <w:spacing w:after="1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 в 8 классе</w:t>
      </w:r>
    </w:p>
    <w:tbl>
      <w:tblPr>
        <w:tblStyle w:val="23"/>
        <w:tblW w:w="10898" w:type="dxa"/>
        <w:tblInd w:w="-176" w:type="dxa"/>
        <w:tblLook w:val="04A0"/>
      </w:tblPr>
      <w:tblGrid>
        <w:gridCol w:w="961"/>
        <w:gridCol w:w="8562"/>
        <w:gridCol w:w="1123"/>
        <w:gridCol w:w="252"/>
      </w:tblGrid>
      <w:tr w:rsidR="00F045AD">
        <w:trPr>
          <w:trHeight w:val="86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темы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83"/>
        </w:trPr>
        <w:tc>
          <w:tcPr>
            <w:tcW w:w="961" w:type="dxa"/>
            <w:tcBorders>
              <w:top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2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 Становление индустриального общества. Человек в новую эпоху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56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hd w:val="clear" w:color="auto" w:fill="FFFFFF"/>
              <w:spacing w:after="0" w:line="240" w:lineRule="auto"/>
              <w:ind w:right="264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Индустриальная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революцияИндустриальное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общество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0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hd w:val="clear" w:color="auto" w:fill="FFFFFF"/>
              <w:spacing w:after="0" w:line="240" w:lineRule="auto"/>
              <w:ind w:right="58" w:firstLine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Индустриальное общество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3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hd w:val="clear" w:color="auto" w:fill="FFFFFF"/>
              <w:spacing w:after="0" w:line="240" w:lineRule="auto"/>
              <w:ind w:right="264" w:firstLine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Наука: создание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научной картины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мира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0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Либералы, консер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ваторы, социали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сты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3"/>
        </w:trPr>
        <w:tc>
          <w:tcPr>
            <w:tcW w:w="961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2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hd w:val="clear" w:color="auto" w:fill="FFFFFF"/>
              <w:spacing w:after="0" w:line="240" w:lineRule="auto"/>
              <w:ind w:right="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Становление индустриального общества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0"/>
        </w:trPr>
        <w:tc>
          <w:tcPr>
            <w:tcW w:w="10645" w:type="dxa"/>
            <w:gridSpan w:val="3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Строительство Новой Европы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3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hd w:val="clear" w:color="auto" w:fill="FFFFFF"/>
              <w:spacing w:after="0" w:line="240" w:lineRule="auto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Образование наполеоновской империи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0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Падение империи Наполеона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3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Англия в первой половине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Франция в 1800-1870 гг.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0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Франция в 1800-1870 гг.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0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Германия и Италия в первой половине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3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Война, изменившая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карту Европы.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Парижская Коммуна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0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Строительство новой Европы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по разделу  2.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86"/>
        </w:trPr>
        <w:tc>
          <w:tcPr>
            <w:tcW w:w="10645" w:type="dxa"/>
            <w:gridSpan w:val="3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Страны Западной Европы в конце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в. Успехи и проблемы индустриального общества.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0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Германия во второй половине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3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Великобритания: конец Викторианской эпохи.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0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Франция: Третья республика.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3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Италия </w:t>
            </w:r>
            <w:r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во второй половине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0"/>
        </w:trPr>
        <w:tc>
          <w:tcPr>
            <w:tcW w:w="961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62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>Формирование австро-венгерского государства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3"/>
        </w:trPr>
        <w:tc>
          <w:tcPr>
            <w:tcW w:w="10645" w:type="dxa"/>
            <w:gridSpan w:val="3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4. Две Америки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83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США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веке: модернизации отмена рабства. Вступление в мировую политику.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86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Латинская Америка в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в.: время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перемен.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работа разделу 3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0"/>
        </w:trPr>
        <w:tc>
          <w:tcPr>
            <w:tcW w:w="10645" w:type="dxa"/>
            <w:gridSpan w:val="3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Традиционные общества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в.: новый этап колониализма.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0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 xml:space="preserve">Страны Востока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>XIX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в.: Япония и Китай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3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pacing w:val="-3"/>
                <w:sz w:val="24"/>
                <w:szCs w:val="24"/>
              </w:rPr>
              <w:t xml:space="preserve">Страны Востока 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в.: Индия и Африка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0"/>
        </w:trPr>
        <w:tc>
          <w:tcPr>
            <w:tcW w:w="10645" w:type="dxa"/>
            <w:gridSpan w:val="3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6. Международные отношения: обострение противоречий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86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Международные отношения: дипломатия или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войны?Итоговое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повторение «Мир в XIX - начале   XX вв.»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0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Итоговое повторение «Мир в XIX - начале   XX вв.»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3"/>
        </w:trPr>
        <w:tc>
          <w:tcPr>
            <w:tcW w:w="10645" w:type="dxa"/>
            <w:gridSpan w:val="3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0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У истоков российской модернизации (Введение).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3"/>
        </w:trPr>
        <w:tc>
          <w:tcPr>
            <w:tcW w:w="961" w:type="dxa"/>
            <w:tcBorders>
              <w:top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2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1. Россия в эпоху преобразований Петра 1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0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Россия и Европа в конце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века.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3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Предпосылки Петровских реформ.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0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правления Петра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3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Великая Северная война 1700-1721 гг.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0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Реформы управления Петра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3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Экономическая политика Петра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0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Российское общество в Петровскую эпоху.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3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Церковная реформа. Положение традиционных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конфессий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0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Социальные и национальные движения. Оппозиция реформам.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43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Перемены в культуре России в годы Петровских реформ.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22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Повседневная жизнь и быт при Петре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22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Петровских преобразований в истории страны.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22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Повторение по теме «Россия в эпоху преобразований Петра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22"/>
        </w:trPr>
        <w:tc>
          <w:tcPr>
            <w:tcW w:w="961" w:type="dxa"/>
            <w:tcBorders>
              <w:top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2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2. Россия при  наследниках Петра: эпоха дворцовых переворотов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22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Эпоха дворцовых переворотов.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22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Эпоха дворцовых переворотов.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22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Эпоха дворцовых переворотов.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22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Внутренняя политика и экономика России в 1725-1762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гг</w:t>
            </w:r>
            <w:proofErr w:type="spellEnd"/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22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Внешняя политика России в 1725-1762 гг.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22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и религиозная политика в 1725-1762 гг.</w:t>
            </w:r>
          </w:p>
        </w:tc>
        <w:tc>
          <w:tcPr>
            <w:tcW w:w="1123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22"/>
        </w:trPr>
        <w:tc>
          <w:tcPr>
            <w:tcW w:w="961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62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теме «Россия при наследниках Петра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эпоха дворцовых переворотов».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22"/>
        </w:trPr>
        <w:tc>
          <w:tcPr>
            <w:tcW w:w="961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62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</w:t>
            </w:r>
          </w:p>
        </w:tc>
        <w:tc>
          <w:tcPr>
            <w:tcW w:w="1123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22"/>
        </w:trPr>
        <w:tc>
          <w:tcPr>
            <w:tcW w:w="10645" w:type="dxa"/>
            <w:gridSpan w:val="3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Глава 3.  Российская Империя при Екатерине 2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22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в системе международных отношений.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2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Внутренняя политика Екатерины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2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Экономическое развитие России при Екатерине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2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Социальная структура российского общества второй половины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2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Восстание под предводительством Е.И.Пугачёва.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2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Народы России. религиозная и национальная политика Екатерины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2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Внешняя политика Екатерины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2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Начало освоения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Новороссии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Крыма.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2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Повторение по теме «Российская империя при Екатерине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2"/>
        </w:trPr>
        <w:tc>
          <w:tcPr>
            <w:tcW w:w="961" w:type="dxa"/>
            <w:tcBorders>
              <w:top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2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Глава 4.  Российская Империя при Павле 1.</w:t>
            </w:r>
          </w:p>
        </w:tc>
        <w:tc>
          <w:tcPr>
            <w:tcW w:w="1374" w:type="dxa"/>
            <w:gridSpan w:val="2"/>
            <w:tcBorders>
              <w:top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45AD">
        <w:trPr>
          <w:trHeight w:val="22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Внутренняя политика Павла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2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Внешняя политика Павла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2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Общественная мысль, публицистика, литература.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2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в России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2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Российская наука и техника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2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архитектура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веке.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2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Живопись и скульптура.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2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и театральное искусство.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2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Народы России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веке. Перемены в повседневной жизни российских сословий.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2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Народы России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XVIII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веке. Перемены в повседневной жизни российских сословий.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2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Контрольная работа по разделу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2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Обобщение и систематизация по курсу «История России в 18 веке»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2"/>
        </w:trPr>
        <w:tc>
          <w:tcPr>
            <w:tcW w:w="96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62" w:type="dxa"/>
            <w:shd w:val="clear" w:color="auto" w:fill="auto"/>
          </w:tcPr>
          <w:p w:rsidR="00F045AD" w:rsidRDefault="00F51D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тестирование за курс 8 класса.</w:t>
            </w:r>
          </w:p>
        </w:tc>
        <w:tc>
          <w:tcPr>
            <w:tcW w:w="1374" w:type="dxa"/>
            <w:gridSpan w:val="2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F045AD" w:rsidRDefault="00F045A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45AD" w:rsidRDefault="00F51D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9 класс</w:t>
      </w:r>
    </w:p>
    <w:p w:rsidR="00F045AD" w:rsidRDefault="00F045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33"/>
        <w:tblW w:w="10916" w:type="dxa"/>
        <w:tblInd w:w="-176" w:type="dxa"/>
        <w:tblLook w:val="01E0"/>
      </w:tblPr>
      <w:tblGrid>
        <w:gridCol w:w="1041"/>
        <w:gridCol w:w="8457"/>
        <w:gridCol w:w="1418"/>
      </w:tblGrid>
      <w:tr w:rsidR="00F045AD">
        <w:trPr>
          <w:trHeight w:val="513"/>
        </w:trPr>
        <w:tc>
          <w:tcPr>
            <w:tcW w:w="1041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уроков</w:t>
            </w:r>
          </w:p>
        </w:tc>
        <w:tc>
          <w:tcPr>
            <w:tcW w:w="8457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разделов, тем, уроков</w:t>
            </w:r>
          </w:p>
        </w:tc>
        <w:tc>
          <w:tcPr>
            <w:tcW w:w="1418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F045AD">
        <w:trPr>
          <w:trHeight w:val="165"/>
        </w:trPr>
        <w:tc>
          <w:tcPr>
            <w:tcW w:w="9498" w:type="dxa"/>
            <w:gridSpan w:val="2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Глава 1.  Начало индустриальной эпохи</w:t>
            </w:r>
          </w:p>
        </w:tc>
        <w:tc>
          <w:tcPr>
            <w:tcW w:w="1418" w:type="dxa"/>
            <w:shd w:val="clear" w:color="auto" w:fill="auto"/>
          </w:tcPr>
          <w:p w:rsidR="00F045AD" w:rsidRDefault="00F0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F045AD">
        <w:trPr>
          <w:trHeight w:val="165"/>
        </w:trPr>
        <w:tc>
          <w:tcPr>
            <w:tcW w:w="1041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57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Экономическое развитие в 19 –начале 20 века </w:t>
            </w:r>
          </w:p>
        </w:tc>
        <w:tc>
          <w:tcPr>
            <w:tcW w:w="1418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65"/>
        </w:trPr>
        <w:tc>
          <w:tcPr>
            <w:tcW w:w="1041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57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Меняющееся общество</w:t>
            </w:r>
          </w:p>
        </w:tc>
        <w:tc>
          <w:tcPr>
            <w:tcW w:w="1418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65"/>
        </w:trPr>
        <w:tc>
          <w:tcPr>
            <w:tcW w:w="1041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57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Великие идеологии.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Век демократизации</w:t>
            </w:r>
          </w:p>
        </w:tc>
        <w:tc>
          <w:tcPr>
            <w:tcW w:w="1418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65"/>
        </w:trPr>
        <w:tc>
          <w:tcPr>
            <w:tcW w:w="1041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7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Образование и наука</w:t>
            </w:r>
          </w:p>
        </w:tc>
        <w:tc>
          <w:tcPr>
            <w:tcW w:w="1418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331"/>
        </w:trPr>
        <w:tc>
          <w:tcPr>
            <w:tcW w:w="1041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57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XIX век в зеркале художественных исканий. Литература. Искусство в поисках новой картины мира.</w:t>
            </w:r>
          </w:p>
        </w:tc>
        <w:tc>
          <w:tcPr>
            <w:tcW w:w="1418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65"/>
        </w:trPr>
        <w:tc>
          <w:tcPr>
            <w:tcW w:w="1041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57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Повседневная жизнь и мировосприятие человека 19 века</w:t>
            </w:r>
          </w:p>
        </w:tc>
        <w:tc>
          <w:tcPr>
            <w:tcW w:w="1418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65"/>
        </w:trPr>
        <w:tc>
          <w:tcPr>
            <w:tcW w:w="1041" w:type="dxa"/>
            <w:tcBorders>
              <w:top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57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Глава 2.  Страны Европы и США в первой половине 19 века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45AD">
        <w:trPr>
          <w:trHeight w:val="165"/>
        </w:trPr>
        <w:tc>
          <w:tcPr>
            <w:tcW w:w="1041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57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Консульство и образование наполеоновской империи.</w:t>
            </w:r>
          </w:p>
        </w:tc>
        <w:tc>
          <w:tcPr>
            <w:tcW w:w="1418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65"/>
        </w:trPr>
        <w:tc>
          <w:tcPr>
            <w:tcW w:w="1041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45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Франция Бурбонов и Орлеанов.</w:t>
            </w:r>
          </w:p>
        </w:tc>
        <w:tc>
          <w:tcPr>
            <w:tcW w:w="1418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65"/>
        </w:trPr>
        <w:tc>
          <w:tcPr>
            <w:tcW w:w="1041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45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Франция: революция 1848 г. Вторая империя.</w:t>
            </w:r>
          </w:p>
        </w:tc>
        <w:tc>
          <w:tcPr>
            <w:tcW w:w="1418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65"/>
        </w:trPr>
        <w:tc>
          <w:tcPr>
            <w:tcW w:w="1041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57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Великобритания: экономическое лидерство и политические реформы</w:t>
            </w:r>
          </w:p>
        </w:tc>
        <w:tc>
          <w:tcPr>
            <w:tcW w:w="1418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65"/>
        </w:trPr>
        <w:tc>
          <w:tcPr>
            <w:tcW w:w="1041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5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Италия в первой половине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</w:t>
            </w:r>
          </w:p>
        </w:tc>
        <w:tc>
          <w:tcPr>
            <w:tcW w:w="1418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65"/>
        </w:trPr>
        <w:tc>
          <w:tcPr>
            <w:tcW w:w="1041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45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Германия: в первой половине 19 века</w:t>
            </w:r>
          </w:p>
        </w:tc>
        <w:tc>
          <w:tcPr>
            <w:tcW w:w="1418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9"/>
        </w:trPr>
        <w:tc>
          <w:tcPr>
            <w:tcW w:w="1041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45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Монархия Габсбургов и Балканы в первой половине 19 века</w:t>
            </w:r>
          </w:p>
        </w:tc>
        <w:tc>
          <w:tcPr>
            <w:tcW w:w="1418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347"/>
        </w:trPr>
        <w:tc>
          <w:tcPr>
            <w:tcW w:w="1041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45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США до середины 19 века: рабовладение, демократия, экономический рост</w:t>
            </w:r>
          </w:p>
        </w:tc>
        <w:tc>
          <w:tcPr>
            <w:tcW w:w="1418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65"/>
        </w:trPr>
        <w:tc>
          <w:tcPr>
            <w:tcW w:w="1041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5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Повторительно-обобщающий урок: «Строительство новой Европы».</w:t>
            </w:r>
          </w:p>
        </w:tc>
        <w:tc>
          <w:tcPr>
            <w:tcW w:w="1418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65"/>
        </w:trPr>
        <w:tc>
          <w:tcPr>
            <w:tcW w:w="1041" w:type="dxa"/>
            <w:tcBorders>
              <w:top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57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Глава 3.  Азия, Африка и Латинская Америка в 19-начале 20 века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45AD">
        <w:trPr>
          <w:trHeight w:val="165"/>
        </w:trPr>
        <w:tc>
          <w:tcPr>
            <w:tcW w:w="1041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45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Страны Азии в 19-начале 20 века</w:t>
            </w:r>
          </w:p>
        </w:tc>
        <w:tc>
          <w:tcPr>
            <w:tcW w:w="1418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65"/>
        </w:trPr>
        <w:tc>
          <w:tcPr>
            <w:tcW w:w="1041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45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Африка: в 19 начале 20 века</w:t>
            </w:r>
          </w:p>
        </w:tc>
        <w:tc>
          <w:tcPr>
            <w:tcW w:w="1418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65"/>
        </w:trPr>
        <w:tc>
          <w:tcPr>
            <w:tcW w:w="1041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45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Латинская Америка: нелегкий груз независимости</w:t>
            </w:r>
          </w:p>
        </w:tc>
        <w:tc>
          <w:tcPr>
            <w:tcW w:w="1418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9"/>
        </w:trPr>
        <w:tc>
          <w:tcPr>
            <w:tcW w:w="9498" w:type="dxa"/>
            <w:gridSpan w:val="2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4.  Страны Европы и США во второй половине 19 –начале 20 века</w:t>
            </w:r>
          </w:p>
        </w:tc>
        <w:tc>
          <w:tcPr>
            <w:tcW w:w="1418" w:type="dxa"/>
            <w:shd w:val="clear" w:color="auto" w:fill="auto"/>
          </w:tcPr>
          <w:p w:rsidR="00F045AD" w:rsidRDefault="00F0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F045AD">
        <w:trPr>
          <w:trHeight w:val="165"/>
        </w:trPr>
        <w:tc>
          <w:tcPr>
            <w:tcW w:w="1041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45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Великобритания: конец Викторианской эпохи.</w:t>
            </w:r>
          </w:p>
        </w:tc>
        <w:tc>
          <w:tcPr>
            <w:tcW w:w="1418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65"/>
        </w:trPr>
        <w:tc>
          <w:tcPr>
            <w:tcW w:w="1041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57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Франко-прусская война</w:t>
            </w:r>
          </w:p>
        </w:tc>
        <w:tc>
          <w:tcPr>
            <w:tcW w:w="1418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65"/>
        </w:trPr>
        <w:tc>
          <w:tcPr>
            <w:tcW w:w="1041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45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Франция: Третья республика.</w:t>
            </w:r>
          </w:p>
        </w:tc>
        <w:tc>
          <w:tcPr>
            <w:tcW w:w="1418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65"/>
        </w:trPr>
        <w:tc>
          <w:tcPr>
            <w:tcW w:w="1041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45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Германская империя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рубеже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65"/>
        </w:trPr>
        <w:tc>
          <w:tcPr>
            <w:tcW w:w="1041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45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Австро-Венгрия и Балканы до Первой мировой войны</w:t>
            </w:r>
          </w:p>
        </w:tc>
        <w:tc>
          <w:tcPr>
            <w:tcW w:w="1418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65"/>
        </w:trPr>
        <w:tc>
          <w:tcPr>
            <w:tcW w:w="1041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45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Италия: время реформ и колониальных захватов.</w:t>
            </w:r>
          </w:p>
        </w:tc>
        <w:tc>
          <w:tcPr>
            <w:tcW w:w="1418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65"/>
        </w:trPr>
        <w:tc>
          <w:tcPr>
            <w:tcW w:w="1041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45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США в эпоху позолоченного века и прогрессивной эры</w:t>
            </w:r>
          </w:p>
        </w:tc>
        <w:tc>
          <w:tcPr>
            <w:tcW w:w="1418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331"/>
        </w:trPr>
        <w:tc>
          <w:tcPr>
            <w:tcW w:w="1041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45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отношения в 19-начале 20 века: дипломатия или война.</w:t>
            </w:r>
          </w:p>
        </w:tc>
        <w:tc>
          <w:tcPr>
            <w:tcW w:w="1418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331"/>
        </w:trPr>
        <w:tc>
          <w:tcPr>
            <w:tcW w:w="1041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45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отношения в 19-начале 20 века: дипломатия или война.</w:t>
            </w:r>
          </w:p>
        </w:tc>
        <w:tc>
          <w:tcPr>
            <w:tcW w:w="1418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347"/>
        </w:trPr>
        <w:tc>
          <w:tcPr>
            <w:tcW w:w="1041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457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 – обобщающий урок «Страны Западной Европы на рубеже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045AD" w:rsidRDefault="00F045AD">
      <w:pPr>
        <w:tabs>
          <w:tab w:val="left" w:pos="4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5AD" w:rsidRDefault="00F51DCC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800000"/>
          <w:sz w:val="24"/>
          <w:szCs w:val="24"/>
        </w:rPr>
        <w:t xml:space="preserve">Раздел 2.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История России</w:t>
      </w:r>
    </w:p>
    <w:tbl>
      <w:tblPr>
        <w:tblStyle w:val="33"/>
        <w:tblW w:w="10879" w:type="dxa"/>
        <w:tblInd w:w="-176" w:type="dxa"/>
        <w:tblLook w:val="01E0"/>
      </w:tblPr>
      <w:tblGrid>
        <w:gridCol w:w="1069"/>
        <w:gridCol w:w="8121"/>
        <w:gridCol w:w="1689"/>
      </w:tblGrid>
      <w:tr w:rsidR="00F045AD">
        <w:trPr>
          <w:trHeight w:val="809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уроков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разделов, тем, уроков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F045AD">
        <w:trPr>
          <w:trHeight w:val="261"/>
        </w:trPr>
        <w:tc>
          <w:tcPr>
            <w:tcW w:w="9191" w:type="dxa"/>
            <w:gridSpan w:val="2"/>
            <w:shd w:val="clear" w:color="auto" w:fill="auto"/>
          </w:tcPr>
          <w:p w:rsidR="00F045AD" w:rsidRDefault="00F51DCC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Россия в эпоху правления Александра 1</w:t>
            </w:r>
          </w:p>
        </w:tc>
        <w:tc>
          <w:tcPr>
            <w:tcW w:w="1688" w:type="dxa"/>
            <w:shd w:val="clear" w:color="auto" w:fill="auto"/>
          </w:tcPr>
          <w:p w:rsidR="00F045AD" w:rsidRDefault="00F0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F045AD">
        <w:trPr>
          <w:trHeight w:val="261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 и мир на рубеже 18 – 19 века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61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Александр 1: начало правления. Реформы М.М. Сперанского.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61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Внешняя политика Александра 1 в 1801 – 1812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61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Отечественная война 1812 года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61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Внешняя политика Александра 1 в 1813 – 1825 гг.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522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Внутренняя  политика Александра 1 в 1815 – 1825 гг.Национальная политика Александра 1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548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Социально – экономическое развитие страны в первой четверти 19 века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522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Социально – экономическое развитие страны в первой четверти 19 века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61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Общественное движение при Александре 1. Выступление декабристов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61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Контрольная работа разделу 1 «Россия в первой четверти 19 века»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9"/>
        </w:trPr>
        <w:tc>
          <w:tcPr>
            <w:tcW w:w="9191" w:type="dxa"/>
            <w:gridSpan w:val="2"/>
            <w:shd w:val="clear" w:color="auto" w:fill="auto"/>
          </w:tcPr>
          <w:p w:rsidR="00F045AD" w:rsidRDefault="00F51DCC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Раздел 2. Правление Николая 1</w:t>
            </w:r>
          </w:p>
        </w:tc>
        <w:tc>
          <w:tcPr>
            <w:tcW w:w="1688" w:type="dxa"/>
            <w:shd w:val="clear" w:color="auto" w:fill="auto"/>
          </w:tcPr>
          <w:p w:rsidR="00F045AD" w:rsidRDefault="00F0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F045AD">
        <w:trPr>
          <w:trHeight w:val="359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Основные тенденции во внутренней политике Николая 1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548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Социально – экономическое развитие страны во второй четверти 19 века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61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Общественное движение при Николае 1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61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Внешняя политика Николая 1. Кавказская война 1817 – 1864 гг.</w:t>
            </w:r>
          </w:p>
        </w:tc>
        <w:tc>
          <w:tcPr>
            <w:tcW w:w="1689" w:type="dxa"/>
            <w:shd w:val="clear" w:color="auto" w:fill="auto"/>
          </w:tcPr>
          <w:p w:rsidR="00F045AD" w:rsidRDefault="00F0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045AD">
        <w:trPr>
          <w:trHeight w:val="287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Внешняя политика Николая 1. Крымская война 1853 – 1856 гг.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3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Наука и образование в первой половине 19 века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3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Художественная культура народов России в первой половине 19 века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3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разделу 2 «Правление Николая 1»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3"/>
        </w:trPr>
        <w:tc>
          <w:tcPr>
            <w:tcW w:w="9191" w:type="dxa"/>
            <w:gridSpan w:val="2"/>
            <w:shd w:val="clear" w:color="auto" w:fill="auto"/>
          </w:tcPr>
          <w:p w:rsidR="00F045AD" w:rsidRDefault="00F51DCC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Раздел 3.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Россия в правление Александра 2</w:t>
            </w:r>
          </w:p>
        </w:tc>
        <w:tc>
          <w:tcPr>
            <w:tcW w:w="1688" w:type="dxa"/>
            <w:shd w:val="clear" w:color="auto" w:fill="auto"/>
          </w:tcPr>
          <w:p w:rsidR="00F045AD" w:rsidRDefault="00F045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</w:tr>
      <w:tr w:rsidR="00F045AD">
        <w:trPr>
          <w:trHeight w:val="143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Предпосылки реформ в России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3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Александр 2: начало правления. Крестьянская реформа 1861 гг.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3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Реформы 1860 – 1870 гг.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143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Социально – экономическое развитие страны в пореформенный период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77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Общественное движение при Александре 2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313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Национальная и религиозная политика Александра 2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313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Внешняя политика Александра 2. </w:t>
            </w: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Русско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турецкая война 1877 – 1878 гг.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313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Контрольная работа по разделу 3 «Россия в правление Александра 2»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319"/>
        </w:trPr>
        <w:tc>
          <w:tcPr>
            <w:tcW w:w="9191" w:type="dxa"/>
            <w:gridSpan w:val="2"/>
            <w:shd w:val="clear" w:color="auto" w:fill="auto"/>
          </w:tcPr>
          <w:p w:rsidR="00F045AD" w:rsidRDefault="00F51DCC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 xml:space="preserve">Раздел 4.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Россия в правление Александра 3. Социально-экономическое развитие страны в конце 19 — начале 20 в.</w:t>
            </w:r>
          </w:p>
        </w:tc>
        <w:tc>
          <w:tcPr>
            <w:tcW w:w="1688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F045AD">
        <w:trPr>
          <w:trHeight w:val="299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Александр 3: особенности внутренней политики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319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Перемены в экономике и социальном строе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99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Общественное движение в 1880 – 1890 гг.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458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Национальная и религиозная политика Александра 3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359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Внешняя политика Александра 3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359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Культурное пространство империи во второй половине 19 века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359"/>
        </w:trPr>
        <w:tc>
          <w:tcPr>
            <w:tcW w:w="1069" w:type="dxa"/>
            <w:tcBorders>
              <w:top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121" w:type="dxa"/>
            <w:tcBorders>
              <w:top w:val="nil"/>
            </w:tcBorders>
            <w:shd w:val="clear" w:color="auto" w:fill="auto"/>
          </w:tcPr>
          <w:p w:rsidR="00F045AD" w:rsidRDefault="00F51DCC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/>
                <w:color w:val="000000"/>
                <w:sz w:val="24"/>
                <w:szCs w:val="24"/>
              </w:rPr>
              <w:t>Раздел 5. Кризис империи в начале 20 в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689" w:type="dxa"/>
            <w:tcBorders>
              <w:top w:val="nil"/>
            </w:tcBorders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F045AD">
        <w:trPr>
          <w:trHeight w:val="359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Россия и мир на рубеже 19 – 20 веков. Социально - экономическое развитие страны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339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Николай 2: начало правления</w:t>
            </w:r>
          </w:p>
        </w:tc>
        <w:tc>
          <w:tcPr>
            <w:tcW w:w="1689" w:type="dxa"/>
            <w:shd w:val="clear" w:color="auto" w:fill="auto"/>
          </w:tcPr>
          <w:p w:rsidR="00F045AD" w:rsidRDefault="00F045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F045AD">
        <w:trPr>
          <w:trHeight w:val="275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Русско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</w:rPr>
              <w:t xml:space="preserve"> – японская война 1904 – 1905 гг.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379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Первая российская революция и политические реформы 1905 – 1907 гг.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339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Социально – экономические реформы П.А. Столыпина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319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Политическое развитие страны в 1907 – 1914 гг.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99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Контрольная работа по разделу  «Россия в конце 19 начале 20 веков»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045AD">
        <w:trPr>
          <w:trHeight w:val="259"/>
        </w:trPr>
        <w:tc>
          <w:tcPr>
            <w:tcW w:w="106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121" w:type="dxa"/>
            <w:shd w:val="clear" w:color="auto" w:fill="auto"/>
          </w:tcPr>
          <w:p w:rsidR="00F045AD" w:rsidRDefault="00F51DCC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Серебряный век русской классики. Итоговый урок</w:t>
            </w:r>
          </w:p>
        </w:tc>
        <w:tc>
          <w:tcPr>
            <w:tcW w:w="1689" w:type="dxa"/>
            <w:shd w:val="clear" w:color="auto" w:fill="auto"/>
          </w:tcPr>
          <w:p w:rsidR="00F045AD" w:rsidRDefault="00F51D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045AD" w:rsidRDefault="00F045AD">
      <w:pPr>
        <w:spacing w:line="240" w:lineRule="auto"/>
      </w:pPr>
    </w:p>
    <w:sectPr w:rsidR="00F045AD" w:rsidSect="00F045AD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04BBD"/>
    <w:multiLevelType w:val="multilevel"/>
    <w:tmpl w:val="370A01B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">
    <w:nsid w:val="5A00716C"/>
    <w:multiLevelType w:val="multilevel"/>
    <w:tmpl w:val="FF224C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C2C4284"/>
    <w:multiLevelType w:val="multilevel"/>
    <w:tmpl w:val="08E45BF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C0B0A7F"/>
    <w:multiLevelType w:val="multilevel"/>
    <w:tmpl w:val="99001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/>
  <w:defaultTabStop w:val="708"/>
  <w:characterSpacingControl w:val="doNotCompress"/>
  <w:compat/>
  <w:rsids>
    <w:rsidRoot w:val="00F045AD"/>
    <w:rsid w:val="00487389"/>
    <w:rsid w:val="005D7F8F"/>
    <w:rsid w:val="006C52AC"/>
    <w:rsid w:val="00C30A1C"/>
    <w:rsid w:val="00C95FBC"/>
    <w:rsid w:val="00F045AD"/>
    <w:rsid w:val="00F51DCC"/>
    <w:rsid w:val="00F85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C86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Heading1"/>
    <w:uiPriority w:val="99"/>
    <w:qFormat/>
    <w:rsid w:val="009A2D7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Heading2">
    <w:name w:val="Heading 2"/>
    <w:basedOn w:val="a"/>
    <w:link w:val="Heading2"/>
    <w:qFormat/>
    <w:rsid w:val="009A2D7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Heading3">
    <w:name w:val="Heading 3"/>
    <w:basedOn w:val="a"/>
    <w:link w:val="Heading3"/>
    <w:uiPriority w:val="9"/>
    <w:qFormat/>
    <w:rsid w:val="009A2D7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a0"/>
    <w:uiPriority w:val="99"/>
    <w:qFormat/>
    <w:rsid w:val="009A2D76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">
    <w:name w:val="Заголовок 2 Знак"/>
    <w:basedOn w:val="a0"/>
    <w:link w:val="20"/>
    <w:qFormat/>
    <w:rsid w:val="009A2D7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">
    <w:name w:val="Заголовок 3 Знак"/>
    <w:basedOn w:val="a0"/>
    <w:link w:val="30"/>
    <w:uiPriority w:val="9"/>
    <w:qFormat/>
    <w:rsid w:val="009A2D7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pple-style-span">
    <w:name w:val="apple-style-span"/>
    <w:uiPriority w:val="99"/>
    <w:qFormat/>
    <w:rsid w:val="009A2D76"/>
    <w:rPr>
      <w:rFonts w:cs="Times New Roman"/>
    </w:rPr>
  </w:style>
  <w:style w:type="character" w:customStyle="1" w:styleId="apple-converted-space">
    <w:name w:val="apple-converted-space"/>
    <w:uiPriority w:val="99"/>
    <w:qFormat/>
    <w:rsid w:val="009A2D76"/>
    <w:rPr>
      <w:rFonts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qFormat/>
    <w:rsid w:val="009A2D76"/>
    <w:rPr>
      <w:rFonts w:ascii="Times New Roman" w:hAnsi="Times New Roman"/>
      <w:sz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qFormat/>
    <w:rsid w:val="009A2D76"/>
    <w:rPr>
      <w:b/>
    </w:rPr>
  </w:style>
  <w:style w:type="character" w:customStyle="1" w:styleId="a3">
    <w:name w:val="Основной текст с отступом Знак"/>
    <w:basedOn w:val="a0"/>
    <w:uiPriority w:val="99"/>
    <w:qFormat/>
    <w:rsid w:val="009A2D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qFormat/>
    <w:rsid w:val="009A2D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qFormat/>
    <w:rsid w:val="009A2D7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15">
    <w:name w:val="c15"/>
    <w:uiPriority w:val="99"/>
    <w:qFormat/>
    <w:rsid w:val="009A2D76"/>
    <w:rPr>
      <w:rFonts w:cs="Times New Roman"/>
    </w:rPr>
  </w:style>
  <w:style w:type="character" w:customStyle="1" w:styleId="a4">
    <w:name w:val="Верхний колонтитул Знак"/>
    <w:basedOn w:val="a0"/>
    <w:qFormat/>
    <w:rsid w:val="009A2D7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9A2D76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basedOn w:val="a0"/>
    <w:uiPriority w:val="99"/>
    <w:semiHidden/>
    <w:qFormat/>
    <w:rsid w:val="009A2D76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Текст выноски Знак"/>
    <w:basedOn w:val="a0"/>
    <w:qFormat/>
    <w:rsid w:val="009A2D76"/>
    <w:rPr>
      <w:rFonts w:ascii="Tahoma" w:eastAsia="Times New Roman" w:hAnsi="Tahoma" w:cs="Times New Roman"/>
      <w:sz w:val="16"/>
      <w:szCs w:val="16"/>
    </w:rPr>
  </w:style>
  <w:style w:type="character" w:customStyle="1" w:styleId="FontStyle11">
    <w:name w:val="Font Style11"/>
    <w:basedOn w:val="a0"/>
    <w:uiPriority w:val="99"/>
    <w:qFormat/>
    <w:rsid w:val="009A2D7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qFormat/>
    <w:rsid w:val="009A2D7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qFormat/>
    <w:rsid w:val="009A2D76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basedOn w:val="a0"/>
    <w:uiPriority w:val="99"/>
    <w:qFormat/>
    <w:rsid w:val="009A2D76"/>
    <w:rPr>
      <w:rFonts w:ascii="Times New Roman" w:hAnsi="Times New Roman" w:cs="Times New Roman"/>
      <w:i/>
      <w:iCs/>
      <w:sz w:val="22"/>
      <w:szCs w:val="22"/>
    </w:rPr>
  </w:style>
  <w:style w:type="character" w:customStyle="1" w:styleId="-">
    <w:name w:val="Интернет-ссылка"/>
    <w:basedOn w:val="a0"/>
    <w:rsid w:val="009A2D76"/>
    <w:rPr>
      <w:rFonts w:cs="Times New Roman"/>
      <w:color w:val="0066CC"/>
      <w:u w:val="single"/>
    </w:rPr>
  </w:style>
  <w:style w:type="character" w:customStyle="1" w:styleId="a8">
    <w:name w:val="Название Знак"/>
    <w:basedOn w:val="a0"/>
    <w:qFormat/>
    <w:rsid w:val="009A2D76"/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character" w:customStyle="1" w:styleId="a9">
    <w:name w:val="Текст Знак"/>
    <w:qFormat/>
    <w:locked/>
    <w:rsid w:val="009A2D76"/>
    <w:rPr>
      <w:rFonts w:ascii="Courier New" w:hAnsi="Courier New" w:cs="Courier New"/>
    </w:rPr>
  </w:style>
  <w:style w:type="character" w:customStyle="1" w:styleId="10">
    <w:name w:val="Текст Знак1"/>
    <w:basedOn w:val="a0"/>
    <w:uiPriority w:val="99"/>
    <w:semiHidden/>
    <w:qFormat/>
    <w:rsid w:val="009A2D76"/>
    <w:rPr>
      <w:rFonts w:ascii="Consolas" w:hAnsi="Consolas" w:cs="Consolas"/>
      <w:sz w:val="21"/>
      <w:szCs w:val="21"/>
    </w:rPr>
  </w:style>
  <w:style w:type="character" w:customStyle="1" w:styleId="aa">
    <w:name w:val="Без интервала Знак"/>
    <w:uiPriority w:val="99"/>
    <w:qFormat/>
    <w:rsid w:val="009A2D76"/>
    <w:rPr>
      <w:rFonts w:ascii="Calibri" w:eastAsia="Calibri" w:hAnsi="Calibri" w:cs="Times New Roman"/>
    </w:rPr>
  </w:style>
  <w:style w:type="character" w:customStyle="1" w:styleId="ab">
    <w:name w:val="Основной текст Знак"/>
    <w:basedOn w:val="a0"/>
    <w:uiPriority w:val="99"/>
    <w:qFormat/>
    <w:rsid w:val="009A2D7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Emphasis"/>
    <w:uiPriority w:val="99"/>
    <w:qFormat/>
    <w:rsid w:val="009A2D76"/>
    <w:rPr>
      <w:rFonts w:cs="Times New Roman"/>
      <w:i/>
      <w:iCs/>
    </w:rPr>
  </w:style>
  <w:style w:type="character" w:customStyle="1" w:styleId="c1">
    <w:name w:val="c1"/>
    <w:basedOn w:val="a0"/>
    <w:qFormat/>
    <w:rsid w:val="009A2D76"/>
  </w:style>
  <w:style w:type="character" w:customStyle="1" w:styleId="c1c3">
    <w:name w:val="c1 c3"/>
    <w:basedOn w:val="a0"/>
    <w:qFormat/>
    <w:rsid w:val="009A2D76"/>
  </w:style>
  <w:style w:type="character" w:customStyle="1" w:styleId="c17c16">
    <w:name w:val="c17 c16"/>
    <w:basedOn w:val="a0"/>
    <w:qFormat/>
    <w:rsid w:val="009A2D76"/>
  </w:style>
  <w:style w:type="character" w:customStyle="1" w:styleId="c7">
    <w:name w:val="c7"/>
    <w:basedOn w:val="a0"/>
    <w:qFormat/>
    <w:rsid w:val="009A2D76"/>
  </w:style>
  <w:style w:type="character" w:customStyle="1" w:styleId="c7c16">
    <w:name w:val="c7 c16"/>
    <w:basedOn w:val="a0"/>
    <w:qFormat/>
    <w:rsid w:val="009A2D76"/>
  </w:style>
  <w:style w:type="character" w:customStyle="1" w:styleId="c7c28">
    <w:name w:val="c7 c28"/>
    <w:basedOn w:val="a0"/>
    <w:qFormat/>
    <w:rsid w:val="009A2D76"/>
  </w:style>
  <w:style w:type="character" w:customStyle="1" w:styleId="c16c17">
    <w:name w:val="c16 c17"/>
    <w:basedOn w:val="a0"/>
    <w:qFormat/>
    <w:rsid w:val="009A2D76"/>
  </w:style>
  <w:style w:type="character" w:styleId="ad">
    <w:name w:val="page number"/>
    <w:basedOn w:val="a0"/>
    <w:qFormat/>
    <w:rsid w:val="009A2D76"/>
  </w:style>
  <w:style w:type="character" w:styleId="ae">
    <w:name w:val="Strong"/>
    <w:uiPriority w:val="99"/>
    <w:qFormat/>
    <w:rsid w:val="009A2D76"/>
    <w:rPr>
      <w:b/>
      <w:bCs/>
    </w:rPr>
  </w:style>
  <w:style w:type="character" w:styleId="af">
    <w:name w:val="FollowedHyperlink"/>
    <w:uiPriority w:val="99"/>
    <w:semiHidden/>
    <w:unhideWhenUsed/>
    <w:qFormat/>
    <w:rsid w:val="009A2D76"/>
    <w:rPr>
      <w:color w:val="800080"/>
      <w:u w:val="single"/>
    </w:rPr>
  </w:style>
  <w:style w:type="character" w:customStyle="1" w:styleId="ListLabel1">
    <w:name w:val="ListLabel 1"/>
    <w:qFormat/>
    <w:rsid w:val="00D84C86"/>
    <w:rPr>
      <w:rFonts w:ascii="Times New Roman" w:hAnsi="Times New Roman" w:cs="Times New Roman"/>
      <w:sz w:val="24"/>
    </w:rPr>
  </w:style>
  <w:style w:type="character" w:customStyle="1" w:styleId="ListLabel2">
    <w:name w:val="ListLabel 2"/>
    <w:qFormat/>
    <w:rsid w:val="00D84C86"/>
    <w:rPr>
      <w:rFonts w:cs="Times New Roman"/>
    </w:rPr>
  </w:style>
  <w:style w:type="character" w:customStyle="1" w:styleId="ListLabel3">
    <w:name w:val="ListLabel 3"/>
    <w:qFormat/>
    <w:rsid w:val="00D84C86"/>
    <w:rPr>
      <w:rFonts w:cs="Times New Roman"/>
    </w:rPr>
  </w:style>
  <w:style w:type="character" w:customStyle="1" w:styleId="ListLabel4">
    <w:name w:val="ListLabel 4"/>
    <w:qFormat/>
    <w:rsid w:val="00D84C86"/>
    <w:rPr>
      <w:rFonts w:cs="Courier New"/>
    </w:rPr>
  </w:style>
  <w:style w:type="character" w:customStyle="1" w:styleId="ListLabel5">
    <w:name w:val="ListLabel 5"/>
    <w:qFormat/>
    <w:rsid w:val="00D84C86"/>
    <w:rPr>
      <w:rFonts w:cs="Courier New"/>
    </w:rPr>
  </w:style>
  <w:style w:type="character" w:customStyle="1" w:styleId="ListLabel6">
    <w:name w:val="ListLabel 6"/>
    <w:qFormat/>
    <w:rsid w:val="00D84C86"/>
    <w:rPr>
      <w:rFonts w:cs="Courier New"/>
    </w:rPr>
  </w:style>
  <w:style w:type="character" w:customStyle="1" w:styleId="ListLabel7">
    <w:name w:val="ListLabel 7"/>
    <w:qFormat/>
    <w:rsid w:val="00D84C86"/>
    <w:rPr>
      <w:rFonts w:ascii="Times New Roman" w:eastAsia="Calibri" w:hAnsi="Times New Roman" w:cs="Times New Roman"/>
      <w:sz w:val="24"/>
      <w:szCs w:val="24"/>
    </w:rPr>
  </w:style>
  <w:style w:type="character" w:customStyle="1" w:styleId="ListLabel8">
    <w:name w:val="ListLabel 8"/>
    <w:qFormat/>
    <w:rsid w:val="00D84C86"/>
    <w:rPr>
      <w:rFonts w:ascii="Times New Roman" w:hAnsi="Times New Roman" w:cs="Times New Roman"/>
      <w:sz w:val="24"/>
    </w:rPr>
  </w:style>
  <w:style w:type="character" w:customStyle="1" w:styleId="ListLabel9">
    <w:name w:val="ListLabel 9"/>
    <w:qFormat/>
    <w:rsid w:val="00D84C86"/>
    <w:rPr>
      <w:rFonts w:ascii="Times New Roman" w:hAnsi="Times New Roman" w:cs="Symbol"/>
      <w:sz w:val="24"/>
    </w:rPr>
  </w:style>
  <w:style w:type="character" w:customStyle="1" w:styleId="ListLabel10">
    <w:name w:val="ListLabel 10"/>
    <w:qFormat/>
    <w:rsid w:val="00D84C86"/>
    <w:rPr>
      <w:rFonts w:cs="Courier New"/>
    </w:rPr>
  </w:style>
  <w:style w:type="character" w:customStyle="1" w:styleId="ListLabel11">
    <w:name w:val="ListLabel 11"/>
    <w:qFormat/>
    <w:rsid w:val="00D84C86"/>
    <w:rPr>
      <w:rFonts w:cs="Wingdings"/>
    </w:rPr>
  </w:style>
  <w:style w:type="character" w:customStyle="1" w:styleId="ListLabel12">
    <w:name w:val="ListLabel 12"/>
    <w:qFormat/>
    <w:rsid w:val="00D84C86"/>
    <w:rPr>
      <w:rFonts w:cs="Symbol"/>
    </w:rPr>
  </w:style>
  <w:style w:type="character" w:customStyle="1" w:styleId="ListLabel13">
    <w:name w:val="ListLabel 13"/>
    <w:qFormat/>
    <w:rsid w:val="00D84C86"/>
    <w:rPr>
      <w:rFonts w:cs="Courier New"/>
    </w:rPr>
  </w:style>
  <w:style w:type="character" w:customStyle="1" w:styleId="ListLabel14">
    <w:name w:val="ListLabel 14"/>
    <w:qFormat/>
    <w:rsid w:val="00D84C86"/>
    <w:rPr>
      <w:rFonts w:cs="Wingdings"/>
    </w:rPr>
  </w:style>
  <w:style w:type="character" w:customStyle="1" w:styleId="ListLabel15">
    <w:name w:val="ListLabel 15"/>
    <w:qFormat/>
    <w:rsid w:val="00D84C86"/>
    <w:rPr>
      <w:rFonts w:cs="Symbol"/>
    </w:rPr>
  </w:style>
  <w:style w:type="character" w:customStyle="1" w:styleId="ListLabel16">
    <w:name w:val="ListLabel 16"/>
    <w:qFormat/>
    <w:rsid w:val="00D84C86"/>
    <w:rPr>
      <w:rFonts w:cs="Courier New"/>
    </w:rPr>
  </w:style>
  <w:style w:type="character" w:customStyle="1" w:styleId="ListLabel17">
    <w:name w:val="ListLabel 17"/>
    <w:qFormat/>
    <w:rsid w:val="00D84C86"/>
    <w:rPr>
      <w:rFonts w:cs="Wingdings"/>
    </w:rPr>
  </w:style>
  <w:style w:type="character" w:customStyle="1" w:styleId="ListLabel18">
    <w:name w:val="ListLabel 18"/>
    <w:qFormat/>
    <w:rsid w:val="00D84C86"/>
    <w:rPr>
      <w:rFonts w:ascii="Times New Roman" w:hAnsi="Times New Roman" w:cs="Times New Roman"/>
      <w:sz w:val="24"/>
    </w:rPr>
  </w:style>
  <w:style w:type="character" w:customStyle="1" w:styleId="ListLabel19">
    <w:name w:val="ListLabel 19"/>
    <w:qFormat/>
    <w:rsid w:val="00D84C86"/>
    <w:rPr>
      <w:rFonts w:ascii="Times New Roman" w:hAnsi="Times New Roman" w:cs="Symbol"/>
      <w:sz w:val="24"/>
    </w:rPr>
  </w:style>
  <w:style w:type="character" w:customStyle="1" w:styleId="ListLabel20">
    <w:name w:val="ListLabel 20"/>
    <w:qFormat/>
    <w:rsid w:val="00D84C86"/>
    <w:rPr>
      <w:rFonts w:cs="Courier New"/>
    </w:rPr>
  </w:style>
  <w:style w:type="character" w:customStyle="1" w:styleId="ListLabel21">
    <w:name w:val="ListLabel 21"/>
    <w:qFormat/>
    <w:rsid w:val="00D84C86"/>
    <w:rPr>
      <w:rFonts w:cs="Wingdings"/>
    </w:rPr>
  </w:style>
  <w:style w:type="character" w:customStyle="1" w:styleId="ListLabel22">
    <w:name w:val="ListLabel 22"/>
    <w:qFormat/>
    <w:rsid w:val="00D84C86"/>
    <w:rPr>
      <w:rFonts w:cs="Symbol"/>
    </w:rPr>
  </w:style>
  <w:style w:type="character" w:customStyle="1" w:styleId="ListLabel23">
    <w:name w:val="ListLabel 23"/>
    <w:qFormat/>
    <w:rsid w:val="00D84C86"/>
    <w:rPr>
      <w:rFonts w:cs="Courier New"/>
    </w:rPr>
  </w:style>
  <w:style w:type="character" w:customStyle="1" w:styleId="ListLabel24">
    <w:name w:val="ListLabel 24"/>
    <w:qFormat/>
    <w:rsid w:val="00D84C86"/>
    <w:rPr>
      <w:rFonts w:cs="Wingdings"/>
    </w:rPr>
  </w:style>
  <w:style w:type="character" w:customStyle="1" w:styleId="ListLabel25">
    <w:name w:val="ListLabel 25"/>
    <w:qFormat/>
    <w:rsid w:val="00D84C86"/>
    <w:rPr>
      <w:rFonts w:cs="Symbol"/>
    </w:rPr>
  </w:style>
  <w:style w:type="character" w:customStyle="1" w:styleId="ListLabel26">
    <w:name w:val="ListLabel 26"/>
    <w:qFormat/>
    <w:rsid w:val="00D84C86"/>
    <w:rPr>
      <w:rFonts w:cs="Courier New"/>
    </w:rPr>
  </w:style>
  <w:style w:type="character" w:customStyle="1" w:styleId="ListLabel27">
    <w:name w:val="ListLabel 27"/>
    <w:qFormat/>
    <w:rsid w:val="00D84C86"/>
    <w:rPr>
      <w:rFonts w:cs="Wingdings"/>
    </w:rPr>
  </w:style>
  <w:style w:type="character" w:customStyle="1" w:styleId="ListLabel28">
    <w:name w:val="ListLabel 28"/>
    <w:qFormat/>
    <w:rsid w:val="00D84C86"/>
    <w:rPr>
      <w:rFonts w:ascii="Times New Roman" w:hAnsi="Times New Roman" w:cs="Times New Roman"/>
      <w:sz w:val="24"/>
    </w:rPr>
  </w:style>
  <w:style w:type="character" w:customStyle="1" w:styleId="ListLabel29">
    <w:name w:val="ListLabel 29"/>
    <w:qFormat/>
    <w:rsid w:val="00D84C86"/>
    <w:rPr>
      <w:rFonts w:ascii="Times New Roman" w:hAnsi="Times New Roman" w:cs="Symbol"/>
      <w:sz w:val="24"/>
    </w:rPr>
  </w:style>
  <w:style w:type="character" w:customStyle="1" w:styleId="ListLabel30">
    <w:name w:val="ListLabel 30"/>
    <w:qFormat/>
    <w:rsid w:val="00D84C86"/>
    <w:rPr>
      <w:rFonts w:cs="Courier New"/>
    </w:rPr>
  </w:style>
  <w:style w:type="character" w:customStyle="1" w:styleId="ListLabel31">
    <w:name w:val="ListLabel 31"/>
    <w:qFormat/>
    <w:rsid w:val="00D84C86"/>
    <w:rPr>
      <w:rFonts w:cs="Wingdings"/>
    </w:rPr>
  </w:style>
  <w:style w:type="character" w:customStyle="1" w:styleId="ListLabel32">
    <w:name w:val="ListLabel 32"/>
    <w:qFormat/>
    <w:rsid w:val="00D84C86"/>
    <w:rPr>
      <w:rFonts w:cs="Symbol"/>
    </w:rPr>
  </w:style>
  <w:style w:type="character" w:customStyle="1" w:styleId="ListLabel33">
    <w:name w:val="ListLabel 33"/>
    <w:qFormat/>
    <w:rsid w:val="00D84C86"/>
    <w:rPr>
      <w:rFonts w:cs="Courier New"/>
    </w:rPr>
  </w:style>
  <w:style w:type="character" w:customStyle="1" w:styleId="ListLabel34">
    <w:name w:val="ListLabel 34"/>
    <w:qFormat/>
    <w:rsid w:val="00D84C86"/>
    <w:rPr>
      <w:rFonts w:cs="Wingdings"/>
    </w:rPr>
  </w:style>
  <w:style w:type="character" w:customStyle="1" w:styleId="ListLabel35">
    <w:name w:val="ListLabel 35"/>
    <w:qFormat/>
    <w:rsid w:val="00D84C86"/>
    <w:rPr>
      <w:rFonts w:cs="Symbol"/>
    </w:rPr>
  </w:style>
  <w:style w:type="character" w:customStyle="1" w:styleId="ListLabel36">
    <w:name w:val="ListLabel 36"/>
    <w:qFormat/>
    <w:rsid w:val="00D84C86"/>
    <w:rPr>
      <w:rFonts w:cs="Courier New"/>
    </w:rPr>
  </w:style>
  <w:style w:type="character" w:customStyle="1" w:styleId="ListLabel37">
    <w:name w:val="ListLabel 37"/>
    <w:qFormat/>
    <w:rsid w:val="00D84C86"/>
    <w:rPr>
      <w:rFonts w:cs="Wingdings"/>
    </w:rPr>
  </w:style>
  <w:style w:type="character" w:customStyle="1" w:styleId="af0">
    <w:name w:val="Маркеры списка"/>
    <w:qFormat/>
    <w:rsid w:val="00D84C86"/>
    <w:rPr>
      <w:rFonts w:ascii="OpenSymbol" w:eastAsia="OpenSymbol" w:hAnsi="OpenSymbol" w:cs="OpenSymbol"/>
    </w:rPr>
  </w:style>
  <w:style w:type="character" w:customStyle="1" w:styleId="ListLabel38">
    <w:name w:val="ListLabel 38"/>
    <w:qFormat/>
    <w:rsid w:val="00F045AD"/>
    <w:rPr>
      <w:rFonts w:ascii="Times New Roman" w:hAnsi="Times New Roman" w:cs="Symbol"/>
      <w:sz w:val="24"/>
    </w:rPr>
  </w:style>
  <w:style w:type="character" w:customStyle="1" w:styleId="ListLabel39">
    <w:name w:val="ListLabel 39"/>
    <w:qFormat/>
    <w:rsid w:val="00F045AD"/>
    <w:rPr>
      <w:rFonts w:cs="Courier New"/>
    </w:rPr>
  </w:style>
  <w:style w:type="character" w:customStyle="1" w:styleId="ListLabel40">
    <w:name w:val="ListLabel 40"/>
    <w:qFormat/>
    <w:rsid w:val="00F045AD"/>
    <w:rPr>
      <w:rFonts w:cs="Wingdings"/>
    </w:rPr>
  </w:style>
  <w:style w:type="character" w:customStyle="1" w:styleId="ListLabel41">
    <w:name w:val="ListLabel 41"/>
    <w:qFormat/>
    <w:rsid w:val="00F045AD"/>
    <w:rPr>
      <w:rFonts w:cs="Symbol"/>
    </w:rPr>
  </w:style>
  <w:style w:type="character" w:customStyle="1" w:styleId="ListLabel42">
    <w:name w:val="ListLabel 42"/>
    <w:qFormat/>
    <w:rsid w:val="00F045AD"/>
    <w:rPr>
      <w:rFonts w:cs="Courier New"/>
    </w:rPr>
  </w:style>
  <w:style w:type="character" w:customStyle="1" w:styleId="ListLabel43">
    <w:name w:val="ListLabel 43"/>
    <w:qFormat/>
    <w:rsid w:val="00F045AD"/>
    <w:rPr>
      <w:rFonts w:cs="Wingdings"/>
    </w:rPr>
  </w:style>
  <w:style w:type="character" w:customStyle="1" w:styleId="ListLabel44">
    <w:name w:val="ListLabel 44"/>
    <w:qFormat/>
    <w:rsid w:val="00F045AD"/>
    <w:rPr>
      <w:rFonts w:cs="Symbol"/>
    </w:rPr>
  </w:style>
  <w:style w:type="character" w:customStyle="1" w:styleId="ListLabel45">
    <w:name w:val="ListLabel 45"/>
    <w:qFormat/>
    <w:rsid w:val="00F045AD"/>
    <w:rPr>
      <w:rFonts w:cs="Courier New"/>
    </w:rPr>
  </w:style>
  <w:style w:type="character" w:customStyle="1" w:styleId="ListLabel46">
    <w:name w:val="ListLabel 46"/>
    <w:qFormat/>
    <w:rsid w:val="00F045AD"/>
    <w:rPr>
      <w:rFonts w:cs="Wingdings"/>
    </w:rPr>
  </w:style>
  <w:style w:type="character" w:customStyle="1" w:styleId="ListLabel47">
    <w:name w:val="ListLabel 47"/>
    <w:qFormat/>
    <w:rsid w:val="00F045AD"/>
    <w:rPr>
      <w:rFonts w:cs="OpenSymbol"/>
    </w:rPr>
  </w:style>
  <w:style w:type="character" w:customStyle="1" w:styleId="ListLabel48">
    <w:name w:val="ListLabel 48"/>
    <w:qFormat/>
    <w:rsid w:val="00F045AD"/>
    <w:rPr>
      <w:rFonts w:cs="OpenSymbol"/>
    </w:rPr>
  </w:style>
  <w:style w:type="character" w:customStyle="1" w:styleId="ListLabel49">
    <w:name w:val="ListLabel 49"/>
    <w:qFormat/>
    <w:rsid w:val="00F045AD"/>
    <w:rPr>
      <w:rFonts w:cs="OpenSymbol"/>
    </w:rPr>
  </w:style>
  <w:style w:type="character" w:customStyle="1" w:styleId="ListLabel50">
    <w:name w:val="ListLabel 50"/>
    <w:qFormat/>
    <w:rsid w:val="00F045AD"/>
    <w:rPr>
      <w:rFonts w:cs="OpenSymbol"/>
    </w:rPr>
  </w:style>
  <w:style w:type="character" w:customStyle="1" w:styleId="ListLabel51">
    <w:name w:val="ListLabel 51"/>
    <w:qFormat/>
    <w:rsid w:val="00F045AD"/>
    <w:rPr>
      <w:rFonts w:cs="OpenSymbol"/>
    </w:rPr>
  </w:style>
  <w:style w:type="character" w:customStyle="1" w:styleId="ListLabel52">
    <w:name w:val="ListLabel 52"/>
    <w:qFormat/>
    <w:rsid w:val="00F045AD"/>
    <w:rPr>
      <w:rFonts w:cs="OpenSymbol"/>
    </w:rPr>
  </w:style>
  <w:style w:type="character" w:customStyle="1" w:styleId="ListLabel53">
    <w:name w:val="ListLabel 53"/>
    <w:qFormat/>
    <w:rsid w:val="00F045AD"/>
    <w:rPr>
      <w:rFonts w:cs="OpenSymbol"/>
    </w:rPr>
  </w:style>
  <w:style w:type="character" w:customStyle="1" w:styleId="ListLabel54">
    <w:name w:val="ListLabel 54"/>
    <w:qFormat/>
    <w:rsid w:val="00F045AD"/>
    <w:rPr>
      <w:rFonts w:cs="OpenSymbol"/>
    </w:rPr>
  </w:style>
  <w:style w:type="character" w:customStyle="1" w:styleId="ListLabel55">
    <w:name w:val="ListLabel 55"/>
    <w:qFormat/>
    <w:rsid w:val="00F045AD"/>
    <w:rPr>
      <w:rFonts w:cs="OpenSymbol"/>
    </w:rPr>
  </w:style>
  <w:style w:type="paragraph" w:customStyle="1" w:styleId="af1">
    <w:name w:val="Заголовок"/>
    <w:basedOn w:val="a"/>
    <w:next w:val="af2"/>
    <w:qFormat/>
    <w:rsid w:val="00D84C86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2">
    <w:name w:val="Body Text"/>
    <w:basedOn w:val="a"/>
    <w:uiPriority w:val="99"/>
    <w:rsid w:val="009A2D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3">
    <w:name w:val="List"/>
    <w:basedOn w:val="af2"/>
    <w:rsid w:val="00D84C86"/>
    <w:rPr>
      <w:rFonts w:cs="Lohit Devanagari"/>
    </w:rPr>
  </w:style>
  <w:style w:type="paragraph" w:customStyle="1" w:styleId="Caption">
    <w:name w:val="Caption"/>
    <w:basedOn w:val="a"/>
    <w:qFormat/>
    <w:rsid w:val="00D84C8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4">
    <w:name w:val="index heading"/>
    <w:basedOn w:val="a"/>
    <w:qFormat/>
    <w:rsid w:val="00D84C86"/>
    <w:pPr>
      <w:suppressLineNumbers/>
    </w:pPr>
    <w:rPr>
      <w:rFonts w:cs="Lohit Devanagari"/>
    </w:rPr>
  </w:style>
  <w:style w:type="paragraph" w:styleId="af5">
    <w:name w:val="Normal (Web)"/>
    <w:basedOn w:val="a"/>
    <w:uiPriority w:val="99"/>
    <w:qFormat/>
    <w:rsid w:val="009A2D76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qFormat/>
    <w:rsid w:val="009A2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uiPriority w:val="99"/>
    <w:rsid w:val="009A2D7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uiPriority w:val="99"/>
    <w:qFormat/>
    <w:rsid w:val="009A2D76"/>
    <w:pPr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uiPriority w:val="99"/>
    <w:qFormat/>
    <w:rsid w:val="009A2D76"/>
    <w:pPr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qFormat/>
    <w:rsid w:val="009A2D76"/>
    <w:rPr>
      <w:rFonts w:ascii="Arial" w:eastAsia="Calibri" w:hAnsi="Arial" w:cs="Arial"/>
      <w:color w:val="000000"/>
      <w:sz w:val="24"/>
      <w:szCs w:val="24"/>
    </w:rPr>
  </w:style>
  <w:style w:type="paragraph" w:customStyle="1" w:styleId="c5">
    <w:name w:val="c5"/>
    <w:basedOn w:val="a"/>
    <w:qFormat/>
    <w:rsid w:val="009A2D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uiPriority w:val="99"/>
    <w:qFormat/>
    <w:rsid w:val="009A2D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qFormat/>
    <w:rsid w:val="009A2D76"/>
    <w:pPr>
      <w:ind w:left="708"/>
    </w:pPr>
    <w:rPr>
      <w:rFonts w:ascii="Calibri" w:eastAsia="Times New Roman" w:hAnsi="Calibri" w:cs="Times New Roman"/>
    </w:rPr>
  </w:style>
  <w:style w:type="paragraph" w:customStyle="1" w:styleId="Header">
    <w:name w:val="Header"/>
    <w:basedOn w:val="a"/>
    <w:rsid w:val="009A2D7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9A2D7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ootnoteText">
    <w:name w:val="Footnote Text"/>
    <w:basedOn w:val="a"/>
    <w:uiPriority w:val="99"/>
    <w:semiHidden/>
    <w:rsid w:val="009A2D76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7">
    <w:name w:val="Balloon Text"/>
    <w:basedOn w:val="a"/>
    <w:qFormat/>
    <w:rsid w:val="009A2D76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paragraph" w:customStyle="1" w:styleId="Style1">
    <w:name w:val="Style1"/>
    <w:basedOn w:val="a"/>
    <w:uiPriority w:val="99"/>
    <w:qFormat/>
    <w:rsid w:val="009A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qFormat/>
    <w:rsid w:val="009A2D7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qFormat/>
    <w:rsid w:val="009A2D76"/>
    <w:pPr>
      <w:widowControl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qFormat/>
    <w:rsid w:val="009A2D76"/>
    <w:pPr>
      <w:widowControl w:val="0"/>
      <w:spacing w:after="0" w:line="28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qFormat/>
    <w:rsid w:val="009A2D76"/>
    <w:pPr>
      <w:widowControl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qFormat/>
    <w:rsid w:val="009A2D76"/>
    <w:pPr>
      <w:widowControl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qFormat/>
    <w:rsid w:val="009A2D76"/>
    <w:pPr>
      <w:widowControl w:val="0"/>
      <w:spacing w:after="0" w:line="279" w:lineRule="exact"/>
      <w:ind w:firstLine="34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qFormat/>
    <w:rsid w:val="009A2D76"/>
    <w:pPr>
      <w:widowControl w:val="0"/>
      <w:spacing w:after="0" w:line="278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List Paragraph"/>
    <w:basedOn w:val="a"/>
    <w:qFormat/>
    <w:rsid w:val="009A2D76"/>
    <w:pPr>
      <w:ind w:left="720"/>
      <w:contextualSpacing/>
    </w:pPr>
    <w:rPr>
      <w:rFonts w:ascii="Calibri" w:eastAsia="Calibri" w:hAnsi="Calibri" w:cs="Times New Roman"/>
    </w:rPr>
  </w:style>
  <w:style w:type="paragraph" w:styleId="af9">
    <w:name w:val="No Spacing"/>
    <w:uiPriority w:val="99"/>
    <w:qFormat/>
    <w:rsid w:val="009A2D76"/>
    <w:rPr>
      <w:rFonts w:cs="Times New Roman"/>
      <w:sz w:val="22"/>
    </w:rPr>
  </w:style>
  <w:style w:type="paragraph" w:customStyle="1" w:styleId="afa">
    <w:name w:val="Знак Знак Знак Знак Знак Знак Знак Знак Знак Знак Знак Знак Знак Знак Знак Знак Знак Знак Знак Знак Знак Знак"/>
    <w:basedOn w:val="a"/>
    <w:qFormat/>
    <w:rsid w:val="009A2D7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b">
    <w:name w:val="Title"/>
    <w:basedOn w:val="a"/>
    <w:qFormat/>
    <w:rsid w:val="009A2D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val="en-US"/>
    </w:rPr>
  </w:style>
  <w:style w:type="paragraph" w:styleId="afc">
    <w:name w:val="Plain Text"/>
    <w:basedOn w:val="a"/>
    <w:qFormat/>
    <w:rsid w:val="009A2D76"/>
    <w:pPr>
      <w:spacing w:after="0" w:line="240" w:lineRule="auto"/>
    </w:pPr>
    <w:rPr>
      <w:rFonts w:ascii="Courier New" w:hAnsi="Courier New" w:cs="Courier New"/>
    </w:rPr>
  </w:style>
  <w:style w:type="paragraph" w:customStyle="1" w:styleId="msonormalbullet2gif">
    <w:name w:val="msonormalbullet2.gif"/>
    <w:basedOn w:val="a"/>
    <w:uiPriority w:val="99"/>
    <w:qFormat/>
    <w:rsid w:val="009A2D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qFormat/>
    <w:rsid w:val="009A2D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Стиль"/>
    <w:uiPriority w:val="99"/>
    <w:qFormat/>
    <w:rsid w:val="009A2D76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qFormat/>
    <w:rsid w:val="009A2D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qFormat/>
    <w:rsid w:val="009A2D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c25">
    <w:name w:val="c2 c25"/>
    <w:basedOn w:val="a"/>
    <w:qFormat/>
    <w:rsid w:val="009A2D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8">
    <w:name w:val="c15 c8"/>
    <w:basedOn w:val="a"/>
    <w:qFormat/>
    <w:rsid w:val="009A2D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1">
    <w:name w:val="c8 c11"/>
    <w:basedOn w:val="a"/>
    <w:qFormat/>
    <w:rsid w:val="009A2D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25">
    <w:name w:val="c8 c25"/>
    <w:basedOn w:val="a"/>
    <w:qFormat/>
    <w:rsid w:val="009A2D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15">
    <w:name w:val="c8 c15"/>
    <w:basedOn w:val="a"/>
    <w:qFormat/>
    <w:rsid w:val="009A2D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c20">
    <w:name w:val="c8 c20"/>
    <w:basedOn w:val="a"/>
    <w:qFormat/>
    <w:rsid w:val="009A2D7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B92C74"/>
    <w:pPr>
      <w:widowControl w:val="0"/>
    </w:pPr>
    <w:rPr>
      <w:rFonts w:ascii="Arial" w:eastAsiaTheme="minorEastAsia" w:hAnsi="Arial" w:cs="Arial"/>
      <w:sz w:val="22"/>
      <w:szCs w:val="20"/>
      <w:lang w:eastAsia="ru-RU"/>
    </w:rPr>
  </w:style>
  <w:style w:type="paragraph" w:customStyle="1" w:styleId="afe">
    <w:name w:val="Содержимое врезки"/>
    <w:basedOn w:val="a"/>
    <w:qFormat/>
    <w:rsid w:val="00D84C86"/>
  </w:style>
  <w:style w:type="paragraph" w:customStyle="1" w:styleId="aff">
    <w:name w:val="Содержимое таблицы"/>
    <w:basedOn w:val="a"/>
    <w:qFormat/>
    <w:rsid w:val="00D84C86"/>
    <w:pPr>
      <w:suppressLineNumbers/>
    </w:pPr>
  </w:style>
  <w:style w:type="paragraph" w:customStyle="1" w:styleId="aff0">
    <w:name w:val="Заголовок таблицы"/>
    <w:basedOn w:val="aff"/>
    <w:qFormat/>
    <w:rsid w:val="00D84C86"/>
    <w:pPr>
      <w:jc w:val="center"/>
    </w:pPr>
    <w:rPr>
      <w:b/>
      <w:bCs/>
    </w:rPr>
  </w:style>
  <w:style w:type="paragraph" w:customStyle="1" w:styleId="11">
    <w:name w:val="Абзац списка1"/>
    <w:basedOn w:val="a"/>
    <w:qFormat/>
    <w:rsid w:val="00B217C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u-2-msonormal">
    <w:name w:val="u-2-msonormal"/>
    <w:basedOn w:val="a"/>
    <w:qFormat/>
    <w:rsid w:val="00B217C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uiPriority w:val="99"/>
    <w:semiHidden/>
    <w:unhideWhenUsed/>
    <w:qFormat/>
    <w:rsid w:val="009A2D76"/>
  </w:style>
  <w:style w:type="numbering" w:customStyle="1" w:styleId="110">
    <w:name w:val="Нет списка11"/>
    <w:uiPriority w:val="99"/>
    <w:semiHidden/>
    <w:unhideWhenUsed/>
    <w:qFormat/>
    <w:rsid w:val="009A2D76"/>
  </w:style>
  <w:style w:type="numbering" w:customStyle="1" w:styleId="22">
    <w:name w:val="Нет списка2"/>
    <w:uiPriority w:val="99"/>
    <w:semiHidden/>
    <w:unhideWhenUsed/>
    <w:qFormat/>
    <w:rsid w:val="009A2D76"/>
  </w:style>
  <w:style w:type="numbering" w:customStyle="1" w:styleId="111">
    <w:name w:val="Нет списка111"/>
    <w:semiHidden/>
    <w:unhideWhenUsed/>
    <w:qFormat/>
    <w:rsid w:val="009A2D76"/>
  </w:style>
  <w:style w:type="numbering" w:customStyle="1" w:styleId="210">
    <w:name w:val="Нет списка21"/>
    <w:semiHidden/>
    <w:unhideWhenUsed/>
    <w:qFormat/>
    <w:rsid w:val="009A2D76"/>
  </w:style>
  <w:style w:type="numbering" w:customStyle="1" w:styleId="32">
    <w:name w:val="Нет списка3"/>
    <w:uiPriority w:val="99"/>
    <w:semiHidden/>
    <w:unhideWhenUsed/>
    <w:qFormat/>
    <w:rsid w:val="009A2D76"/>
  </w:style>
  <w:style w:type="table" w:styleId="aff1">
    <w:name w:val="Table Grid"/>
    <w:basedOn w:val="a1"/>
    <w:uiPriority w:val="59"/>
    <w:rsid w:val="009A2D76"/>
    <w:rPr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rsid w:val="009A2D76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39"/>
    <w:rsid w:val="009A2D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rsid w:val="008D2295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943A2-44EB-46F6-9A2B-C141FA26CE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27</Pages>
  <Words>13800</Words>
  <Characters>78666</Characters>
  <Application>Microsoft Office Word</Application>
  <DocSecurity>0</DocSecurity>
  <Lines>655</Lines>
  <Paragraphs>184</Paragraphs>
  <ScaleCrop>false</ScaleCrop>
  <Company>SPecialiST RePack</Company>
  <LinksUpToDate>false</LinksUpToDate>
  <CharactersWithSpaces>92282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dc:description/>
  <cp:lastModifiedBy>Учитель</cp:lastModifiedBy>
  <cp:revision>12</cp:revision>
  <cp:lastPrinted>2021-08-27T06:27:00Z</cp:lastPrinted>
  <dcterms:created xsi:type="dcterms:W3CDTF">2017-11-07T18:32:00Z</dcterms:created>
  <dcterms:modified xsi:type="dcterms:W3CDTF">2022-08-29T11:51:00Z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